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E42CB" w14:textId="77777777" w:rsidR="00900EA0" w:rsidRPr="00900EA0" w:rsidRDefault="00900EA0" w:rsidP="00900EA0">
      <w:pPr>
        <w:jc w:val="right"/>
        <w:rPr>
          <w:rFonts w:ascii="Times New Roman" w:hAnsi="Times New Roman" w:cs="Times New Roman"/>
          <w:sz w:val="24"/>
          <w:szCs w:val="24"/>
        </w:rPr>
      </w:pPr>
      <w:bookmarkStart w:id="0" w:name="_GoBack"/>
      <w:bookmarkEnd w:id="0"/>
      <w:r w:rsidRPr="00900EA0">
        <w:rPr>
          <w:rFonts w:ascii="Times New Roman" w:hAnsi="Times New Roman" w:cs="Times New Roman"/>
          <w:sz w:val="24"/>
          <w:szCs w:val="24"/>
        </w:rPr>
        <w:t>Приложение к приказу</w:t>
      </w:r>
    </w:p>
    <w:p w14:paraId="3995468E" w14:textId="77777777" w:rsidR="00900EA0" w:rsidRPr="00900EA0" w:rsidRDefault="00900EA0" w:rsidP="00900EA0">
      <w:pPr>
        <w:jc w:val="right"/>
        <w:rPr>
          <w:rFonts w:ascii="Times New Roman" w:hAnsi="Times New Roman" w:cs="Times New Roman"/>
          <w:sz w:val="24"/>
          <w:szCs w:val="24"/>
        </w:rPr>
      </w:pPr>
      <w:r>
        <w:rPr>
          <w:rFonts w:ascii="Times New Roman" w:hAnsi="Times New Roman" w:cs="Times New Roman"/>
          <w:sz w:val="24"/>
          <w:szCs w:val="24"/>
        </w:rPr>
        <w:t>п</w:t>
      </w:r>
      <w:r w:rsidRPr="00900EA0">
        <w:rPr>
          <w:rFonts w:ascii="Times New Roman" w:hAnsi="Times New Roman" w:cs="Times New Roman"/>
          <w:sz w:val="24"/>
          <w:szCs w:val="24"/>
        </w:rPr>
        <w:t>роректора по учебно-методической работе</w:t>
      </w:r>
    </w:p>
    <w:p w14:paraId="2EC08323" w14:textId="77777777" w:rsidR="00900EA0" w:rsidRDefault="00900EA0" w:rsidP="00900EA0">
      <w:pPr>
        <w:jc w:val="right"/>
        <w:rPr>
          <w:rFonts w:ascii="Times New Roman" w:hAnsi="Times New Roman" w:cs="Times New Roman"/>
          <w:sz w:val="24"/>
          <w:szCs w:val="24"/>
        </w:rPr>
      </w:pPr>
      <w:r>
        <w:rPr>
          <w:rFonts w:ascii="Times New Roman" w:hAnsi="Times New Roman" w:cs="Times New Roman"/>
          <w:sz w:val="24"/>
          <w:szCs w:val="24"/>
        </w:rPr>
        <w:t>о</w:t>
      </w:r>
      <w:r w:rsidRPr="00900EA0">
        <w:rPr>
          <w:rFonts w:ascii="Times New Roman" w:hAnsi="Times New Roman" w:cs="Times New Roman"/>
          <w:sz w:val="24"/>
          <w:szCs w:val="24"/>
        </w:rPr>
        <w:t>т ___________ № __________</w:t>
      </w:r>
    </w:p>
    <w:p w14:paraId="2A73AF7B" w14:textId="77777777" w:rsidR="00900EA0" w:rsidRDefault="00900EA0" w:rsidP="00900EA0">
      <w:pPr>
        <w:jc w:val="right"/>
        <w:rPr>
          <w:rFonts w:ascii="Times New Roman" w:hAnsi="Times New Roman" w:cs="Times New Roman"/>
          <w:sz w:val="24"/>
          <w:szCs w:val="24"/>
        </w:rPr>
      </w:pPr>
    </w:p>
    <w:p w14:paraId="331FCC63" w14:textId="77777777" w:rsidR="00900EA0" w:rsidRDefault="00900EA0" w:rsidP="00900EA0">
      <w:pPr>
        <w:jc w:val="right"/>
        <w:rPr>
          <w:rFonts w:ascii="Times New Roman" w:hAnsi="Times New Roman" w:cs="Times New Roman"/>
          <w:sz w:val="24"/>
          <w:szCs w:val="24"/>
        </w:rPr>
      </w:pPr>
    </w:p>
    <w:p w14:paraId="65F0CF79" w14:textId="77777777" w:rsidR="00900EA0" w:rsidRPr="00900EA0" w:rsidRDefault="00900EA0" w:rsidP="00900EA0">
      <w:pPr>
        <w:jc w:val="right"/>
        <w:rPr>
          <w:rFonts w:ascii="Times New Roman" w:hAnsi="Times New Roman" w:cs="Times New Roman"/>
          <w:sz w:val="24"/>
          <w:szCs w:val="24"/>
        </w:rPr>
      </w:pPr>
    </w:p>
    <w:tbl>
      <w:tblPr>
        <w:tblStyle w:val="af2"/>
        <w:tblW w:w="5387" w:type="dxa"/>
        <w:tblInd w:w="4077" w:type="dxa"/>
        <w:tblLayout w:type="fixed"/>
        <w:tblLook w:val="04A0" w:firstRow="1" w:lastRow="0" w:firstColumn="1" w:lastColumn="0" w:noHBand="0" w:noVBand="1"/>
      </w:tblPr>
      <w:tblGrid>
        <w:gridCol w:w="5387"/>
      </w:tblGrid>
      <w:tr w:rsidR="006F1F36" w14:paraId="428AB922" w14:textId="77777777" w:rsidTr="00900EA0">
        <w:tc>
          <w:tcPr>
            <w:tcW w:w="5387" w:type="dxa"/>
          </w:tcPr>
          <w:p w14:paraId="6254492B" w14:textId="77777777" w:rsidR="006F1F36" w:rsidRDefault="006F1F36" w:rsidP="00BB6747">
            <w:pPr>
              <w:rPr>
                <w:rFonts w:ascii="Times New Roman" w:hAnsi="Times New Roman" w:cs="Times New Roman"/>
                <w:sz w:val="24"/>
                <w:szCs w:val="24"/>
              </w:rPr>
            </w:pPr>
            <w:r>
              <w:rPr>
                <w:rFonts w:ascii="Times New Roman" w:hAnsi="Times New Roman" w:cs="Times New Roman"/>
                <w:sz w:val="24"/>
                <w:szCs w:val="24"/>
              </w:rPr>
              <w:t>Рабочая програм</w:t>
            </w:r>
            <w:r w:rsidR="00BB6747">
              <w:rPr>
                <w:rFonts w:ascii="Times New Roman" w:hAnsi="Times New Roman" w:cs="Times New Roman"/>
                <w:sz w:val="24"/>
                <w:szCs w:val="24"/>
              </w:rPr>
              <w:t>ма утверждена в составе учеб</w:t>
            </w:r>
            <w:r w:rsidR="00BB6747" w:rsidRPr="00BB6747">
              <w:rPr>
                <w:rFonts w:ascii="Times New Roman" w:hAnsi="Times New Roman" w:cs="Times New Roman"/>
                <w:sz w:val="24"/>
                <w:szCs w:val="24"/>
              </w:rPr>
              <w:t>.</w:t>
            </w:r>
            <w:r>
              <w:rPr>
                <w:rFonts w:ascii="Times New Roman" w:hAnsi="Times New Roman" w:cs="Times New Roman"/>
                <w:sz w:val="24"/>
                <w:szCs w:val="24"/>
              </w:rPr>
              <w:t xml:space="preserve"> </w:t>
            </w:r>
            <w:r w:rsidR="00BB6747">
              <w:rPr>
                <w:rFonts w:ascii="Times New Roman" w:hAnsi="Times New Roman" w:cs="Times New Roman"/>
                <w:sz w:val="24"/>
                <w:szCs w:val="24"/>
              </w:rPr>
              <w:t>плана (-ов)</w:t>
            </w:r>
            <w:r>
              <w:rPr>
                <w:rFonts w:ascii="Times New Roman" w:hAnsi="Times New Roman" w:cs="Times New Roman"/>
                <w:sz w:val="24"/>
                <w:szCs w:val="24"/>
              </w:rPr>
              <w:t>:________________________________</w:t>
            </w:r>
            <w:r w:rsidR="00BB6747">
              <w:rPr>
                <w:rFonts w:ascii="Times New Roman" w:hAnsi="Times New Roman" w:cs="Times New Roman"/>
                <w:sz w:val="24"/>
                <w:szCs w:val="24"/>
              </w:rPr>
              <w:t>_</w:t>
            </w:r>
          </w:p>
          <w:p w14:paraId="5687EC42" w14:textId="77777777" w:rsidR="006F1F36" w:rsidRDefault="006F1F36" w:rsidP="006F1F36">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377F808F" w14:textId="77777777" w:rsidR="006F1F36" w:rsidRDefault="006F1F36" w:rsidP="006F1F36">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3173CCF6" w14:textId="77777777" w:rsidR="006F1F36" w:rsidRDefault="006F1F36" w:rsidP="006F1F36">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tc>
      </w:tr>
    </w:tbl>
    <w:p w14:paraId="5EED16EE" w14:textId="77777777" w:rsidR="003B335F" w:rsidRPr="00D353FF" w:rsidRDefault="00D353FF" w:rsidP="00D353FF">
      <w:pPr>
        <w:jc w:val="right"/>
        <w:rPr>
          <w:rFonts w:ascii="Times New Roman" w:hAnsi="Times New Roman" w:cs="Times New Roman"/>
          <w:i/>
          <w:sz w:val="20"/>
          <w:szCs w:val="20"/>
        </w:rPr>
      </w:pPr>
      <w:r w:rsidRPr="00D353FF">
        <w:rPr>
          <w:rFonts w:ascii="Times New Roman" w:hAnsi="Times New Roman" w:cs="Times New Roman"/>
          <w:i/>
          <w:sz w:val="20"/>
          <w:szCs w:val="20"/>
        </w:rPr>
        <w:t>(заполняется работниками Управления образовательных программ)</w:t>
      </w:r>
    </w:p>
    <w:p w14:paraId="48959089" w14:textId="77777777" w:rsidR="003B335F" w:rsidRPr="001058FF" w:rsidRDefault="003B335F" w:rsidP="003B335F">
      <w:pPr>
        <w:jc w:val="right"/>
        <w:rPr>
          <w:rFonts w:ascii="Times New Roman" w:hAnsi="Times New Roman" w:cs="Times New Roman"/>
          <w:sz w:val="24"/>
          <w:szCs w:val="24"/>
        </w:rPr>
      </w:pPr>
    </w:p>
    <w:p w14:paraId="2CD6BD13" w14:textId="77777777" w:rsidR="00C471E2" w:rsidRPr="001058FF" w:rsidRDefault="00AC4381">
      <w:pPr>
        <w:jc w:val="center"/>
        <w:rPr>
          <w:rFonts w:ascii="Times New Roman" w:hAnsi="Times New Roman" w:cs="Times New Roman"/>
          <w:sz w:val="24"/>
          <w:szCs w:val="24"/>
        </w:rPr>
      </w:pPr>
      <w:r w:rsidRPr="001058FF">
        <w:rPr>
          <w:rFonts w:ascii="Times New Roman" w:hAnsi="Times New Roman" w:cs="Times New Roman"/>
          <w:b/>
          <w:sz w:val="24"/>
          <w:szCs w:val="24"/>
        </w:rPr>
        <w:t>Санкт-Петербургский государственный университет</w:t>
      </w:r>
    </w:p>
    <w:p w14:paraId="45204B8F" w14:textId="77777777" w:rsidR="00C471E2" w:rsidRPr="001058FF" w:rsidRDefault="00C471E2">
      <w:pPr>
        <w:jc w:val="center"/>
        <w:rPr>
          <w:rFonts w:ascii="Times New Roman" w:hAnsi="Times New Roman" w:cs="Times New Roman"/>
          <w:sz w:val="24"/>
          <w:szCs w:val="24"/>
        </w:rPr>
      </w:pPr>
    </w:p>
    <w:p w14:paraId="02FF75A2" w14:textId="77777777" w:rsidR="00C471E2" w:rsidRDefault="00C471E2">
      <w:pPr>
        <w:jc w:val="center"/>
        <w:rPr>
          <w:rFonts w:ascii="Times New Roman" w:hAnsi="Times New Roman" w:cs="Times New Roman"/>
          <w:sz w:val="24"/>
          <w:szCs w:val="24"/>
        </w:rPr>
      </w:pPr>
    </w:p>
    <w:p w14:paraId="1D5082AC" w14:textId="77777777" w:rsidR="003B335F" w:rsidRDefault="003B335F">
      <w:pPr>
        <w:jc w:val="center"/>
        <w:rPr>
          <w:rFonts w:ascii="Times New Roman" w:hAnsi="Times New Roman" w:cs="Times New Roman"/>
          <w:sz w:val="24"/>
          <w:szCs w:val="24"/>
        </w:rPr>
      </w:pPr>
    </w:p>
    <w:p w14:paraId="34B1CA84" w14:textId="77777777" w:rsidR="003B335F" w:rsidRDefault="003B335F">
      <w:pPr>
        <w:jc w:val="center"/>
        <w:rPr>
          <w:rFonts w:ascii="Times New Roman" w:hAnsi="Times New Roman" w:cs="Times New Roman"/>
          <w:sz w:val="24"/>
          <w:szCs w:val="24"/>
        </w:rPr>
      </w:pPr>
    </w:p>
    <w:p w14:paraId="23B3061E" w14:textId="77777777" w:rsidR="003B335F" w:rsidRDefault="003B335F">
      <w:pPr>
        <w:jc w:val="center"/>
        <w:rPr>
          <w:rFonts w:ascii="Times New Roman" w:hAnsi="Times New Roman" w:cs="Times New Roman"/>
          <w:sz w:val="24"/>
          <w:szCs w:val="24"/>
        </w:rPr>
      </w:pPr>
    </w:p>
    <w:p w14:paraId="25FE7069" w14:textId="77777777" w:rsidR="003B335F" w:rsidRDefault="003B335F">
      <w:pPr>
        <w:jc w:val="center"/>
        <w:rPr>
          <w:rFonts w:ascii="Times New Roman" w:hAnsi="Times New Roman" w:cs="Times New Roman"/>
          <w:sz w:val="24"/>
          <w:szCs w:val="24"/>
        </w:rPr>
      </w:pPr>
    </w:p>
    <w:p w14:paraId="2D2B38DF" w14:textId="77777777" w:rsidR="003B335F" w:rsidRDefault="003B335F">
      <w:pPr>
        <w:jc w:val="center"/>
        <w:rPr>
          <w:rFonts w:ascii="Times New Roman" w:hAnsi="Times New Roman" w:cs="Times New Roman"/>
          <w:sz w:val="24"/>
          <w:szCs w:val="24"/>
        </w:rPr>
      </w:pPr>
    </w:p>
    <w:p w14:paraId="6E319CD9" w14:textId="77777777" w:rsidR="003B335F" w:rsidRDefault="003B335F">
      <w:pPr>
        <w:jc w:val="center"/>
        <w:rPr>
          <w:rFonts w:ascii="Times New Roman" w:hAnsi="Times New Roman" w:cs="Times New Roman"/>
          <w:sz w:val="24"/>
          <w:szCs w:val="24"/>
        </w:rPr>
      </w:pPr>
    </w:p>
    <w:p w14:paraId="005B28DF" w14:textId="77777777" w:rsidR="003B335F" w:rsidRDefault="003B335F">
      <w:pPr>
        <w:jc w:val="center"/>
        <w:rPr>
          <w:rFonts w:ascii="Times New Roman" w:hAnsi="Times New Roman" w:cs="Times New Roman"/>
          <w:sz w:val="24"/>
          <w:szCs w:val="24"/>
        </w:rPr>
      </w:pPr>
    </w:p>
    <w:p w14:paraId="443BA630" w14:textId="77777777" w:rsidR="003B335F" w:rsidRDefault="003B335F">
      <w:pPr>
        <w:jc w:val="center"/>
        <w:rPr>
          <w:rFonts w:ascii="Times New Roman" w:hAnsi="Times New Roman" w:cs="Times New Roman"/>
          <w:sz w:val="24"/>
          <w:szCs w:val="24"/>
        </w:rPr>
      </w:pPr>
    </w:p>
    <w:p w14:paraId="3F635B9A" w14:textId="77777777" w:rsidR="00C471E2" w:rsidRPr="001058FF" w:rsidRDefault="00AC4381">
      <w:pPr>
        <w:jc w:val="center"/>
        <w:rPr>
          <w:rFonts w:ascii="Times New Roman" w:hAnsi="Times New Roman" w:cs="Times New Roman"/>
          <w:sz w:val="24"/>
          <w:szCs w:val="24"/>
        </w:rPr>
      </w:pPr>
      <w:r w:rsidRPr="001058FF">
        <w:rPr>
          <w:rFonts w:ascii="Times New Roman" w:hAnsi="Times New Roman" w:cs="Times New Roman"/>
          <w:b/>
          <w:sz w:val="24"/>
          <w:szCs w:val="24"/>
        </w:rPr>
        <w:t>Р А Б О Ч А Я   П Р О Г Р А М М А</w:t>
      </w:r>
    </w:p>
    <w:p w14:paraId="61BDF4D7" w14:textId="77777777" w:rsidR="00C471E2" w:rsidRPr="003B335F" w:rsidRDefault="00AC4381">
      <w:pPr>
        <w:jc w:val="center"/>
        <w:rPr>
          <w:rFonts w:ascii="Times New Roman" w:hAnsi="Times New Roman" w:cs="Times New Roman"/>
          <w:b/>
          <w:sz w:val="24"/>
          <w:szCs w:val="24"/>
        </w:rPr>
      </w:pPr>
      <w:r w:rsidRPr="001058FF">
        <w:rPr>
          <w:rFonts w:ascii="Times New Roman" w:hAnsi="Times New Roman" w:cs="Times New Roman"/>
          <w:b/>
          <w:sz w:val="24"/>
          <w:szCs w:val="24"/>
        </w:rPr>
        <w:t>П</w:t>
      </w:r>
      <w:r w:rsidR="003B335F">
        <w:rPr>
          <w:rFonts w:ascii="Times New Roman" w:hAnsi="Times New Roman" w:cs="Times New Roman"/>
          <w:b/>
          <w:sz w:val="24"/>
          <w:szCs w:val="24"/>
        </w:rPr>
        <w:t xml:space="preserve"> </w:t>
      </w:r>
      <w:r w:rsidRPr="001058FF">
        <w:rPr>
          <w:rFonts w:ascii="Times New Roman" w:hAnsi="Times New Roman" w:cs="Times New Roman"/>
          <w:b/>
          <w:sz w:val="24"/>
          <w:szCs w:val="24"/>
        </w:rPr>
        <w:t>Р</w:t>
      </w:r>
      <w:r w:rsidR="003B335F">
        <w:rPr>
          <w:rFonts w:ascii="Times New Roman" w:hAnsi="Times New Roman" w:cs="Times New Roman"/>
          <w:b/>
          <w:sz w:val="24"/>
          <w:szCs w:val="24"/>
        </w:rPr>
        <w:t xml:space="preserve"> </w:t>
      </w:r>
      <w:r w:rsidRPr="001058FF">
        <w:rPr>
          <w:rFonts w:ascii="Times New Roman" w:hAnsi="Times New Roman" w:cs="Times New Roman"/>
          <w:b/>
          <w:sz w:val="24"/>
          <w:szCs w:val="24"/>
        </w:rPr>
        <w:t>А</w:t>
      </w:r>
      <w:r w:rsidR="003B335F">
        <w:rPr>
          <w:rFonts w:ascii="Times New Roman" w:hAnsi="Times New Roman" w:cs="Times New Roman"/>
          <w:b/>
          <w:sz w:val="24"/>
          <w:szCs w:val="24"/>
        </w:rPr>
        <w:t xml:space="preserve"> </w:t>
      </w:r>
      <w:r w:rsidRPr="001058FF">
        <w:rPr>
          <w:rFonts w:ascii="Times New Roman" w:hAnsi="Times New Roman" w:cs="Times New Roman"/>
          <w:b/>
          <w:sz w:val="24"/>
          <w:szCs w:val="24"/>
        </w:rPr>
        <w:t>К</w:t>
      </w:r>
      <w:r w:rsidR="003B335F">
        <w:rPr>
          <w:rFonts w:ascii="Times New Roman" w:hAnsi="Times New Roman" w:cs="Times New Roman"/>
          <w:b/>
          <w:sz w:val="24"/>
          <w:szCs w:val="24"/>
        </w:rPr>
        <w:t xml:space="preserve"> </w:t>
      </w:r>
      <w:r w:rsidRPr="001058FF">
        <w:rPr>
          <w:rFonts w:ascii="Times New Roman" w:hAnsi="Times New Roman" w:cs="Times New Roman"/>
          <w:b/>
          <w:sz w:val="24"/>
          <w:szCs w:val="24"/>
        </w:rPr>
        <w:t>Т</w:t>
      </w:r>
      <w:r w:rsidR="003B335F">
        <w:rPr>
          <w:rFonts w:ascii="Times New Roman" w:hAnsi="Times New Roman" w:cs="Times New Roman"/>
          <w:b/>
          <w:sz w:val="24"/>
          <w:szCs w:val="24"/>
        </w:rPr>
        <w:t xml:space="preserve"> </w:t>
      </w:r>
      <w:r w:rsidRPr="001058FF">
        <w:rPr>
          <w:rFonts w:ascii="Times New Roman" w:hAnsi="Times New Roman" w:cs="Times New Roman"/>
          <w:b/>
          <w:sz w:val="24"/>
          <w:szCs w:val="24"/>
        </w:rPr>
        <w:t>И</w:t>
      </w:r>
      <w:r w:rsidR="003B335F">
        <w:rPr>
          <w:rFonts w:ascii="Times New Roman" w:hAnsi="Times New Roman" w:cs="Times New Roman"/>
          <w:b/>
          <w:sz w:val="24"/>
          <w:szCs w:val="24"/>
        </w:rPr>
        <w:t xml:space="preserve"> </w:t>
      </w:r>
      <w:r w:rsidRPr="001058FF">
        <w:rPr>
          <w:rFonts w:ascii="Times New Roman" w:hAnsi="Times New Roman" w:cs="Times New Roman"/>
          <w:b/>
          <w:sz w:val="24"/>
          <w:szCs w:val="24"/>
        </w:rPr>
        <w:t>К</w:t>
      </w:r>
      <w:r w:rsidR="003B335F">
        <w:rPr>
          <w:rFonts w:ascii="Times New Roman" w:hAnsi="Times New Roman" w:cs="Times New Roman"/>
          <w:b/>
          <w:sz w:val="24"/>
          <w:szCs w:val="24"/>
        </w:rPr>
        <w:t xml:space="preserve"> </w:t>
      </w:r>
      <w:r w:rsidRPr="001058FF">
        <w:rPr>
          <w:rFonts w:ascii="Times New Roman" w:hAnsi="Times New Roman" w:cs="Times New Roman"/>
          <w:b/>
          <w:sz w:val="24"/>
          <w:szCs w:val="24"/>
        </w:rPr>
        <w:t>И</w:t>
      </w:r>
      <w:r w:rsidR="003B335F">
        <w:rPr>
          <w:rFonts w:ascii="Times New Roman" w:hAnsi="Times New Roman" w:cs="Times New Roman"/>
          <w:b/>
          <w:sz w:val="24"/>
          <w:szCs w:val="24"/>
        </w:rPr>
        <w:t xml:space="preserve"> </w:t>
      </w:r>
    </w:p>
    <w:p w14:paraId="4F66CA66" w14:textId="77777777" w:rsidR="00C471E2" w:rsidRDefault="00C471E2">
      <w:pPr>
        <w:jc w:val="center"/>
        <w:rPr>
          <w:rFonts w:ascii="Times New Roman" w:hAnsi="Times New Roman" w:cs="Times New Roman"/>
          <w:sz w:val="24"/>
          <w:szCs w:val="24"/>
        </w:rPr>
      </w:pPr>
    </w:p>
    <w:p w14:paraId="356F9348" w14:textId="77777777" w:rsidR="003B335F" w:rsidRDefault="003B335F">
      <w:pPr>
        <w:jc w:val="center"/>
        <w:rPr>
          <w:rFonts w:ascii="Times New Roman" w:hAnsi="Times New Roman" w:cs="Times New Roman"/>
          <w:sz w:val="24"/>
          <w:szCs w:val="24"/>
        </w:rPr>
      </w:pPr>
    </w:p>
    <w:p w14:paraId="1471FE09" w14:textId="77777777" w:rsidR="003B335F" w:rsidRDefault="003B335F">
      <w:pPr>
        <w:jc w:val="center"/>
        <w:rPr>
          <w:rFonts w:ascii="Times New Roman" w:hAnsi="Times New Roman" w:cs="Times New Roman"/>
          <w:sz w:val="24"/>
          <w:szCs w:val="24"/>
        </w:rPr>
      </w:pPr>
    </w:p>
    <w:p w14:paraId="742B60AE" w14:textId="77777777" w:rsidR="002F22BD" w:rsidRPr="002F22BD" w:rsidRDefault="002B635B" w:rsidP="002F22BD">
      <w:pPr>
        <w:jc w:val="center"/>
        <w:rPr>
          <w:rFonts w:ascii="Times New Roman" w:hAnsi="Times New Roman" w:cs="Times New Roman"/>
          <w:sz w:val="24"/>
          <w:szCs w:val="24"/>
        </w:rPr>
      </w:pPr>
      <w:r>
        <w:rPr>
          <w:rFonts w:ascii="Times New Roman" w:hAnsi="Times New Roman" w:cs="Times New Roman"/>
          <w:sz w:val="24"/>
          <w:szCs w:val="24"/>
        </w:rPr>
        <w:t>Производственная практика (преддипломная)</w:t>
      </w:r>
    </w:p>
    <w:p w14:paraId="3F28E301" w14:textId="77777777" w:rsidR="003B335F" w:rsidRPr="001058FF" w:rsidRDefault="003B335F" w:rsidP="003B335F">
      <w:pPr>
        <w:jc w:val="center"/>
        <w:rPr>
          <w:rFonts w:ascii="Times New Roman" w:hAnsi="Times New Roman" w:cs="Times New Roman"/>
          <w:sz w:val="24"/>
          <w:szCs w:val="24"/>
        </w:rPr>
      </w:pPr>
    </w:p>
    <w:p w14:paraId="1E997781" w14:textId="77777777" w:rsidR="003B335F" w:rsidRPr="00F37FF6" w:rsidRDefault="002B635B" w:rsidP="003B335F">
      <w:pPr>
        <w:jc w:val="center"/>
        <w:rPr>
          <w:rFonts w:ascii="Times New Roman" w:hAnsi="Times New Roman" w:cs="Times New Roman"/>
          <w:sz w:val="24"/>
          <w:szCs w:val="24"/>
          <w:lang w:val="en-US"/>
        </w:rPr>
      </w:pPr>
      <w:r>
        <w:rPr>
          <w:rFonts w:ascii="Times New Roman" w:hAnsi="Times New Roman" w:cs="Times New Roman"/>
          <w:sz w:val="24"/>
          <w:szCs w:val="24"/>
          <w:lang w:val="en-US"/>
        </w:rPr>
        <w:t>Pre</w:t>
      </w:r>
      <w:r w:rsidRPr="00F37FF6">
        <w:rPr>
          <w:rFonts w:ascii="Times New Roman" w:hAnsi="Times New Roman" w:cs="Times New Roman"/>
          <w:sz w:val="24"/>
          <w:szCs w:val="24"/>
          <w:lang w:val="en-US"/>
        </w:rPr>
        <w:t>-</w:t>
      </w:r>
      <w:r>
        <w:rPr>
          <w:rFonts w:ascii="Times New Roman" w:hAnsi="Times New Roman" w:cs="Times New Roman"/>
          <w:sz w:val="24"/>
          <w:szCs w:val="24"/>
          <w:lang w:val="en-US"/>
        </w:rPr>
        <w:t>Graduation</w:t>
      </w:r>
      <w:r w:rsidRPr="00F37FF6">
        <w:rPr>
          <w:rFonts w:ascii="Times New Roman" w:hAnsi="Times New Roman" w:cs="Times New Roman"/>
          <w:sz w:val="24"/>
          <w:szCs w:val="24"/>
          <w:lang w:val="en-US"/>
        </w:rPr>
        <w:t xml:space="preserve"> </w:t>
      </w:r>
      <w:r w:rsidR="00905D4C">
        <w:rPr>
          <w:rFonts w:ascii="Times New Roman" w:hAnsi="Times New Roman" w:cs="Times New Roman"/>
          <w:sz w:val="24"/>
          <w:szCs w:val="24"/>
          <w:lang w:val="en-US"/>
        </w:rPr>
        <w:t>Internship</w:t>
      </w:r>
    </w:p>
    <w:p w14:paraId="008A570D" w14:textId="77777777" w:rsidR="00C471E2" w:rsidRPr="00F37FF6" w:rsidRDefault="00C471E2">
      <w:pPr>
        <w:jc w:val="center"/>
        <w:rPr>
          <w:rFonts w:ascii="Times New Roman" w:hAnsi="Times New Roman" w:cs="Times New Roman"/>
          <w:sz w:val="24"/>
          <w:szCs w:val="24"/>
          <w:lang w:val="en-US"/>
        </w:rPr>
      </w:pPr>
    </w:p>
    <w:p w14:paraId="563A3043" w14:textId="77777777" w:rsidR="003B335F" w:rsidRPr="00F37FF6" w:rsidRDefault="003B335F">
      <w:pPr>
        <w:jc w:val="center"/>
        <w:rPr>
          <w:rFonts w:ascii="Times New Roman" w:hAnsi="Times New Roman" w:cs="Times New Roman"/>
          <w:sz w:val="24"/>
          <w:szCs w:val="24"/>
          <w:lang w:val="en-US"/>
        </w:rPr>
      </w:pPr>
    </w:p>
    <w:p w14:paraId="115A706E" w14:textId="77777777" w:rsidR="00C471E2" w:rsidRPr="00F37FF6" w:rsidRDefault="00C471E2">
      <w:pPr>
        <w:jc w:val="center"/>
        <w:rPr>
          <w:rFonts w:ascii="Times New Roman" w:hAnsi="Times New Roman" w:cs="Times New Roman"/>
          <w:sz w:val="24"/>
          <w:szCs w:val="24"/>
          <w:lang w:val="en-US"/>
        </w:rPr>
      </w:pPr>
    </w:p>
    <w:p w14:paraId="5597F517" w14:textId="77777777" w:rsidR="00C471E2" w:rsidRPr="00F37FF6" w:rsidRDefault="00905D4C">
      <w:pPr>
        <w:jc w:val="center"/>
        <w:rPr>
          <w:rFonts w:ascii="Times New Roman" w:hAnsi="Times New Roman" w:cs="Times New Roman"/>
          <w:sz w:val="24"/>
          <w:szCs w:val="24"/>
          <w:lang w:val="en-US"/>
        </w:rPr>
      </w:pPr>
      <w:r>
        <w:rPr>
          <w:rFonts w:ascii="Times New Roman" w:hAnsi="Times New Roman" w:cs="Times New Roman"/>
          <w:b/>
          <w:sz w:val="24"/>
          <w:szCs w:val="24"/>
        </w:rPr>
        <w:t>Язык</w:t>
      </w:r>
      <w:r w:rsidR="00AC4381" w:rsidRPr="00F37FF6">
        <w:rPr>
          <w:rFonts w:ascii="Times New Roman" w:hAnsi="Times New Roman" w:cs="Times New Roman"/>
          <w:b/>
          <w:sz w:val="24"/>
          <w:szCs w:val="24"/>
          <w:lang w:val="en-US"/>
        </w:rPr>
        <w:t xml:space="preserve"> </w:t>
      </w:r>
      <w:r w:rsidR="00AC4381" w:rsidRPr="001058FF">
        <w:rPr>
          <w:rFonts w:ascii="Times New Roman" w:hAnsi="Times New Roman" w:cs="Times New Roman"/>
          <w:b/>
          <w:sz w:val="24"/>
          <w:szCs w:val="24"/>
        </w:rPr>
        <w:t>обучения</w:t>
      </w:r>
    </w:p>
    <w:p w14:paraId="41A257FC" w14:textId="77777777" w:rsidR="00C471E2" w:rsidRPr="00F37FF6" w:rsidRDefault="00C471E2">
      <w:pPr>
        <w:jc w:val="center"/>
        <w:rPr>
          <w:rFonts w:ascii="Times New Roman" w:hAnsi="Times New Roman" w:cs="Times New Roman"/>
          <w:sz w:val="24"/>
          <w:szCs w:val="24"/>
          <w:lang w:val="en-US"/>
        </w:rPr>
      </w:pPr>
    </w:p>
    <w:p w14:paraId="0C163637" w14:textId="77777777" w:rsidR="00C471E2" w:rsidRPr="00F37FF6" w:rsidRDefault="00905D4C">
      <w:pPr>
        <w:jc w:val="center"/>
        <w:rPr>
          <w:rFonts w:ascii="Times New Roman" w:hAnsi="Times New Roman" w:cs="Times New Roman"/>
          <w:b/>
          <w:sz w:val="24"/>
          <w:szCs w:val="24"/>
          <w:lang w:val="en-US"/>
        </w:rPr>
      </w:pPr>
      <w:r w:rsidRPr="00905D4C">
        <w:rPr>
          <w:rFonts w:ascii="Times New Roman" w:hAnsi="Times New Roman" w:cs="Times New Roman"/>
          <w:b/>
          <w:sz w:val="24"/>
          <w:szCs w:val="24"/>
        </w:rPr>
        <w:t>английский</w:t>
      </w:r>
    </w:p>
    <w:p w14:paraId="4B2AA363" w14:textId="77777777" w:rsidR="00C471E2" w:rsidRPr="00F37FF6" w:rsidRDefault="00C471E2">
      <w:pPr>
        <w:rPr>
          <w:rFonts w:ascii="Times New Roman" w:hAnsi="Times New Roman" w:cs="Times New Roman"/>
          <w:sz w:val="24"/>
          <w:szCs w:val="24"/>
          <w:lang w:val="en-US"/>
        </w:rPr>
      </w:pPr>
    </w:p>
    <w:p w14:paraId="3DCAEAC7" w14:textId="77777777" w:rsidR="00C471E2" w:rsidRPr="00F37FF6" w:rsidRDefault="00C471E2">
      <w:pPr>
        <w:rPr>
          <w:rFonts w:ascii="Times New Roman" w:hAnsi="Times New Roman" w:cs="Times New Roman"/>
          <w:sz w:val="24"/>
          <w:szCs w:val="24"/>
          <w:lang w:val="en-US"/>
        </w:rPr>
      </w:pPr>
    </w:p>
    <w:p w14:paraId="2C9D97A8" w14:textId="77777777" w:rsidR="003B335F" w:rsidRPr="00F37FF6" w:rsidRDefault="003B335F">
      <w:pPr>
        <w:rPr>
          <w:rFonts w:ascii="Times New Roman" w:hAnsi="Times New Roman" w:cs="Times New Roman"/>
          <w:sz w:val="24"/>
          <w:szCs w:val="24"/>
          <w:lang w:val="en-US"/>
        </w:rPr>
      </w:pPr>
    </w:p>
    <w:p w14:paraId="34CFC6D2" w14:textId="77777777" w:rsidR="003B335F" w:rsidRPr="00F37FF6" w:rsidRDefault="003B335F">
      <w:pPr>
        <w:rPr>
          <w:rFonts w:ascii="Times New Roman" w:hAnsi="Times New Roman" w:cs="Times New Roman"/>
          <w:sz w:val="24"/>
          <w:szCs w:val="24"/>
          <w:lang w:val="en-US"/>
        </w:rPr>
      </w:pPr>
    </w:p>
    <w:p w14:paraId="220B485F" w14:textId="77777777" w:rsidR="00C471E2" w:rsidRPr="009972FE" w:rsidRDefault="00AC4381">
      <w:pPr>
        <w:jc w:val="right"/>
        <w:rPr>
          <w:rFonts w:ascii="Times New Roman" w:hAnsi="Times New Roman" w:cs="Times New Roman"/>
          <w:sz w:val="24"/>
          <w:szCs w:val="24"/>
        </w:rPr>
      </w:pPr>
      <w:r w:rsidRPr="001058FF">
        <w:rPr>
          <w:rFonts w:ascii="Times New Roman" w:hAnsi="Times New Roman" w:cs="Times New Roman"/>
          <w:sz w:val="24"/>
          <w:szCs w:val="24"/>
        </w:rPr>
        <w:t>Трудоемкость в зачетных единицах:</w:t>
      </w:r>
      <w:r w:rsidR="003B335F">
        <w:rPr>
          <w:rFonts w:ascii="Times New Roman" w:hAnsi="Times New Roman" w:cs="Times New Roman"/>
          <w:sz w:val="24"/>
          <w:szCs w:val="24"/>
        </w:rPr>
        <w:t xml:space="preserve"> </w:t>
      </w:r>
      <w:r w:rsidR="00D77B0F">
        <w:rPr>
          <w:rFonts w:ascii="Times New Roman" w:hAnsi="Times New Roman" w:cs="Times New Roman"/>
          <w:sz w:val="24"/>
          <w:szCs w:val="24"/>
        </w:rPr>
        <w:t>7</w:t>
      </w:r>
    </w:p>
    <w:p w14:paraId="25E43570" w14:textId="77777777" w:rsidR="00C471E2" w:rsidRPr="001058FF" w:rsidRDefault="00C471E2">
      <w:pPr>
        <w:rPr>
          <w:rFonts w:ascii="Times New Roman" w:hAnsi="Times New Roman" w:cs="Times New Roman"/>
          <w:sz w:val="24"/>
          <w:szCs w:val="24"/>
        </w:rPr>
      </w:pPr>
    </w:p>
    <w:p w14:paraId="3EE2C3C2" w14:textId="77ABDD9A" w:rsidR="00C471E2" w:rsidRPr="00067589" w:rsidRDefault="00AC4381">
      <w:pPr>
        <w:jc w:val="right"/>
        <w:rPr>
          <w:rFonts w:ascii="Times New Roman" w:hAnsi="Times New Roman" w:cs="Times New Roman"/>
          <w:sz w:val="24"/>
          <w:szCs w:val="24"/>
        </w:rPr>
      </w:pPr>
      <w:r w:rsidRPr="001058FF">
        <w:rPr>
          <w:rFonts w:ascii="Times New Roman" w:hAnsi="Times New Roman" w:cs="Times New Roman"/>
          <w:sz w:val="24"/>
          <w:szCs w:val="24"/>
        </w:rPr>
        <w:t xml:space="preserve">Регистрационный номер рабочей программы: </w:t>
      </w:r>
      <w:r w:rsidR="00067589" w:rsidRPr="00067589">
        <w:rPr>
          <w:rFonts w:ascii="Times New Roman" w:hAnsi="Times New Roman" w:cs="Times New Roman"/>
          <w:sz w:val="24"/>
          <w:szCs w:val="24"/>
        </w:rPr>
        <w:t>06</w:t>
      </w:r>
      <w:r w:rsidR="000C6AE1">
        <w:rPr>
          <w:rFonts w:ascii="Times New Roman" w:hAnsi="Times New Roman" w:cs="Times New Roman"/>
          <w:sz w:val="24"/>
          <w:szCs w:val="24"/>
        </w:rPr>
        <w:t>7311</w:t>
      </w:r>
    </w:p>
    <w:p w14:paraId="1C7CBA8D" w14:textId="77777777" w:rsidR="00C471E2" w:rsidRDefault="00C471E2" w:rsidP="003B335F">
      <w:pPr>
        <w:rPr>
          <w:rFonts w:ascii="Times New Roman" w:hAnsi="Times New Roman" w:cs="Times New Roman"/>
          <w:sz w:val="24"/>
          <w:szCs w:val="24"/>
        </w:rPr>
      </w:pPr>
    </w:p>
    <w:p w14:paraId="780D7B3A" w14:textId="77777777" w:rsidR="00D353FF" w:rsidRDefault="00D353FF" w:rsidP="003B335F">
      <w:pPr>
        <w:rPr>
          <w:rFonts w:ascii="Times New Roman" w:hAnsi="Times New Roman" w:cs="Times New Roman"/>
          <w:sz w:val="24"/>
          <w:szCs w:val="24"/>
        </w:rPr>
      </w:pPr>
    </w:p>
    <w:p w14:paraId="383D4F44" w14:textId="77777777" w:rsidR="00D353FF" w:rsidRDefault="00D353FF" w:rsidP="003B335F">
      <w:pPr>
        <w:rPr>
          <w:rFonts w:ascii="Times New Roman" w:hAnsi="Times New Roman" w:cs="Times New Roman"/>
          <w:sz w:val="24"/>
          <w:szCs w:val="24"/>
        </w:rPr>
      </w:pPr>
    </w:p>
    <w:p w14:paraId="2316AC76" w14:textId="77777777" w:rsidR="00D353FF" w:rsidRDefault="00D353FF" w:rsidP="003B335F">
      <w:pPr>
        <w:rPr>
          <w:rFonts w:ascii="Times New Roman" w:hAnsi="Times New Roman" w:cs="Times New Roman"/>
          <w:sz w:val="24"/>
          <w:szCs w:val="24"/>
        </w:rPr>
      </w:pPr>
    </w:p>
    <w:p w14:paraId="37E2ECA8" w14:textId="77777777" w:rsidR="00D353FF" w:rsidRDefault="00D353FF" w:rsidP="003B335F">
      <w:pPr>
        <w:rPr>
          <w:rFonts w:ascii="Times New Roman" w:hAnsi="Times New Roman" w:cs="Times New Roman"/>
          <w:sz w:val="24"/>
          <w:szCs w:val="24"/>
        </w:rPr>
      </w:pPr>
    </w:p>
    <w:p w14:paraId="179DAEF1" w14:textId="58DAB4B4" w:rsidR="00D353FF" w:rsidRPr="009972FE" w:rsidRDefault="009972FE" w:rsidP="00D353FF">
      <w:pPr>
        <w:jc w:val="center"/>
        <w:rPr>
          <w:rFonts w:ascii="Times New Roman" w:hAnsi="Times New Roman" w:cs="Times New Roman"/>
          <w:sz w:val="24"/>
          <w:szCs w:val="24"/>
        </w:rPr>
      </w:pPr>
      <w:r w:rsidRPr="009972FE">
        <w:rPr>
          <w:rFonts w:ascii="Times New Roman" w:hAnsi="Times New Roman" w:cs="Times New Roman"/>
          <w:sz w:val="24"/>
          <w:szCs w:val="24"/>
        </w:rPr>
        <w:t>20</w:t>
      </w:r>
      <w:r w:rsidR="00797210">
        <w:rPr>
          <w:rFonts w:ascii="Times New Roman" w:hAnsi="Times New Roman" w:cs="Times New Roman"/>
          <w:sz w:val="24"/>
          <w:szCs w:val="24"/>
        </w:rPr>
        <w:t>2</w:t>
      </w:r>
      <w:r w:rsidR="00F37FF6">
        <w:rPr>
          <w:rFonts w:ascii="Times New Roman" w:hAnsi="Times New Roman" w:cs="Times New Roman"/>
          <w:sz w:val="24"/>
          <w:szCs w:val="24"/>
        </w:rPr>
        <w:t>2</w:t>
      </w:r>
      <w:r w:rsidRPr="009972FE">
        <w:rPr>
          <w:rFonts w:ascii="Times New Roman" w:hAnsi="Times New Roman" w:cs="Times New Roman"/>
          <w:sz w:val="24"/>
          <w:szCs w:val="24"/>
        </w:rPr>
        <w:t xml:space="preserve"> </w:t>
      </w:r>
      <w:r>
        <w:rPr>
          <w:rFonts w:ascii="Times New Roman" w:hAnsi="Times New Roman" w:cs="Times New Roman"/>
          <w:sz w:val="24"/>
          <w:szCs w:val="24"/>
        </w:rPr>
        <w:t>г.</w:t>
      </w:r>
    </w:p>
    <w:p w14:paraId="174D1916" w14:textId="77777777" w:rsidR="00BB6747" w:rsidRPr="001058FF" w:rsidRDefault="00AC4381" w:rsidP="00D353FF">
      <w:pPr>
        <w:rPr>
          <w:rFonts w:ascii="Times New Roman" w:hAnsi="Times New Roman" w:cs="Times New Roman"/>
          <w:sz w:val="24"/>
          <w:szCs w:val="24"/>
        </w:rPr>
      </w:pPr>
      <w:r w:rsidRPr="001058FF">
        <w:rPr>
          <w:rFonts w:ascii="Times New Roman" w:hAnsi="Times New Roman" w:cs="Times New Roman"/>
          <w:sz w:val="24"/>
          <w:szCs w:val="24"/>
        </w:rPr>
        <w:br w:type="page"/>
      </w:r>
    </w:p>
    <w:p w14:paraId="03C82A0D" w14:textId="77777777" w:rsidR="00D13C21" w:rsidRDefault="00D13C21" w:rsidP="005C20B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Аннотация </w:t>
      </w:r>
      <w:r w:rsidRPr="00D13C21">
        <w:rPr>
          <w:rFonts w:ascii="Times New Roman" w:hAnsi="Times New Roman" w:cs="Times New Roman"/>
          <w:i/>
          <w:sz w:val="20"/>
          <w:szCs w:val="20"/>
        </w:rPr>
        <w:t>(на русском, английском, других (при необходимости) языках</w:t>
      </w:r>
      <w:r w:rsidR="003D3AEA">
        <w:rPr>
          <w:rFonts w:ascii="Times New Roman" w:hAnsi="Times New Roman" w:cs="Times New Roman"/>
          <w:i/>
          <w:sz w:val="20"/>
          <w:szCs w:val="20"/>
        </w:rPr>
        <w:t>)</w:t>
      </w:r>
    </w:p>
    <w:p w14:paraId="3101EC05" w14:textId="77777777" w:rsidR="0029345A" w:rsidRDefault="0029345A" w:rsidP="0029345A">
      <w:pPr>
        <w:jc w:val="both"/>
        <w:rPr>
          <w:rFonts w:ascii="Times New Roman" w:hAnsi="Times New Roman" w:cs="Times New Roman"/>
          <w:sz w:val="24"/>
          <w:szCs w:val="24"/>
        </w:rPr>
      </w:pPr>
    </w:p>
    <w:p w14:paraId="31C8579B" w14:textId="77777777" w:rsidR="007D4975" w:rsidRPr="007D4975" w:rsidRDefault="007D4975" w:rsidP="0029345A">
      <w:pPr>
        <w:jc w:val="both"/>
        <w:rPr>
          <w:rFonts w:ascii="Times New Roman" w:hAnsi="Times New Roman" w:cs="Times New Roman"/>
          <w:sz w:val="24"/>
          <w:szCs w:val="24"/>
        </w:rPr>
      </w:pPr>
      <w:r w:rsidRPr="007D4975">
        <w:rPr>
          <w:rFonts w:ascii="Times New Roman" w:hAnsi="Times New Roman" w:cs="Times New Roman"/>
          <w:sz w:val="24"/>
          <w:szCs w:val="24"/>
        </w:rPr>
        <w:t>Научно-исследовательская практика является завершающим этапом обучения и проводится после освоения студентами программы теоретического и практического обучения в период, установленный в учебном плане.</w:t>
      </w:r>
    </w:p>
    <w:p w14:paraId="6DD59C57" w14:textId="77777777" w:rsidR="007D4975" w:rsidRDefault="007D4975" w:rsidP="0029345A">
      <w:pPr>
        <w:jc w:val="both"/>
        <w:rPr>
          <w:rFonts w:ascii="Times New Roman" w:hAnsi="Times New Roman" w:cs="Times New Roman"/>
          <w:sz w:val="24"/>
          <w:szCs w:val="24"/>
        </w:rPr>
      </w:pPr>
    </w:p>
    <w:p w14:paraId="36DB96F0" w14:textId="77777777" w:rsidR="0029345A" w:rsidRPr="0029345A" w:rsidRDefault="0029345A" w:rsidP="0029345A">
      <w:pPr>
        <w:jc w:val="both"/>
        <w:rPr>
          <w:rFonts w:ascii="Times New Roman" w:hAnsi="Times New Roman" w:cs="Times New Roman"/>
          <w:sz w:val="24"/>
          <w:szCs w:val="24"/>
        </w:rPr>
      </w:pPr>
    </w:p>
    <w:p w14:paraId="213A4D3B" w14:textId="77777777" w:rsidR="00C471E2" w:rsidRDefault="00AC4381" w:rsidP="005C20BF">
      <w:pPr>
        <w:jc w:val="both"/>
        <w:rPr>
          <w:rFonts w:ascii="Times New Roman" w:hAnsi="Times New Roman" w:cs="Times New Roman"/>
          <w:b/>
          <w:sz w:val="24"/>
          <w:szCs w:val="24"/>
        </w:rPr>
      </w:pPr>
      <w:r w:rsidRPr="001058FF">
        <w:rPr>
          <w:rFonts w:ascii="Times New Roman" w:hAnsi="Times New Roman" w:cs="Times New Roman"/>
          <w:b/>
          <w:sz w:val="24"/>
          <w:szCs w:val="24"/>
        </w:rPr>
        <w:t>Раздел 1.</w:t>
      </w:r>
      <w:r w:rsidRPr="001058FF">
        <w:rPr>
          <w:rFonts w:ascii="Times New Roman" w:hAnsi="Times New Roman" w:cs="Times New Roman"/>
          <w:b/>
          <w:sz w:val="24"/>
          <w:szCs w:val="24"/>
        </w:rPr>
        <w:tab/>
        <w:t>Характеристик</w:t>
      </w:r>
      <w:r w:rsidR="005B24C3">
        <w:rPr>
          <w:rFonts w:ascii="Times New Roman" w:hAnsi="Times New Roman" w:cs="Times New Roman"/>
          <w:b/>
          <w:sz w:val="24"/>
          <w:szCs w:val="24"/>
        </w:rPr>
        <w:t>а</w:t>
      </w:r>
      <w:r w:rsidRPr="001058FF">
        <w:rPr>
          <w:rFonts w:ascii="Times New Roman" w:hAnsi="Times New Roman" w:cs="Times New Roman"/>
          <w:b/>
          <w:sz w:val="24"/>
          <w:szCs w:val="24"/>
        </w:rPr>
        <w:t xml:space="preserve"> </w:t>
      </w:r>
      <w:r w:rsidR="005B24C3">
        <w:rPr>
          <w:rFonts w:ascii="Times New Roman" w:hAnsi="Times New Roman" w:cs="Times New Roman"/>
          <w:b/>
          <w:sz w:val="24"/>
          <w:szCs w:val="24"/>
        </w:rPr>
        <w:t>практики</w:t>
      </w:r>
    </w:p>
    <w:p w14:paraId="54B19451" w14:textId="77777777" w:rsidR="005B24C3" w:rsidRDefault="00022B8E" w:rsidP="005B24C3">
      <w:pPr>
        <w:jc w:val="both"/>
        <w:rPr>
          <w:rFonts w:ascii="Times New Roman" w:hAnsi="Times New Roman" w:cs="Times New Roman"/>
          <w:sz w:val="24"/>
          <w:szCs w:val="24"/>
        </w:rPr>
      </w:pPr>
      <w:r w:rsidRPr="001058FF">
        <w:rPr>
          <w:rFonts w:ascii="Times New Roman" w:hAnsi="Times New Roman" w:cs="Times New Roman"/>
          <w:b/>
          <w:sz w:val="24"/>
          <w:szCs w:val="24"/>
        </w:rPr>
        <w:t>1.</w:t>
      </w:r>
      <w:r>
        <w:rPr>
          <w:rFonts w:ascii="Times New Roman" w:hAnsi="Times New Roman" w:cs="Times New Roman"/>
          <w:b/>
          <w:sz w:val="24"/>
          <w:szCs w:val="24"/>
        </w:rPr>
        <w:t>1</w:t>
      </w:r>
      <w:r w:rsidR="005B24C3">
        <w:rPr>
          <w:rFonts w:ascii="Times New Roman" w:hAnsi="Times New Roman" w:cs="Times New Roman"/>
          <w:b/>
          <w:sz w:val="24"/>
          <w:szCs w:val="24"/>
        </w:rPr>
        <w:t>. Цель и</w:t>
      </w:r>
      <w:r w:rsidR="005B24C3" w:rsidRPr="001058FF">
        <w:rPr>
          <w:rFonts w:ascii="Times New Roman" w:hAnsi="Times New Roman" w:cs="Times New Roman"/>
          <w:b/>
          <w:sz w:val="24"/>
          <w:szCs w:val="24"/>
        </w:rPr>
        <w:t xml:space="preserve"> задачи </w:t>
      </w:r>
      <w:r w:rsidR="005B24C3" w:rsidRPr="00022B8E">
        <w:rPr>
          <w:rFonts w:ascii="Times New Roman" w:hAnsi="Times New Roman" w:cs="Times New Roman"/>
          <w:b/>
          <w:sz w:val="24"/>
          <w:szCs w:val="24"/>
        </w:rPr>
        <w:t>пра</w:t>
      </w:r>
      <w:r w:rsidR="005B24C3">
        <w:rPr>
          <w:rFonts w:ascii="Times New Roman" w:hAnsi="Times New Roman" w:cs="Times New Roman"/>
          <w:b/>
          <w:sz w:val="24"/>
          <w:szCs w:val="24"/>
        </w:rPr>
        <w:t>кт</w:t>
      </w:r>
      <w:r w:rsidR="005B24C3" w:rsidRPr="00022B8E">
        <w:rPr>
          <w:rFonts w:ascii="Times New Roman" w:hAnsi="Times New Roman" w:cs="Times New Roman"/>
          <w:b/>
          <w:sz w:val="24"/>
          <w:szCs w:val="24"/>
        </w:rPr>
        <w:t>ики</w:t>
      </w:r>
      <w:r w:rsidR="00D13C21">
        <w:rPr>
          <w:rFonts w:ascii="Times New Roman" w:hAnsi="Times New Roman" w:cs="Times New Roman"/>
          <w:sz w:val="24"/>
          <w:szCs w:val="24"/>
        </w:rPr>
        <w:t xml:space="preserve"> </w:t>
      </w:r>
    </w:p>
    <w:p w14:paraId="3B93D6FF" w14:textId="77777777" w:rsidR="0029345A" w:rsidRDefault="0029345A" w:rsidP="0029345A">
      <w:pPr>
        <w:jc w:val="both"/>
        <w:rPr>
          <w:rFonts w:ascii="Times New Roman" w:hAnsi="Times New Roman" w:cs="Times New Roman"/>
          <w:sz w:val="24"/>
          <w:szCs w:val="24"/>
        </w:rPr>
      </w:pPr>
    </w:p>
    <w:p w14:paraId="31ABB9DF" w14:textId="77777777" w:rsidR="007D4975" w:rsidRPr="007D4975" w:rsidRDefault="007D4975" w:rsidP="007D4975">
      <w:pPr>
        <w:autoSpaceDE w:val="0"/>
        <w:autoSpaceDN w:val="0"/>
        <w:adjustRightInd w:val="0"/>
        <w:spacing w:line="276" w:lineRule="auto"/>
        <w:rPr>
          <w:rFonts w:ascii="Times New Roman" w:hAnsi="Times New Roman" w:cs="Times New Roman"/>
        </w:rPr>
      </w:pPr>
      <w:r w:rsidRPr="007D4975">
        <w:rPr>
          <w:rFonts w:ascii="Times New Roman" w:hAnsi="Times New Roman" w:cs="Times New Roman"/>
        </w:rPr>
        <w:t xml:space="preserve">Цель производственной практики: развитие общих и профессиональных компетенций на основе практического применения знаний и навыков, полученных в результате обучения. </w:t>
      </w:r>
    </w:p>
    <w:p w14:paraId="2406738F" w14:textId="77777777" w:rsidR="007D4975" w:rsidRPr="007D4975" w:rsidRDefault="007D4975" w:rsidP="007D4975">
      <w:pPr>
        <w:autoSpaceDE w:val="0"/>
        <w:autoSpaceDN w:val="0"/>
        <w:adjustRightInd w:val="0"/>
        <w:spacing w:line="276" w:lineRule="auto"/>
        <w:rPr>
          <w:rFonts w:ascii="Times New Roman" w:hAnsi="Times New Roman" w:cs="Times New Roman"/>
        </w:rPr>
      </w:pPr>
      <w:r w:rsidRPr="007D4975">
        <w:rPr>
          <w:rFonts w:ascii="Times New Roman" w:hAnsi="Times New Roman" w:cs="Times New Roman"/>
        </w:rPr>
        <w:t>Задачи производственной практики:</w:t>
      </w:r>
    </w:p>
    <w:p w14:paraId="268BFCBB" w14:textId="77777777" w:rsidR="007D4975" w:rsidRPr="007D4975" w:rsidRDefault="007D4975" w:rsidP="007D4975">
      <w:pPr>
        <w:pStyle w:val="afa"/>
        <w:numPr>
          <w:ilvl w:val="0"/>
          <w:numId w:val="14"/>
        </w:numPr>
        <w:autoSpaceDE w:val="0"/>
        <w:autoSpaceDN w:val="0"/>
        <w:adjustRightInd w:val="0"/>
        <w:spacing w:line="276" w:lineRule="auto"/>
        <w:rPr>
          <w:rFonts w:ascii="Times New Roman" w:hAnsi="Times New Roman" w:cs="Times New Roman"/>
        </w:rPr>
      </w:pPr>
      <w:r w:rsidRPr="007D4975">
        <w:rPr>
          <w:rFonts w:ascii="Times New Roman" w:hAnsi="Times New Roman" w:cs="Times New Roman"/>
        </w:rPr>
        <w:t xml:space="preserve">практическое применение теоретических знаний, полученных по дисциплинам, формирующим общие и профессиональные компетенции; </w:t>
      </w:r>
    </w:p>
    <w:p w14:paraId="636B6C38" w14:textId="77777777" w:rsidR="007D4975" w:rsidRPr="007D4975" w:rsidRDefault="007D4975" w:rsidP="007D4975">
      <w:pPr>
        <w:pStyle w:val="afa"/>
        <w:numPr>
          <w:ilvl w:val="0"/>
          <w:numId w:val="14"/>
        </w:numPr>
        <w:autoSpaceDE w:val="0"/>
        <w:autoSpaceDN w:val="0"/>
        <w:adjustRightInd w:val="0"/>
        <w:spacing w:line="276" w:lineRule="auto"/>
        <w:rPr>
          <w:rFonts w:ascii="Times New Roman" w:hAnsi="Times New Roman" w:cs="Times New Roman"/>
        </w:rPr>
      </w:pPr>
      <w:r w:rsidRPr="007D4975">
        <w:rPr>
          <w:rFonts w:ascii="Times New Roman" w:hAnsi="Times New Roman" w:cs="Times New Roman"/>
        </w:rPr>
        <w:t>применение и развитие коммуникативных навыков взаимодействия в профессиональной сфере;</w:t>
      </w:r>
    </w:p>
    <w:p w14:paraId="2B239BD4" w14:textId="77777777" w:rsidR="007D4975" w:rsidRPr="007D4975" w:rsidRDefault="007D4975" w:rsidP="007D4975">
      <w:pPr>
        <w:pStyle w:val="afa"/>
        <w:numPr>
          <w:ilvl w:val="0"/>
          <w:numId w:val="14"/>
        </w:numPr>
        <w:autoSpaceDE w:val="0"/>
        <w:autoSpaceDN w:val="0"/>
        <w:adjustRightInd w:val="0"/>
        <w:spacing w:line="276" w:lineRule="auto"/>
        <w:rPr>
          <w:rFonts w:ascii="Times New Roman" w:hAnsi="Times New Roman" w:cs="Times New Roman"/>
        </w:rPr>
      </w:pPr>
      <w:r w:rsidRPr="007D4975">
        <w:rPr>
          <w:rFonts w:ascii="Times New Roman" w:hAnsi="Times New Roman" w:cs="Times New Roman"/>
        </w:rPr>
        <w:t>применение и развитие практических навыков использования современных информационных технологий, компьютерной техники, пакетов общих и прикладных специализированных компьютерных программ;</w:t>
      </w:r>
    </w:p>
    <w:p w14:paraId="101DD4AF" w14:textId="77777777" w:rsidR="007D4975" w:rsidRPr="007D4975" w:rsidRDefault="007D4975" w:rsidP="007D4975">
      <w:pPr>
        <w:pStyle w:val="afa"/>
        <w:numPr>
          <w:ilvl w:val="0"/>
          <w:numId w:val="14"/>
        </w:numPr>
        <w:jc w:val="both"/>
        <w:rPr>
          <w:rFonts w:ascii="Times New Roman" w:hAnsi="Times New Roman" w:cs="Times New Roman"/>
        </w:rPr>
      </w:pPr>
      <w:r w:rsidRPr="007D4975">
        <w:rPr>
          <w:rFonts w:ascii="Times New Roman" w:hAnsi="Times New Roman" w:cs="Times New Roman"/>
        </w:rPr>
        <w:t>подготовка эмпирической части магистерской диссертации на основе фактических данных, полученных в результате выполнения заданий и работ в ходе производственной практики</w:t>
      </w:r>
    </w:p>
    <w:p w14:paraId="6374E7AF" w14:textId="77777777" w:rsidR="00DC0E8C" w:rsidRPr="00E96931" w:rsidRDefault="00DC0E8C" w:rsidP="0029345A">
      <w:pPr>
        <w:jc w:val="both"/>
        <w:rPr>
          <w:rFonts w:ascii="Times New Roman" w:hAnsi="Times New Roman" w:cs="Times New Roman"/>
          <w:sz w:val="24"/>
          <w:szCs w:val="24"/>
        </w:rPr>
      </w:pPr>
    </w:p>
    <w:p w14:paraId="16E90190" w14:textId="77777777" w:rsidR="005B24C3" w:rsidRDefault="005B24C3" w:rsidP="005B24C3">
      <w:pPr>
        <w:jc w:val="both"/>
        <w:rPr>
          <w:rFonts w:ascii="Times New Roman" w:hAnsi="Times New Roman" w:cs="Times New Roman"/>
          <w:b/>
          <w:sz w:val="24"/>
          <w:szCs w:val="24"/>
        </w:rPr>
      </w:pPr>
      <w:r w:rsidRPr="005B24C3">
        <w:rPr>
          <w:rFonts w:ascii="Times New Roman" w:hAnsi="Times New Roman" w:cs="Times New Roman"/>
          <w:b/>
          <w:sz w:val="24"/>
          <w:szCs w:val="24"/>
        </w:rPr>
        <w:t>1.2. Вид практики</w:t>
      </w:r>
      <w:r w:rsidR="00E446E1">
        <w:rPr>
          <w:rFonts w:ascii="Times New Roman" w:hAnsi="Times New Roman" w:cs="Times New Roman"/>
          <w:b/>
          <w:sz w:val="24"/>
          <w:szCs w:val="24"/>
        </w:rPr>
        <w:t xml:space="preserve"> </w:t>
      </w:r>
      <w:r w:rsidR="006F1F36">
        <w:rPr>
          <w:rFonts w:ascii="Times New Roman" w:hAnsi="Times New Roman" w:cs="Times New Roman"/>
          <w:i/>
          <w:sz w:val="20"/>
          <w:szCs w:val="20"/>
        </w:rPr>
        <w:t>(</w:t>
      </w:r>
      <w:r w:rsidR="00AB5F00">
        <w:rPr>
          <w:rFonts w:ascii="Times New Roman" w:hAnsi="Times New Roman" w:cs="Times New Roman"/>
          <w:i/>
          <w:sz w:val="20"/>
          <w:szCs w:val="20"/>
        </w:rPr>
        <w:t>вид практики должен соответствовать актуальному учебному плану, утверждённому в установленном в СПбГУ порядке</w:t>
      </w:r>
      <w:r w:rsidR="006F1F36" w:rsidRPr="003B335F">
        <w:rPr>
          <w:rFonts w:ascii="Times New Roman" w:hAnsi="Times New Roman" w:cs="Times New Roman"/>
          <w:i/>
          <w:sz w:val="20"/>
          <w:szCs w:val="20"/>
        </w:rPr>
        <w:t>)</w:t>
      </w:r>
    </w:p>
    <w:p w14:paraId="03EDB4C1" w14:textId="77777777" w:rsidR="00C3424E" w:rsidRDefault="005B24C3" w:rsidP="00C3424E">
      <w:pPr>
        <w:jc w:val="both"/>
        <w:rPr>
          <w:rFonts w:ascii="Times New Roman" w:hAnsi="Times New Roman" w:cs="Times New Roman"/>
          <w:sz w:val="32"/>
          <w:szCs w:val="32"/>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Учебная</w:t>
      </w:r>
      <w:r w:rsidRPr="003B335F">
        <w:rPr>
          <w:rFonts w:ascii="Times New Roman" w:hAnsi="Times New Roman" w:cs="Times New Roman"/>
          <w:sz w:val="32"/>
          <w:szCs w:val="32"/>
        </w:rPr>
        <w:t xml:space="preserve">       </w:t>
      </w:r>
      <w:r w:rsidR="00F426FB" w:rsidRPr="003B335F">
        <w:rPr>
          <w:rFonts w:ascii="Times New Roman" w:hAnsi="Times New Roman" w:cs="Times New Roman"/>
          <w:sz w:val="32"/>
          <w:szCs w:val="32"/>
        </w:rPr>
        <w:t xml:space="preserve">    </w:t>
      </w:r>
      <w:r w:rsidR="00BC1260">
        <w:rPr>
          <w:rFonts w:ascii="Times New Roman" w:hAnsi="Times New Roman" w:cs="Times New Roman"/>
          <w:sz w:val="32"/>
          <w:szCs w:val="32"/>
        </w:rPr>
        <w:t xml:space="preserve">                                 </w:t>
      </w:r>
      <w:r w:rsidR="00F426FB" w:rsidRPr="003B335F">
        <w:rPr>
          <w:rFonts w:ascii="Times New Roman" w:hAnsi="Times New Roman" w:cs="Times New Roman"/>
          <w:sz w:val="32"/>
          <w:szCs w:val="32"/>
        </w:rPr>
        <w:t xml:space="preserve">  </w:t>
      </w:r>
      <w:r w:rsidR="008976B8">
        <w:rPr>
          <w:rFonts w:ascii="Times New Roman" w:hAnsi="Times New Roman" w:cs="Times New Roman"/>
          <w:sz w:val="32"/>
          <w:szCs w:val="32"/>
        </w:rPr>
        <w:tab/>
      </w:r>
      <w:r w:rsidR="007D4975" w:rsidRPr="00141F1D">
        <w:rPr>
          <w:rFonts w:ascii="Times New Roman" w:hAnsi="Times New Roman" w:cs="Times New Roman"/>
          <w:sz w:val="32"/>
          <w:szCs w:val="32"/>
        </w:rPr>
        <w:t>□</w:t>
      </w:r>
      <w:r w:rsidR="007D4975" w:rsidRPr="003B335F">
        <w:rPr>
          <w:rFonts w:ascii="Times New Roman" w:hAnsi="Times New Roman" w:cs="Times New Roman"/>
          <w:sz w:val="24"/>
          <w:szCs w:val="24"/>
        </w:rPr>
        <w:t xml:space="preserve"> </w:t>
      </w:r>
      <w:r w:rsidRPr="003B335F">
        <w:rPr>
          <w:rFonts w:ascii="Times New Roman" w:hAnsi="Times New Roman" w:cs="Times New Roman"/>
          <w:sz w:val="24"/>
          <w:szCs w:val="24"/>
        </w:rPr>
        <w:t xml:space="preserve">Производственная </w:t>
      </w:r>
    </w:p>
    <w:p w14:paraId="513BEF82" w14:textId="77777777" w:rsidR="00C3424E" w:rsidRDefault="00C3424E" w:rsidP="00BC1260">
      <w:pPr>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24"/>
          <w:szCs w:val="24"/>
        </w:rPr>
        <w:t xml:space="preserve"> </w:t>
      </w:r>
      <w:r w:rsidRPr="00141F1D">
        <w:rPr>
          <w:rFonts w:ascii="Times New Roman" w:hAnsi="Times New Roman" w:cs="Times New Roman"/>
          <w:b/>
          <w:sz w:val="24"/>
          <w:szCs w:val="24"/>
        </w:rPr>
        <w:t>Научно-исследовательская практика</w:t>
      </w:r>
      <w:r w:rsidRPr="003B335F">
        <w:rPr>
          <w:rFonts w:ascii="Times New Roman" w:hAnsi="Times New Roman" w:cs="Times New Roman"/>
          <w:sz w:val="32"/>
          <w:szCs w:val="32"/>
        </w:rPr>
        <w:t xml:space="preserve">       </w:t>
      </w:r>
      <w:r w:rsidR="008976B8">
        <w:rPr>
          <w:rFonts w:ascii="Times New Roman" w:hAnsi="Times New Roman" w:cs="Times New Roman"/>
          <w:sz w:val="32"/>
          <w:szCs w:val="32"/>
        </w:rPr>
        <w:tab/>
      </w: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Педагогическая</w:t>
      </w:r>
      <w:r w:rsidR="00BC1260">
        <w:rPr>
          <w:rFonts w:ascii="Times New Roman" w:hAnsi="Times New Roman" w:cs="Times New Roman"/>
          <w:sz w:val="24"/>
          <w:szCs w:val="24"/>
        </w:rPr>
        <w:t xml:space="preserve"> </w:t>
      </w:r>
    </w:p>
    <w:p w14:paraId="03602C31" w14:textId="77777777" w:rsidR="008976B8" w:rsidRDefault="002F075C" w:rsidP="008976B8">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Преддипломная</w:t>
      </w:r>
      <w:r w:rsidR="008976B8">
        <w:rPr>
          <w:rFonts w:ascii="Times New Roman" w:hAnsi="Times New Roman" w:cs="Times New Roman"/>
          <w:sz w:val="24"/>
          <w:szCs w:val="24"/>
        </w:rPr>
        <w:tab/>
      </w:r>
      <w:r w:rsidR="008976B8">
        <w:rPr>
          <w:rFonts w:ascii="Times New Roman" w:hAnsi="Times New Roman" w:cs="Times New Roman"/>
          <w:sz w:val="24"/>
          <w:szCs w:val="24"/>
        </w:rPr>
        <w:tab/>
      </w:r>
      <w:r w:rsidR="008976B8">
        <w:rPr>
          <w:rFonts w:ascii="Times New Roman" w:hAnsi="Times New Roman" w:cs="Times New Roman"/>
          <w:sz w:val="24"/>
          <w:szCs w:val="24"/>
        </w:rPr>
        <w:tab/>
      </w:r>
      <w:r w:rsidR="008976B8">
        <w:rPr>
          <w:rFonts w:ascii="Times New Roman" w:hAnsi="Times New Roman" w:cs="Times New Roman"/>
          <w:sz w:val="24"/>
          <w:szCs w:val="24"/>
        </w:rPr>
        <w:tab/>
      </w:r>
      <w:r w:rsidR="008976B8">
        <w:rPr>
          <w:rFonts w:ascii="Times New Roman" w:hAnsi="Times New Roman" w:cs="Times New Roman"/>
          <w:sz w:val="24"/>
          <w:szCs w:val="24"/>
        </w:rPr>
        <w:tab/>
      </w:r>
      <w:r w:rsidR="007D4975" w:rsidRPr="003B335F">
        <w:rPr>
          <w:rFonts w:ascii="Times New Roman" w:hAnsi="Times New Roman" w:cs="Times New Roman"/>
          <w:sz w:val="32"/>
          <w:szCs w:val="32"/>
        </w:rPr>
        <w:t>□</w:t>
      </w:r>
      <w:r w:rsidR="007D4975">
        <w:rPr>
          <w:rFonts w:ascii="Times New Roman" w:hAnsi="Times New Roman" w:cs="Times New Roman"/>
          <w:sz w:val="32"/>
          <w:szCs w:val="32"/>
        </w:rPr>
        <w:t xml:space="preserve"> </w:t>
      </w:r>
      <w:r w:rsidR="008976B8">
        <w:rPr>
          <w:rFonts w:ascii="Times New Roman" w:hAnsi="Times New Roman" w:cs="Times New Roman"/>
          <w:sz w:val="24"/>
          <w:szCs w:val="24"/>
        </w:rPr>
        <w:t>Научно-производственная</w:t>
      </w:r>
    </w:p>
    <w:p w14:paraId="1B8BFEBD" w14:textId="77777777" w:rsidR="002F075C" w:rsidRDefault="002F075C" w:rsidP="00BC1260">
      <w:pPr>
        <w:jc w:val="both"/>
        <w:rPr>
          <w:rFonts w:ascii="Times New Roman" w:hAnsi="Times New Roman" w:cs="Times New Roman"/>
          <w:sz w:val="24"/>
          <w:szCs w:val="24"/>
        </w:rPr>
      </w:pPr>
    </w:p>
    <w:p w14:paraId="64B84F35" w14:textId="77777777" w:rsidR="00DC0E8C" w:rsidRDefault="00DC0E8C" w:rsidP="005B24C3">
      <w:pPr>
        <w:jc w:val="both"/>
        <w:rPr>
          <w:rFonts w:ascii="Times New Roman" w:hAnsi="Times New Roman" w:cs="Times New Roman"/>
          <w:b/>
          <w:sz w:val="24"/>
          <w:szCs w:val="24"/>
        </w:rPr>
      </w:pPr>
    </w:p>
    <w:p w14:paraId="0DC38716" w14:textId="77777777" w:rsidR="005B24C3" w:rsidRPr="005B24C3" w:rsidRDefault="00F426FB" w:rsidP="005B24C3">
      <w:pPr>
        <w:jc w:val="both"/>
        <w:rPr>
          <w:rFonts w:ascii="Times New Roman" w:hAnsi="Times New Roman" w:cs="Times New Roman"/>
          <w:b/>
          <w:sz w:val="24"/>
          <w:szCs w:val="24"/>
        </w:rPr>
      </w:pPr>
      <w:r>
        <w:rPr>
          <w:rFonts w:ascii="Times New Roman" w:hAnsi="Times New Roman" w:cs="Times New Roman"/>
          <w:b/>
          <w:sz w:val="24"/>
          <w:szCs w:val="24"/>
        </w:rPr>
        <w:t xml:space="preserve">1.2.1. Дополнительные характеристики </w:t>
      </w:r>
      <w:r w:rsidRPr="00F426FB">
        <w:rPr>
          <w:rFonts w:ascii="Times New Roman" w:hAnsi="Times New Roman" w:cs="Times New Roman"/>
          <w:i/>
          <w:sz w:val="20"/>
          <w:szCs w:val="20"/>
        </w:rPr>
        <w:t>(</w:t>
      </w:r>
      <w:r w:rsidR="00E446E1">
        <w:rPr>
          <w:rFonts w:ascii="Times New Roman" w:hAnsi="Times New Roman" w:cs="Times New Roman"/>
          <w:i/>
          <w:sz w:val="20"/>
          <w:szCs w:val="20"/>
        </w:rPr>
        <w:t xml:space="preserve">выбрать </w:t>
      </w:r>
      <w:r w:rsidRPr="00F426FB">
        <w:rPr>
          <w:rFonts w:ascii="Times New Roman" w:hAnsi="Times New Roman" w:cs="Times New Roman"/>
          <w:i/>
          <w:sz w:val="20"/>
          <w:szCs w:val="20"/>
        </w:rPr>
        <w:t>при наличии)</w:t>
      </w:r>
    </w:p>
    <w:p w14:paraId="212220E0" w14:textId="77777777" w:rsidR="00F426FB" w:rsidRPr="003B335F" w:rsidRDefault="00F426FB" w:rsidP="005C20BF">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практика по модели клиники</w:t>
      </w:r>
    </w:p>
    <w:p w14:paraId="3553E899" w14:textId="77777777" w:rsidR="005B24C3" w:rsidRDefault="00F426FB" w:rsidP="005C20BF">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проектная практика (по заказу работодателя)</w:t>
      </w:r>
    </w:p>
    <w:p w14:paraId="6F0F0A66" w14:textId="77777777" w:rsidR="00C3424E" w:rsidRDefault="00C3424E" w:rsidP="00C3424E">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интегрированная</w:t>
      </w:r>
      <w:r w:rsidRPr="003B335F">
        <w:rPr>
          <w:rFonts w:ascii="Times New Roman" w:hAnsi="Times New Roman" w:cs="Times New Roman"/>
          <w:sz w:val="24"/>
          <w:szCs w:val="24"/>
        </w:rPr>
        <w:t xml:space="preserve"> практика (</w:t>
      </w:r>
      <w:r w:rsidR="00D13C21">
        <w:rPr>
          <w:rFonts w:ascii="Times New Roman" w:hAnsi="Times New Roman" w:cs="Times New Roman"/>
          <w:sz w:val="24"/>
          <w:szCs w:val="24"/>
        </w:rPr>
        <w:t>в режиме стажировки</w:t>
      </w:r>
      <w:r w:rsidRPr="003B335F">
        <w:rPr>
          <w:rFonts w:ascii="Times New Roman" w:hAnsi="Times New Roman" w:cs="Times New Roman"/>
          <w:sz w:val="24"/>
          <w:szCs w:val="24"/>
        </w:rPr>
        <w:t>)</w:t>
      </w:r>
    </w:p>
    <w:p w14:paraId="2F0EDC93" w14:textId="77777777" w:rsidR="00872CBE" w:rsidRPr="003B335F" w:rsidRDefault="007D4975" w:rsidP="00872CBE">
      <w:pPr>
        <w:jc w:val="both"/>
        <w:rPr>
          <w:rFonts w:ascii="Times New Roman" w:hAnsi="Times New Roman" w:cs="Times New Roman"/>
          <w:sz w:val="24"/>
          <w:szCs w:val="24"/>
        </w:rPr>
      </w:pPr>
      <w:r w:rsidRPr="00967A68">
        <w:rPr>
          <w:rFonts w:ascii="Times New Roman" w:hAnsi="Times New Roman" w:cs="Times New Roman"/>
          <w:color w:val="000000" w:themeColor="text1"/>
          <w:sz w:val="32"/>
          <w:szCs w:val="32"/>
          <w:highlight w:val="black"/>
        </w:rPr>
        <w:t>□</w:t>
      </w:r>
      <w:r w:rsidR="00872CBE" w:rsidRPr="003B335F">
        <w:rPr>
          <w:rFonts w:ascii="Times New Roman" w:hAnsi="Times New Roman" w:cs="Times New Roman"/>
          <w:sz w:val="24"/>
          <w:szCs w:val="24"/>
        </w:rPr>
        <w:t xml:space="preserve"> </w:t>
      </w:r>
      <w:r w:rsidR="00C3424E">
        <w:rPr>
          <w:rFonts w:ascii="Times New Roman" w:hAnsi="Times New Roman" w:cs="Times New Roman"/>
          <w:sz w:val="24"/>
          <w:szCs w:val="24"/>
        </w:rPr>
        <w:t>проводимая в порядке индивидуальной подготовки</w:t>
      </w:r>
    </w:p>
    <w:p w14:paraId="6830AE12" w14:textId="77777777" w:rsidR="00872CBE" w:rsidRPr="003B335F" w:rsidRDefault="007D4975" w:rsidP="005C20BF">
      <w:pPr>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32"/>
          <w:szCs w:val="32"/>
        </w:rPr>
        <w:t xml:space="preserve"> </w:t>
      </w:r>
      <w:r w:rsidR="00C3424E">
        <w:rPr>
          <w:rFonts w:ascii="Times New Roman" w:hAnsi="Times New Roman" w:cs="Times New Roman"/>
          <w:sz w:val="24"/>
          <w:szCs w:val="24"/>
        </w:rPr>
        <w:t xml:space="preserve">проводимая в </w:t>
      </w:r>
      <w:r w:rsidR="00872CBE">
        <w:rPr>
          <w:rFonts w:ascii="Times New Roman" w:hAnsi="Times New Roman" w:cs="Times New Roman"/>
          <w:sz w:val="24"/>
          <w:szCs w:val="24"/>
        </w:rPr>
        <w:t>групп</w:t>
      </w:r>
      <w:r w:rsidR="00C3424E">
        <w:rPr>
          <w:rFonts w:ascii="Times New Roman" w:hAnsi="Times New Roman" w:cs="Times New Roman"/>
          <w:sz w:val="24"/>
          <w:szCs w:val="24"/>
        </w:rPr>
        <w:t>е</w:t>
      </w:r>
    </w:p>
    <w:p w14:paraId="2E92CAFF" w14:textId="77777777" w:rsidR="0029345A" w:rsidRDefault="0029345A" w:rsidP="0029345A">
      <w:pPr>
        <w:jc w:val="both"/>
        <w:rPr>
          <w:rFonts w:ascii="Times New Roman" w:hAnsi="Times New Roman" w:cs="Times New Roman"/>
          <w:sz w:val="24"/>
          <w:szCs w:val="24"/>
        </w:rPr>
      </w:pPr>
    </w:p>
    <w:p w14:paraId="50826609" w14:textId="77777777" w:rsidR="00C56FD2" w:rsidRDefault="00C56FD2" w:rsidP="00C56FD2">
      <w:pPr>
        <w:jc w:val="both"/>
        <w:rPr>
          <w:rFonts w:ascii="Times New Roman" w:hAnsi="Times New Roman" w:cs="Times New Roman"/>
          <w:b/>
          <w:sz w:val="24"/>
          <w:szCs w:val="24"/>
        </w:rPr>
      </w:pPr>
      <w:r w:rsidRPr="000F1939">
        <w:rPr>
          <w:rFonts w:ascii="Times New Roman" w:hAnsi="Times New Roman" w:cs="Times New Roman"/>
          <w:b/>
          <w:sz w:val="24"/>
          <w:szCs w:val="24"/>
        </w:rPr>
        <w:t>1.3. Результаты обучения</w:t>
      </w:r>
    </w:p>
    <w:tbl>
      <w:tblPr>
        <w:tblStyle w:val="af2"/>
        <w:tblW w:w="0" w:type="auto"/>
        <w:tblLook w:val="04A0" w:firstRow="1" w:lastRow="0" w:firstColumn="1" w:lastColumn="0" w:noHBand="0" w:noVBand="1"/>
      </w:tblPr>
      <w:tblGrid>
        <w:gridCol w:w="445"/>
        <w:gridCol w:w="2214"/>
        <w:gridCol w:w="2219"/>
        <w:gridCol w:w="1975"/>
        <w:gridCol w:w="2207"/>
      </w:tblGrid>
      <w:tr w:rsidR="00C56FD2" w14:paraId="6780BC85" w14:textId="77777777" w:rsidTr="00C56FD2">
        <w:tc>
          <w:tcPr>
            <w:tcW w:w="445" w:type="dxa"/>
          </w:tcPr>
          <w:p w14:paraId="35915976" w14:textId="77777777" w:rsidR="00C56FD2" w:rsidRDefault="00C56FD2" w:rsidP="00377DEB">
            <w:pPr>
              <w:jc w:val="center"/>
              <w:rPr>
                <w:rFonts w:ascii="Times New Roman" w:hAnsi="Times New Roman" w:cs="Times New Roman"/>
                <w:sz w:val="24"/>
                <w:szCs w:val="24"/>
              </w:rPr>
            </w:pPr>
            <w:r>
              <w:rPr>
                <w:rFonts w:ascii="Times New Roman" w:hAnsi="Times New Roman" w:cs="Times New Roman"/>
                <w:sz w:val="24"/>
                <w:szCs w:val="24"/>
              </w:rPr>
              <w:t>№</w:t>
            </w:r>
          </w:p>
        </w:tc>
        <w:tc>
          <w:tcPr>
            <w:tcW w:w="2214" w:type="dxa"/>
          </w:tcPr>
          <w:p w14:paraId="2421D6D1" w14:textId="77777777" w:rsidR="00C56FD2" w:rsidRPr="000252F0" w:rsidRDefault="00C56FD2" w:rsidP="00377DEB">
            <w:pPr>
              <w:jc w:val="center"/>
              <w:rPr>
                <w:rFonts w:ascii="Times New Roman" w:hAnsi="Times New Roman" w:cs="Times New Roman"/>
                <w:sz w:val="24"/>
                <w:szCs w:val="24"/>
              </w:rPr>
            </w:pPr>
            <w:r>
              <w:rPr>
                <w:rFonts w:ascii="Times New Roman" w:hAnsi="Times New Roman" w:cs="Times New Roman"/>
                <w:sz w:val="24"/>
                <w:szCs w:val="24"/>
              </w:rPr>
              <w:t>Наименование категории (группы) компетенций</w:t>
            </w:r>
          </w:p>
        </w:tc>
        <w:tc>
          <w:tcPr>
            <w:tcW w:w="2326" w:type="dxa"/>
          </w:tcPr>
          <w:p w14:paraId="413AC653" w14:textId="77777777" w:rsidR="00C56FD2" w:rsidRDefault="00C56FD2" w:rsidP="00377DEB">
            <w:pPr>
              <w:jc w:val="center"/>
              <w:rPr>
                <w:rFonts w:ascii="Times New Roman" w:hAnsi="Times New Roman" w:cs="Times New Roman"/>
                <w:sz w:val="24"/>
                <w:szCs w:val="24"/>
              </w:rPr>
            </w:pPr>
            <w:r>
              <w:rPr>
                <w:rFonts w:ascii="Times New Roman" w:hAnsi="Times New Roman" w:cs="Times New Roman"/>
                <w:sz w:val="24"/>
                <w:szCs w:val="24"/>
              </w:rPr>
              <w:t>Код и наименование компетенции</w:t>
            </w:r>
          </w:p>
        </w:tc>
        <w:tc>
          <w:tcPr>
            <w:tcW w:w="1975" w:type="dxa"/>
          </w:tcPr>
          <w:p w14:paraId="06D7330D" w14:textId="77777777" w:rsidR="00C56FD2" w:rsidRDefault="00C56FD2" w:rsidP="00377DEB">
            <w:pPr>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 обеспечивающие формирование компетенции</w:t>
            </w:r>
          </w:p>
        </w:tc>
        <w:tc>
          <w:tcPr>
            <w:tcW w:w="2326" w:type="dxa"/>
          </w:tcPr>
          <w:p w14:paraId="08CE257C" w14:textId="77777777" w:rsidR="00C56FD2" w:rsidRDefault="00C56FD2" w:rsidP="00377DEB">
            <w:pPr>
              <w:jc w:val="center"/>
              <w:rPr>
                <w:rFonts w:ascii="Times New Roman" w:hAnsi="Times New Roman" w:cs="Times New Roman"/>
                <w:sz w:val="24"/>
                <w:szCs w:val="24"/>
              </w:rPr>
            </w:pPr>
            <w:r>
              <w:rPr>
                <w:rFonts w:ascii="Times New Roman" w:hAnsi="Times New Roman" w:cs="Times New Roman"/>
                <w:sz w:val="24"/>
                <w:szCs w:val="24"/>
              </w:rPr>
              <w:t>Код индикатора и индикатор достижения универсальной компетенции</w:t>
            </w:r>
          </w:p>
        </w:tc>
      </w:tr>
      <w:tr w:rsidR="00C56FD2" w14:paraId="43FE0CA9" w14:textId="77777777" w:rsidTr="00C56FD2">
        <w:tc>
          <w:tcPr>
            <w:tcW w:w="445" w:type="dxa"/>
          </w:tcPr>
          <w:p w14:paraId="50CD162E" w14:textId="77777777" w:rsidR="00C56FD2" w:rsidRDefault="00C56FD2" w:rsidP="00377DEB">
            <w:pPr>
              <w:jc w:val="center"/>
              <w:rPr>
                <w:rFonts w:ascii="Times New Roman" w:hAnsi="Times New Roman" w:cs="Times New Roman"/>
                <w:sz w:val="24"/>
                <w:szCs w:val="24"/>
              </w:rPr>
            </w:pPr>
          </w:p>
        </w:tc>
        <w:tc>
          <w:tcPr>
            <w:tcW w:w="2214" w:type="dxa"/>
          </w:tcPr>
          <w:p w14:paraId="66D8B0B6" w14:textId="77777777" w:rsidR="00C56FD2" w:rsidRDefault="00C56FD2" w:rsidP="00377DEB">
            <w:pPr>
              <w:jc w:val="center"/>
              <w:rPr>
                <w:rFonts w:ascii="Times New Roman" w:hAnsi="Times New Roman" w:cs="Times New Roman"/>
                <w:sz w:val="24"/>
                <w:szCs w:val="24"/>
              </w:rPr>
            </w:pPr>
            <w:r>
              <w:rPr>
                <w:rFonts w:ascii="Times New Roman" w:hAnsi="Times New Roman" w:cs="Times New Roman"/>
                <w:sz w:val="24"/>
                <w:szCs w:val="24"/>
              </w:rPr>
              <w:t>1</w:t>
            </w:r>
          </w:p>
        </w:tc>
        <w:tc>
          <w:tcPr>
            <w:tcW w:w="2326" w:type="dxa"/>
          </w:tcPr>
          <w:p w14:paraId="22001355" w14:textId="77777777" w:rsidR="00C56FD2" w:rsidRDefault="00C56FD2" w:rsidP="00377DEB">
            <w:pPr>
              <w:jc w:val="center"/>
              <w:rPr>
                <w:rFonts w:ascii="Times New Roman" w:hAnsi="Times New Roman" w:cs="Times New Roman"/>
                <w:sz w:val="24"/>
                <w:szCs w:val="24"/>
              </w:rPr>
            </w:pPr>
            <w:r>
              <w:rPr>
                <w:rFonts w:ascii="Times New Roman" w:hAnsi="Times New Roman" w:cs="Times New Roman"/>
                <w:sz w:val="24"/>
                <w:szCs w:val="24"/>
              </w:rPr>
              <w:t>2</w:t>
            </w:r>
          </w:p>
        </w:tc>
        <w:tc>
          <w:tcPr>
            <w:tcW w:w="1975" w:type="dxa"/>
          </w:tcPr>
          <w:p w14:paraId="77F255DA" w14:textId="77777777" w:rsidR="00C56FD2" w:rsidRDefault="00C56FD2" w:rsidP="00377DEB">
            <w:pPr>
              <w:jc w:val="center"/>
              <w:rPr>
                <w:rFonts w:ascii="Times New Roman" w:hAnsi="Times New Roman" w:cs="Times New Roman"/>
                <w:sz w:val="24"/>
                <w:szCs w:val="24"/>
              </w:rPr>
            </w:pPr>
            <w:r>
              <w:rPr>
                <w:rFonts w:ascii="Times New Roman" w:hAnsi="Times New Roman" w:cs="Times New Roman"/>
                <w:sz w:val="24"/>
                <w:szCs w:val="24"/>
              </w:rPr>
              <w:t>3</w:t>
            </w:r>
          </w:p>
        </w:tc>
        <w:tc>
          <w:tcPr>
            <w:tcW w:w="2326" w:type="dxa"/>
          </w:tcPr>
          <w:p w14:paraId="26D49252" w14:textId="77777777" w:rsidR="00C56FD2" w:rsidRDefault="00C56FD2" w:rsidP="00377DEB">
            <w:pPr>
              <w:jc w:val="center"/>
              <w:rPr>
                <w:rFonts w:ascii="Times New Roman" w:hAnsi="Times New Roman" w:cs="Times New Roman"/>
                <w:sz w:val="24"/>
                <w:szCs w:val="24"/>
              </w:rPr>
            </w:pPr>
            <w:r>
              <w:rPr>
                <w:rFonts w:ascii="Times New Roman" w:hAnsi="Times New Roman" w:cs="Times New Roman"/>
                <w:sz w:val="24"/>
                <w:szCs w:val="24"/>
              </w:rPr>
              <w:t>4</w:t>
            </w:r>
          </w:p>
        </w:tc>
      </w:tr>
      <w:tr w:rsidR="00C56FD2" w14:paraId="746D6485" w14:textId="77777777" w:rsidTr="00C56FD2">
        <w:tc>
          <w:tcPr>
            <w:tcW w:w="445" w:type="dxa"/>
          </w:tcPr>
          <w:p w14:paraId="04388411" w14:textId="77777777" w:rsidR="00C56FD2" w:rsidRDefault="00C56FD2" w:rsidP="00377DEB">
            <w:pPr>
              <w:pStyle w:val="Default"/>
            </w:pPr>
            <w:r>
              <w:t>1</w:t>
            </w:r>
          </w:p>
        </w:tc>
        <w:tc>
          <w:tcPr>
            <w:tcW w:w="2214" w:type="dxa"/>
          </w:tcPr>
          <w:p w14:paraId="072F3D65" w14:textId="77777777" w:rsidR="00C56FD2" w:rsidRDefault="00C56FD2" w:rsidP="00377DEB">
            <w:pPr>
              <w:pStyle w:val="Default"/>
            </w:pPr>
            <w:r w:rsidRPr="00590F4A">
              <w:t xml:space="preserve">Профессиональные компетенции, формирующие </w:t>
            </w:r>
            <w:r w:rsidRPr="00590F4A">
              <w:lastRenderedPageBreak/>
              <w:t>академическую составляющую результатов освоения программы</w:t>
            </w:r>
          </w:p>
        </w:tc>
        <w:tc>
          <w:tcPr>
            <w:tcW w:w="2326" w:type="dxa"/>
          </w:tcPr>
          <w:p w14:paraId="3A530E87" w14:textId="77777777" w:rsidR="00C56FD2" w:rsidRDefault="00C56FD2" w:rsidP="00377DEB">
            <w:pPr>
              <w:pStyle w:val="Default"/>
            </w:pPr>
            <w:r w:rsidRPr="000B3EFC">
              <w:lastRenderedPageBreak/>
              <w:t xml:space="preserve">ПКА-2: </w:t>
            </w:r>
            <w:r>
              <w:t>С</w:t>
            </w:r>
            <w:r w:rsidRPr="00D77B0F">
              <w:t xml:space="preserve">пособен прогнозировать структурные </w:t>
            </w:r>
            <w:r w:rsidRPr="00D77B0F">
              <w:lastRenderedPageBreak/>
              <w:t>сдвиги и динамику основных социально- экономических и финансовых показателей предприятий (организаций), отраслей, регионов и экономики в целом в условиях инновационных изменений и углубления процессов глобализации и параллельно нарастающих процессов деглобализации</w:t>
            </w:r>
            <w:r>
              <w:t>.</w:t>
            </w:r>
          </w:p>
        </w:tc>
        <w:tc>
          <w:tcPr>
            <w:tcW w:w="1975" w:type="dxa"/>
          </w:tcPr>
          <w:p w14:paraId="1F612BC9" w14:textId="77777777" w:rsidR="00C56FD2" w:rsidRDefault="00C56FD2" w:rsidP="00377DEB">
            <w:pPr>
              <w:pStyle w:val="Default"/>
            </w:pPr>
          </w:p>
        </w:tc>
        <w:tc>
          <w:tcPr>
            <w:tcW w:w="2326" w:type="dxa"/>
          </w:tcPr>
          <w:p w14:paraId="6DD97038" w14:textId="77777777" w:rsidR="00C56FD2" w:rsidRDefault="00C56FD2" w:rsidP="00377DEB">
            <w:pPr>
              <w:pStyle w:val="Default"/>
            </w:pPr>
            <w:r>
              <w:t>ПКА-2.1</w:t>
            </w:r>
            <w:r w:rsidRPr="00484098">
              <w:t>:</w:t>
            </w:r>
            <w:r>
              <w:t xml:space="preserve"> Способен </w:t>
            </w:r>
            <w:r w:rsidRPr="00D77B0F">
              <w:t xml:space="preserve">прогнозировать </w:t>
            </w:r>
            <w:r w:rsidRPr="00D77B0F">
              <w:lastRenderedPageBreak/>
              <w:t>структурные сдвиги и динамику основных социально- экономических и финансовых показателей предприятий (организаций)</w:t>
            </w:r>
          </w:p>
          <w:p w14:paraId="49B30902" w14:textId="77777777" w:rsidR="00C56FD2" w:rsidRPr="00484098" w:rsidRDefault="00C56FD2" w:rsidP="00C56FD2">
            <w:pPr>
              <w:pStyle w:val="Default"/>
            </w:pPr>
            <w:r>
              <w:t>ПКА-2.2</w:t>
            </w:r>
            <w:r w:rsidRPr="00484098">
              <w:t>:</w:t>
            </w:r>
            <w:r>
              <w:t xml:space="preserve"> Способен прогнозировать динамику показателей </w:t>
            </w:r>
            <w:r w:rsidRPr="00D77B0F">
              <w:t>отраслей, регионов и экономики в целом в условиях инновационных изменений и углубления процессов глобализации и параллельно нарастающих процессов деглобализации</w:t>
            </w:r>
          </w:p>
        </w:tc>
      </w:tr>
    </w:tbl>
    <w:p w14:paraId="23B63782" w14:textId="77777777" w:rsidR="00C56FD2" w:rsidRPr="0029345A" w:rsidRDefault="00C56FD2" w:rsidP="0029345A">
      <w:pPr>
        <w:jc w:val="both"/>
        <w:rPr>
          <w:rFonts w:ascii="Times New Roman" w:hAnsi="Times New Roman" w:cs="Times New Roman"/>
          <w:sz w:val="24"/>
          <w:szCs w:val="24"/>
        </w:rPr>
      </w:pPr>
    </w:p>
    <w:p w14:paraId="207C2D00" w14:textId="77777777" w:rsidR="00F426FB" w:rsidRDefault="00F426FB" w:rsidP="005C20BF">
      <w:pPr>
        <w:jc w:val="both"/>
        <w:rPr>
          <w:rFonts w:ascii="Times New Roman" w:hAnsi="Times New Roman" w:cs="Times New Roman"/>
          <w:b/>
          <w:sz w:val="24"/>
          <w:szCs w:val="24"/>
        </w:rPr>
      </w:pPr>
      <w:r>
        <w:rPr>
          <w:rFonts w:ascii="Times New Roman" w:hAnsi="Times New Roman" w:cs="Times New Roman"/>
          <w:b/>
          <w:sz w:val="24"/>
          <w:szCs w:val="24"/>
        </w:rPr>
        <w:t>1.</w:t>
      </w:r>
      <w:r w:rsidR="00C56FD2">
        <w:rPr>
          <w:rFonts w:ascii="Times New Roman" w:hAnsi="Times New Roman" w:cs="Times New Roman"/>
          <w:b/>
          <w:sz w:val="24"/>
          <w:szCs w:val="24"/>
        </w:rPr>
        <w:t>4</w:t>
      </w:r>
      <w:r>
        <w:rPr>
          <w:rFonts w:ascii="Times New Roman" w:hAnsi="Times New Roman" w:cs="Times New Roman"/>
          <w:b/>
          <w:sz w:val="24"/>
          <w:szCs w:val="24"/>
        </w:rPr>
        <w:t xml:space="preserve">. </w:t>
      </w:r>
      <w:r w:rsidRPr="00674730">
        <w:rPr>
          <w:rFonts w:ascii="Times New Roman" w:hAnsi="Times New Roman" w:cs="Times New Roman"/>
          <w:b/>
          <w:sz w:val="24"/>
          <w:szCs w:val="24"/>
        </w:rPr>
        <w:t>Способ проведения практики</w:t>
      </w:r>
      <w:r w:rsidR="00E446E1">
        <w:rPr>
          <w:rFonts w:ascii="Times New Roman" w:hAnsi="Times New Roman" w:cs="Times New Roman"/>
          <w:b/>
          <w:sz w:val="24"/>
          <w:szCs w:val="24"/>
        </w:rPr>
        <w:t xml:space="preserve"> </w:t>
      </w:r>
    </w:p>
    <w:p w14:paraId="56D72A5F" w14:textId="77777777" w:rsidR="00BC1260" w:rsidRPr="00C123D8" w:rsidRDefault="007D4975" w:rsidP="00BC1260">
      <w:pPr>
        <w:jc w:val="both"/>
        <w:rPr>
          <w:rFonts w:ascii="Times New Roman" w:hAnsi="Times New Roman" w:cs="Times New Roman"/>
          <w:b/>
          <w:sz w:val="24"/>
          <w:szCs w:val="24"/>
        </w:rPr>
      </w:pPr>
      <w:r w:rsidRPr="00C123D8">
        <w:rPr>
          <w:rFonts w:ascii="Times New Roman" w:hAnsi="Times New Roman" w:cs="Times New Roman"/>
          <w:b/>
          <w:sz w:val="32"/>
          <w:szCs w:val="32"/>
        </w:rPr>
        <w:t xml:space="preserve">□ </w:t>
      </w:r>
      <w:r w:rsidR="00F426FB" w:rsidRPr="00C123D8">
        <w:rPr>
          <w:rFonts w:ascii="Times New Roman" w:hAnsi="Times New Roman" w:cs="Times New Roman"/>
          <w:b/>
          <w:sz w:val="24"/>
          <w:szCs w:val="24"/>
        </w:rPr>
        <w:t>Стационарная</w:t>
      </w:r>
      <w:r w:rsidR="00BC1260" w:rsidRPr="00C123D8">
        <w:rPr>
          <w:rFonts w:ascii="Times New Roman" w:hAnsi="Times New Roman" w:cs="Times New Roman"/>
          <w:b/>
          <w:sz w:val="24"/>
          <w:szCs w:val="24"/>
        </w:rPr>
        <w:t xml:space="preserve"> (в пределах Санкт-Петербурга)</w:t>
      </w:r>
    </w:p>
    <w:p w14:paraId="17816265" w14:textId="77777777" w:rsidR="00BC1260" w:rsidRPr="00C123D8" w:rsidRDefault="007D4975" w:rsidP="00BC1260">
      <w:pPr>
        <w:jc w:val="both"/>
        <w:rPr>
          <w:rFonts w:ascii="Times New Roman" w:hAnsi="Times New Roman" w:cs="Times New Roman"/>
          <w:b/>
          <w:sz w:val="24"/>
          <w:szCs w:val="24"/>
        </w:rPr>
      </w:pPr>
      <w:r w:rsidRPr="00C123D8">
        <w:rPr>
          <w:rFonts w:ascii="Times New Roman" w:hAnsi="Times New Roman" w:cs="Times New Roman"/>
          <w:b/>
          <w:sz w:val="32"/>
          <w:szCs w:val="32"/>
        </w:rPr>
        <w:t xml:space="preserve">□ </w:t>
      </w:r>
      <w:r w:rsidR="00F426FB" w:rsidRPr="00C123D8">
        <w:rPr>
          <w:rFonts w:ascii="Times New Roman" w:hAnsi="Times New Roman" w:cs="Times New Roman"/>
          <w:b/>
          <w:sz w:val="24"/>
          <w:szCs w:val="24"/>
        </w:rPr>
        <w:t xml:space="preserve">Выездная </w:t>
      </w:r>
      <w:r w:rsidR="00BC1260" w:rsidRPr="00C123D8">
        <w:rPr>
          <w:rFonts w:ascii="Times New Roman" w:hAnsi="Times New Roman" w:cs="Times New Roman"/>
          <w:b/>
          <w:sz w:val="24"/>
          <w:szCs w:val="24"/>
        </w:rPr>
        <w:t>(за пределами Санкт-Петербурга)</w:t>
      </w:r>
    </w:p>
    <w:p w14:paraId="59A87509" w14:textId="77777777" w:rsidR="00DC0E8C" w:rsidRDefault="00DC0E8C" w:rsidP="005C20BF">
      <w:pPr>
        <w:jc w:val="both"/>
        <w:rPr>
          <w:rFonts w:ascii="Times New Roman" w:hAnsi="Times New Roman" w:cs="Times New Roman"/>
          <w:b/>
          <w:sz w:val="24"/>
          <w:szCs w:val="24"/>
        </w:rPr>
      </w:pPr>
    </w:p>
    <w:p w14:paraId="2E9ECAE3" w14:textId="77777777" w:rsidR="00F426FB" w:rsidRDefault="00C56FD2" w:rsidP="005C20BF">
      <w:pPr>
        <w:jc w:val="both"/>
        <w:rPr>
          <w:rFonts w:ascii="Times New Roman" w:hAnsi="Times New Roman" w:cs="Times New Roman"/>
          <w:b/>
          <w:sz w:val="24"/>
          <w:szCs w:val="24"/>
        </w:rPr>
      </w:pPr>
      <w:r>
        <w:rPr>
          <w:rFonts w:ascii="Times New Roman" w:hAnsi="Times New Roman" w:cs="Times New Roman"/>
          <w:b/>
          <w:sz w:val="24"/>
          <w:szCs w:val="24"/>
        </w:rPr>
        <w:t>1.4</w:t>
      </w:r>
      <w:r w:rsidR="00F426FB">
        <w:rPr>
          <w:rFonts w:ascii="Times New Roman" w:hAnsi="Times New Roman" w:cs="Times New Roman"/>
          <w:b/>
          <w:sz w:val="24"/>
          <w:szCs w:val="24"/>
        </w:rPr>
        <w:t xml:space="preserve">.1. Дополнительные характеристики стационарной практики </w:t>
      </w:r>
      <w:r w:rsidR="00BC1260">
        <w:rPr>
          <w:rFonts w:ascii="Times New Roman" w:hAnsi="Times New Roman" w:cs="Times New Roman"/>
          <w:i/>
          <w:sz w:val="20"/>
          <w:szCs w:val="20"/>
        </w:rPr>
        <w:t>(отметить нужное</w:t>
      </w:r>
      <w:r w:rsidR="00BC1260" w:rsidRPr="003B335F">
        <w:rPr>
          <w:rFonts w:ascii="Times New Roman" w:hAnsi="Times New Roman" w:cs="Times New Roman"/>
          <w:i/>
          <w:sz w:val="20"/>
          <w:szCs w:val="20"/>
        </w:rPr>
        <w:t>)</w:t>
      </w:r>
    </w:p>
    <w:p w14:paraId="1CDA4088" w14:textId="77777777" w:rsidR="003D1DF4" w:rsidRDefault="003D1DF4" w:rsidP="003D1DF4">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в СПбГУ</w:t>
      </w:r>
      <w:r>
        <w:rPr>
          <w:rFonts w:ascii="Times New Roman" w:hAnsi="Times New Roman" w:cs="Times New Roman"/>
          <w:sz w:val="24"/>
          <w:szCs w:val="24"/>
        </w:rPr>
        <w:t>:</w:t>
      </w:r>
    </w:p>
    <w:p w14:paraId="7BEA619E" w14:textId="77777777" w:rsidR="003D1DF4" w:rsidRPr="00BC1260" w:rsidRDefault="003D1DF4" w:rsidP="003D1DF4">
      <w:pPr>
        <w:ind w:left="284"/>
        <w:jc w:val="both"/>
        <w:rPr>
          <w:rFonts w:ascii="Times New Roman" w:hAnsi="Times New Roman" w:cs="Times New Roman"/>
          <w:i/>
          <w:sz w:val="20"/>
          <w:szCs w:val="20"/>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 xml:space="preserve">учебно-научное подразделение </w:t>
      </w:r>
      <w:r w:rsidRPr="003B335F">
        <w:rPr>
          <w:rFonts w:ascii="Times New Roman" w:hAnsi="Times New Roman" w:cs="Times New Roman"/>
          <w:sz w:val="24"/>
          <w:szCs w:val="24"/>
        </w:rPr>
        <w:t>СПбГУ</w:t>
      </w:r>
      <w:r>
        <w:rPr>
          <w:rFonts w:ascii="Times New Roman" w:hAnsi="Times New Roman" w:cs="Times New Roman"/>
          <w:sz w:val="24"/>
          <w:szCs w:val="24"/>
        </w:rPr>
        <w:t xml:space="preserve"> __________________________ </w:t>
      </w:r>
      <w:r>
        <w:rPr>
          <w:rFonts w:ascii="Times New Roman" w:hAnsi="Times New Roman" w:cs="Times New Roman"/>
          <w:i/>
          <w:sz w:val="20"/>
          <w:szCs w:val="20"/>
        </w:rPr>
        <w:t>(указать какое)</w:t>
      </w:r>
    </w:p>
    <w:p w14:paraId="69AFDDC9" w14:textId="77777777" w:rsidR="003D1DF4" w:rsidRPr="003B335F" w:rsidRDefault="003D1DF4" w:rsidP="003D1DF4">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административное подразделение</w:t>
      </w:r>
      <w:r w:rsidRPr="001D47CF">
        <w:rPr>
          <w:rFonts w:ascii="Times New Roman" w:hAnsi="Times New Roman" w:cs="Times New Roman"/>
          <w:sz w:val="24"/>
          <w:szCs w:val="24"/>
        </w:rPr>
        <w:t xml:space="preserve"> </w:t>
      </w:r>
      <w:r w:rsidRPr="003B335F">
        <w:rPr>
          <w:rFonts w:ascii="Times New Roman" w:hAnsi="Times New Roman" w:cs="Times New Roman"/>
          <w:sz w:val="24"/>
          <w:szCs w:val="24"/>
        </w:rPr>
        <w:t>СПбГУ</w:t>
      </w:r>
      <w:r>
        <w:rPr>
          <w:rFonts w:ascii="Times New Roman" w:hAnsi="Times New Roman" w:cs="Times New Roman"/>
          <w:sz w:val="24"/>
          <w:szCs w:val="24"/>
        </w:rPr>
        <w:t xml:space="preserve"> _______________________ </w:t>
      </w:r>
      <w:r w:rsidRPr="00BC1260">
        <w:rPr>
          <w:rFonts w:ascii="Times New Roman" w:hAnsi="Times New Roman" w:cs="Times New Roman"/>
          <w:i/>
          <w:sz w:val="20"/>
          <w:szCs w:val="20"/>
        </w:rPr>
        <w:t>(указать какое)</w:t>
      </w:r>
    </w:p>
    <w:p w14:paraId="1ADC5DBC" w14:textId="77777777" w:rsidR="003D1DF4" w:rsidRPr="003B335F" w:rsidRDefault="003D1DF4" w:rsidP="003D1DF4">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24"/>
          <w:szCs w:val="24"/>
        </w:rPr>
        <w:t xml:space="preserve"> Научная библиотека им. М. Горького</w:t>
      </w:r>
    </w:p>
    <w:p w14:paraId="1304B67D" w14:textId="77777777" w:rsidR="003D1DF4" w:rsidRPr="003B335F" w:rsidRDefault="003D1DF4" w:rsidP="003D1DF4">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24"/>
          <w:szCs w:val="24"/>
        </w:rPr>
        <w:t xml:space="preserve"> </w:t>
      </w:r>
      <w:r w:rsidRPr="003B335F">
        <w:rPr>
          <w:rFonts w:ascii="Times New Roman" w:hAnsi="Times New Roman" w:cs="Times New Roman"/>
          <w:sz w:val="24"/>
          <w:szCs w:val="24"/>
        </w:rPr>
        <w:t>Научн</w:t>
      </w:r>
      <w:r>
        <w:rPr>
          <w:rFonts w:ascii="Times New Roman" w:hAnsi="Times New Roman" w:cs="Times New Roman"/>
          <w:sz w:val="24"/>
          <w:szCs w:val="24"/>
        </w:rPr>
        <w:t>ый парк</w:t>
      </w:r>
      <w:r w:rsidRPr="003B335F">
        <w:rPr>
          <w:rFonts w:ascii="Times New Roman" w:hAnsi="Times New Roman" w:cs="Times New Roman"/>
          <w:sz w:val="24"/>
          <w:szCs w:val="24"/>
        </w:rPr>
        <w:t xml:space="preserve"> СПбГУ</w:t>
      </w:r>
    </w:p>
    <w:p w14:paraId="36D98DF0" w14:textId="77777777" w:rsidR="003D1DF4" w:rsidRPr="003B335F" w:rsidRDefault="003D1DF4" w:rsidP="003D1DF4">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Издательство</w:t>
      </w:r>
      <w:r w:rsidRPr="003B335F">
        <w:rPr>
          <w:rFonts w:ascii="Times New Roman" w:hAnsi="Times New Roman" w:cs="Times New Roman"/>
          <w:sz w:val="24"/>
          <w:szCs w:val="24"/>
        </w:rPr>
        <w:t xml:space="preserve"> СПбГУ</w:t>
      </w:r>
    </w:p>
    <w:p w14:paraId="5326F053" w14:textId="77777777" w:rsidR="003D1DF4" w:rsidRDefault="003D1DF4" w:rsidP="003D1DF4">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 xml:space="preserve">Приемная комиссия СПбГУ </w:t>
      </w:r>
    </w:p>
    <w:p w14:paraId="17DE8C94" w14:textId="77777777" w:rsidR="003D1DF4" w:rsidRDefault="003D1DF4" w:rsidP="003D1DF4">
      <w:pPr>
        <w:ind w:left="284"/>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 xml:space="preserve">другое _____________________________________________________ </w:t>
      </w:r>
      <w:r w:rsidRPr="00BC1260">
        <w:rPr>
          <w:rFonts w:ascii="Times New Roman" w:hAnsi="Times New Roman" w:cs="Times New Roman"/>
          <w:i/>
          <w:sz w:val="20"/>
          <w:szCs w:val="20"/>
        </w:rPr>
        <w:t>(указать какое)</w:t>
      </w:r>
    </w:p>
    <w:p w14:paraId="4FC3B6DF" w14:textId="77777777" w:rsidR="003D1DF4" w:rsidRPr="00C123D8" w:rsidRDefault="003D1DF4" w:rsidP="003D1DF4">
      <w:pPr>
        <w:jc w:val="both"/>
        <w:rPr>
          <w:rFonts w:ascii="Times New Roman" w:hAnsi="Times New Roman" w:cs="Times New Roman"/>
          <w:b/>
          <w:i/>
          <w:sz w:val="20"/>
          <w:szCs w:val="20"/>
        </w:rPr>
      </w:pPr>
      <w:r w:rsidRPr="00C5302C">
        <w:rPr>
          <w:rFonts w:ascii="Times New Roman" w:hAnsi="Times New Roman" w:cs="Times New Roman"/>
          <w:sz w:val="32"/>
          <w:szCs w:val="32"/>
          <w:highlight w:val="black"/>
        </w:rPr>
        <w:t>□</w:t>
      </w:r>
      <w:r w:rsidRPr="00C123D8">
        <w:rPr>
          <w:rFonts w:ascii="Times New Roman" w:hAnsi="Times New Roman" w:cs="Times New Roman"/>
          <w:b/>
          <w:sz w:val="24"/>
          <w:szCs w:val="24"/>
        </w:rPr>
        <w:t xml:space="preserve"> в организации, расположенной на территории Санкт-Петербурга </w:t>
      </w:r>
      <w:r w:rsidRPr="00C123D8">
        <w:rPr>
          <w:rFonts w:ascii="Times New Roman" w:hAnsi="Times New Roman" w:cs="Times New Roman"/>
          <w:b/>
          <w:i/>
          <w:sz w:val="20"/>
          <w:szCs w:val="20"/>
        </w:rPr>
        <w:t>(в рамках соглашения/договора, ИС Партнер)</w:t>
      </w:r>
    </w:p>
    <w:p w14:paraId="224B7031" w14:textId="77777777" w:rsidR="003D1DF4" w:rsidRPr="00C123D8" w:rsidRDefault="003D1DF4" w:rsidP="003D1DF4">
      <w:pPr>
        <w:autoSpaceDE w:val="0"/>
        <w:autoSpaceDN w:val="0"/>
        <w:adjustRightInd w:val="0"/>
        <w:jc w:val="both"/>
        <w:rPr>
          <w:rFonts w:ascii="Times New Roman" w:hAnsi="Times New Roman" w:cs="Times New Roman"/>
          <w:b/>
          <w:sz w:val="24"/>
          <w:szCs w:val="24"/>
        </w:rPr>
      </w:pPr>
      <w:r w:rsidRPr="007B52A7">
        <w:rPr>
          <w:rFonts w:ascii="Times New Roman" w:hAnsi="Times New Roman" w:cs="Times New Roman"/>
          <w:b/>
          <w:sz w:val="32"/>
          <w:szCs w:val="32"/>
          <w:highlight w:val="black"/>
        </w:rPr>
        <w:t>□</w:t>
      </w:r>
      <w:r w:rsidRPr="00C123D8">
        <w:rPr>
          <w:rFonts w:ascii="Times New Roman" w:hAnsi="Times New Roman" w:cs="Times New Roman"/>
          <w:b/>
          <w:sz w:val="32"/>
          <w:szCs w:val="32"/>
        </w:rPr>
        <w:t xml:space="preserve"> </w:t>
      </w:r>
      <w:r w:rsidRPr="00C123D8">
        <w:rPr>
          <w:rFonts w:ascii="Times New Roman" w:hAnsi="Times New Roman" w:cs="Times New Roman"/>
          <w:b/>
          <w:sz w:val="24"/>
          <w:szCs w:val="24"/>
        </w:rPr>
        <w:t xml:space="preserve">иные особенности: </w:t>
      </w:r>
      <w:r w:rsidR="00C123D8" w:rsidRPr="00C123D8">
        <w:rPr>
          <w:rFonts w:ascii="Times New Roman" w:hAnsi="Times New Roman" w:cs="Times New Roman"/>
          <w:b/>
          <w:sz w:val="24"/>
          <w:szCs w:val="24"/>
        </w:rPr>
        <w:t>в организациях, расположенных за пределами Санкт-Петербурга, занимающихся вопросами разработки и реализации торговой политики (Министерство экономического развития Российской Федерации, Евразийская экономическая комиссия, Торговые представительства Российской Федерации за рубежом, научно-исследовательские институты и университеты</w:t>
      </w:r>
    </w:p>
    <w:p w14:paraId="431BBFD9" w14:textId="77777777" w:rsidR="003D1DF4" w:rsidRDefault="003D1DF4" w:rsidP="003D1DF4">
      <w:pPr>
        <w:jc w:val="both"/>
        <w:rPr>
          <w:rFonts w:ascii="Times New Roman" w:hAnsi="Times New Roman" w:cs="Times New Roman"/>
          <w:sz w:val="24"/>
          <w:szCs w:val="24"/>
        </w:rPr>
      </w:pPr>
    </w:p>
    <w:p w14:paraId="1A9BBC94" w14:textId="77777777" w:rsidR="002933BF" w:rsidRPr="00BC1260" w:rsidRDefault="00C56FD2" w:rsidP="00F426FB">
      <w:pPr>
        <w:jc w:val="both"/>
      </w:pPr>
      <w:r>
        <w:rPr>
          <w:rFonts w:ascii="Times New Roman" w:hAnsi="Times New Roman" w:cs="Times New Roman"/>
          <w:b/>
          <w:sz w:val="24"/>
          <w:szCs w:val="24"/>
        </w:rPr>
        <w:lastRenderedPageBreak/>
        <w:t>1.4</w:t>
      </w:r>
      <w:r w:rsidR="002933BF" w:rsidRPr="002933BF">
        <w:rPr>
          <w:rFonts w:ascii="Times New Roman" w:hAnsi="Times New Roman" w:cs="Times New Roman"/>
          <w:b/>
          <w:sz w:val="24"/>
          <w:szCs w:val="24"/>
        </w:rPr>
        <w:t>.2. Дополнительные характеристики выездной практики</w:t>
      </w:r>
      <w:r w:rsidR="00BC1260">
        <w:t xml:space="preserve"> </w:t>
      </w:r>
      <w:r w:rsidR="00BC1260" w:rsidRPr="00F426FB">
        <w:rPr>
          <w:rFonts w:ascii="Times New Roman" w:hAnsi="Times New Roman" w:cs="Times New Roman"/>
          <w:i/>
          <w:sz w:val="20"/>
          <w:szCs w:val="20"/>
        </w:rPr>
        <w:t>(</w:t>
      </w:r>
      <w:r w:rsidR="00BC1260">
        <w:rPr>
          <w:rFonts w:ascii="Times New Roman" w:hAnsi="Times New Roman" w:cs="Times New Roman"/>
          <w:i/>
          <w:sz w:val="20"/>
          <w:szCs w:val="20"/>
        </w:rPr>
        <w:t xml:space="preserve">выбрать </w:t>
      </w:r>
      <w:r w:rsidR="00BC1260" w:rsidRPr="00F426FB">
        <w:rPr>
          <w:rFonts w:ascii="Times New Roman" w:hAnsi="Times New Roman" w:cs="Times New Roman"/>
          <w:i/>
          <w:sz w:val="20"/>
          <w:szCs w:val="20"/>
        </w:rPr>
        <w:t>при наличии)</w:t>
      </w:r>
    </w:p>
    <w:p w14:paraId="639E3DF3" w14:textId="77777777" w:rsidR="003D1DF4" w:rsidRDefault="003D1DF4" w:rsidP="003D1DF4">
      <w:pPr>
        <w:jc w:val="both"/>
        <w:rPr>
          <w:rFonts w:ascii="Times New Roman" w:hAnsi="Times New Roman" w:cs="Times New Roman"/>
          <w:b/>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Pr>
          <w:rFonts w:ascii="Times New Roman" w:hAnsi="Times New Roman" w:cs="Times New Roman"/>
          <w:sz w:val="24"/>
          <w:szCs w:val="24"/>
        </w:rPr>
        <w:t xml:space="preserve">особенности проведения, связанные с сезонностью: _________________ </w:t>
      </w:r>
      <w:r w:rsidRPr="00EF178C">
        <w:rPr>
          <w:rFonts w:ascii="Times New Roman" w:hAnsi="Times New Roman" w:cs="Times New Roman"/>
          <w:i/>
          <w:sz w:val="20"/>
          <w:szCs w:val="20"/>
        </w:rPr>
        <w:t>(указать, какие)</w:t>
      </w:r>
    </w:p>
    <w:p w14:paraId="48BB785B" w14:textId="77777777" w:rsidR="003D1DF4" w:rsidRPr="00285460" w:rsidRDefault="003D1DF4" w:rsidP="003D1DF4">
      <w:pPr>
        <w:autoSpaceDE w:val="0"/>
        <w:autoSpaceDN w:val="0"/>
        <w:adjustRightInd w:val="0"/>
        <w:jc w:val="both"/>
        <w:rPr>
          <w:rFonts w:ascii="Times New Roman" w:hAnsi="Times New Roman" w:cs="Times New Roman"/>
          <w:i/>
          <w:sz w:val="20"/>
          <w:szCs w:val="20"/>
        </w:rPr>
      </w:pPr>
      <w:r w:rsidRPr="003B335F">
        <w:rPr>
          <w:rFonts w:ascii="Times New Roman" w:hAnsi="Times New Roman" w:cs="Times New Roman"/>
          <w:sz w:val="32"/>
          <w:szCs w:val="32"/>
        </w:rPr>
        <w:t>□</w:t>
      </w:r>
      <w:r>
        <w:rPr>
          <w:rFonts w:ascii="Times New Roman" w:hAnsi="Times New Roman" w:cs="Times New Roman"/>
          <w:sz w:val="24"/>
          <w:szCs w:val="24"/>
        </w:rPr>
        <w:t xml:space="preserve"> экспедиция, выездная на учебно-научные базы, в профильной организации </w:t>
      </w:r>
      <w:r w:rsidRPr="00285460">
        <w:rPr>
          <w:rFonts w:ascii="Times New Roman" w:hAnsi="Times New Roman" w:cs="Times New Roman"/>
          <w:i/>
          <w:sz w:val="20"/>
          <w:szCs w:val="20"/>
        </w:rPr>
        <w:t>(в рамках соглашения/договора</w:t>
      </w:r>
      <w:r>
        <w:rPr>
          <w:rFonts w:ascii="Times New Roman" w:hAnsi="Times New Roman" w:cs="Times New Roman"/>
          <w:i/>
          <w:sz w:val="20"/>
          <w:szCs w:val="20"/>
        </w:rPr>
        <w:t>, ИС Партнер</w:t>
      </w:r>
      <w:r w:rsidRPr="00285460">
        <w:rPr>
          <w:rFonts w:ascii="Times New Roman" w:hAnsi="Times New Roman" w:cs="Times New Roman"/>
          <w:i/>
          <w:sz w:val="20"/>
          <w:szCs w:val="20"/>
        </w:rPr>
        <w:t>)</w:t>
      </w:r>
    </w:p>
    <w:p w14:paraId="5B05162C" w14:textId="77777777" w:rsidR="003D1DF4" w:rsidRDefault="003D1DF4" w:rsidP="003D1DF4">
      <w:pPr>
        <w:autoSpaceDE w:val="0"/>
        <w:autoSpaceDN w:val="0"/>
        <w:adjustRightInd w:val="0"/>
        <w:jc w:val="both"/>
        <w:rPr>
          <w:rFonts w:ascii="Times New Roman" w:hAnsi="Times New Roman" w:cs="Times New Roman"/>
          <w:sz w:val="24"/>
          <w:szCs w:val="24"/>
        </w:rPr>
      </w:pPr>
      <w:r w:rsidRPr="003B335F">
        <w:rPr>
          <w:rFonts w:ascii="Times New Roman" w:hAnsi="Times New Roman" w:cs="Times New Roman"/>
          <w:sz w:val="32"/>
          <w:szCs w:val="32"/>
        </w:rPr>
        <w:t>□</w:t>
      </w:r>
      <w:r>
        <w:rPr>
          <w:rFonts w:ascii="Times New Roman" w:hAnsi="Times New Roman" w:cs="Times New Roman"/>
          <w:sz w:val="32"/>
          <w:szCs w:val="32"/>
        </w:rPr>
        <w:t xml:space="preserve"> </w:t>
      </w:r>
      <w:r>
        <w:rPr>
          <w:rFonts w:ascii="Times New Roman" w:hAnsi="Times New Roman" w:cs="Times New Roman"/>
          <w:sz w:val="24"/>
          <w:szCs w:val="24"/>
        </w:rPr>
        <w:t>иные особенности: _____________________________________</w:t>
      </w:r>
      <w:r>
        <w:rPr>
          <w:rFonts w:ascii="Times New Roman" w:hAnsi="Times New Roman" w:cs="Times New Roman"/>
          <w:i/>
          <w:sz w:val="20"/>
          <w:szCs w:val="20"/>
        </w:rPr>
        <w:t xml:space="preserve">_________ </w:t>
      </w:r>
      <w:r w:rsidRPr="00EF178C">
        <w:rPr>
          <w:rFonts w:ascii="Times New Roman" w:hAnsi="Times New Roman" w:cs="Times New Roman"/>
          <w:i/>
          <w:sz w:val="20"/>
          <w:szCs w:val="20"/>
        </w:rPr>
        <w:t>(указать, какие)</w:t>
      </w:r>
    </w:p>
    <w:p w14:paraId="6D306B07" w14:textId="77777777" w:rsidR="003D1DF4" w:rsidRDefault="003D1DF4" w:rsidP="003D1DF4">
      <w:pPr>
        <w:jc w:val="both"/>
        <w:rPr>
          <w:rFonts w:ascii="Times New Roman" w:hAnsi="Times New Roman" w:cs="Times New Roman"/>
          <w:sz w:val="24"/>
          <w:szCs w:val="24"/>
        </w:rPr>
      </w:pPr>
    </w:p>
    <w:p w14:paraId="7586CB99" w14:textId="77777777" w:rsidR="00EF178C" w:rsidRDefault="00F426FB" w:rsidP="00EF178C">
      <w:pPr>
        <w:autoSpaceDE w:val="0"/>
        <w:autoSpaceDN w:val="0"/>
        <w:adjustRightInd w:val="0"/>
        <w:jc w:val="both"/>
        <w:rPr>
          <w:rFonts w:ascii="Times New Roman" w:hAnsi="Times New Roman" w:cs="Times New Roman"/>
          <w:b/>
          <w:sz w:val="24"/>
          <w:szCs w:val="24"/>
        </w:rPr>
      </w:pPr>
      <w:r w:rsidRPr="001058FF">
        <w:rPr>
          <w:rFonts w:ascii="Times New Roman" w:hAnsi="Times New Roman" w:cs="Times New Roman"/>
          <w:b/>
          <w:sz w:val="24"/>
          <w:szCs w:val="24"/>
        </w:rPr>
        <w:t>1.</w:t>
      </w:r>
      <w:r w:rsidR="00C56FD2">
        <w:rPr>
          <w:rFonts w:ascii="Times New Roman" w:hAnsi="Times New Roman" w:cs="Times New Roman"/>
          <w:b/>
          <w:sz w:val="24"/>
          <w:szCs w:val="24"/>
        </w:rPr>
        <w:t>5</w:t>
      </w:r>
      <w:r>
        <w:rPr>
          <w:rFonts w:ascii="Times New Roman" w:hAnsi="Times New Roman" w:cs="Times New Roman"/>
          <w:b/>
          <w:sz w:val="24"/>
          <w:szCs w:val="24"/>
        </w:rPr>
        <w:t xml:space="preserve">. </w:t>
      </w:r>
      <w:r w:rsidR="00D178F0">
        <w:rPr>
          <w:rFonts w:ascii="Times New Roman" w:hAnsi="Times New Roman" w:cs="Times New Roman"/>
          <w:b/>
          <w:sz w:val="24"/>
          <w:szCs w:val="24"/>
        </w:rPr>
        <w:t>Формы</w:t>
      </w:r>
      <w:r w:rsidR="00EF178C">
        <w:rPr>
          <w:rFonts w:ascii="Times New Roman" w:hAnsi="Times New Roman" w:cs="Times New Roman"/>
          <w:b/>
          <w:sz w:val="24"/>
          <w:szCs w:val="24"/>
        </w:rPr>
        <w:t xml:space="preserve"> проведения практики </w:t>
      </w:r>
      <w:r w:rsidR="00EF178C" w:rsidRPr="003B335F">
        <w:rPr>
          <w:rFonts w:ascii="Times New Roman" w:hAnsi="Times New Roman" w:cs="Times New Roman"/>
          <w:i/>
          <w:sz w:val="20"/>
          <w:szCs w:val="20"/>
        </w:rPr>
        <w:t>(выбрать од</w:t>
      </w:r>
      <w:r w:rsidR="001D47CF">
        <w:rPr>
          <w:rFonts w:ascii="Times New Roman" w:hAnsi="Times New Roman" w:cs="Times New Roman"/>
          <w:i/>
          <w:sz w:val="20"/>
          <w:szCs w:val="20"/>
        </w:rPr>
        <w:t>ин</w:t>
      </w:r>
      <w:r w:rsidR="00EF178C" w:rsidRPr="003B335F">
        <w:rPr>
          <w:rFonts w:ascii="Times New Roman" w:hAnsi="Times New Roman" w:cs="Times New Roman"/>
          <w:i/>
          <w:sz w:val="20"/>
          <w:szCs w:val="20"/>
        </w:rPr>
        <w:t xml:space="preserve"> </w:t>
      </w:r>
      <w:r w:rsidR="001D47CF">
        <w:rPr>
          <w:rFonts w:ascii="Times New Roman" w:hAnsi="Times New Roman" w:cs="Times New Roman"/>
          <w:i/>
          <w:sz w:val="20"/>
          <w:szCs w:val="20"/>
        </w:rPr>
        <w:t>вариант по согласованию с сотрудниками Управления образовательных программ в соответствии с календарным учебным графиком</w:t>
      </w:r>
      <w:r w:rsidR="00EF178C" w:rsidRPr="003B335F">
        <w:rPr>
          <w:rFonts w:ascii="Times New Roman" w:hAnsi="Times New Roman" w:cs="Times New Roman"/>
          <w:i/>
          <w:sz w:val="20"/>
          <w:szCs w:val="20"/>
        </w:rPr>
        <w:t>)</w:t>
      </w:r>
    </w:p>
    <w:p w14:paraId="4F3DA7B0" w14:textId="77777777" w:rsidR="00EF178C" w:rsidRDefault="00EF178C" w:rsidP="00EF178C">
      <w:pPr>
        <w:autoSpaceDE w:val="0"/>
        <w:autoSpaceDN w:val="0"/>
        <w:adjustRightInd w:val="0"/>
        <w:jc w:val="both"/>
        <w:rPr>
          <w:rFonts w:ascii="Arial" w:hAnsi="Arial" w:cs="Arial"/>
          <w:sz w:val="20"/>
          <w:szCs w:val="20"/>
        </w:rPr>
      </w:pPr>
      <w:r w:rsidRPr="00332588">
        <w:rPr>
          <w:rFonts w:ascii="Times New Roman" w:hAnsi="Times New Roman" w:cs="Times New Roman"/>
          <w:sz w:val="32"/>
          <w:szCs w:val="32"/>
          <w:highlight w:val="black"/>
        </w:rPr>
        <w:t>□</w:t>
      </w:r>
      <w:r>
        <w:rPr>
          <w:rFonts w:ascii="Times New Roman" w:hAnsi="Times New Roman" w:cs="Times New Roman"/>
          <w:sz w:val="24"/>
          <w:szCs w:val="24"/>
        </w:rPr>
        <w:t xml:space="preserve"> Непрерывно </w:t>
      </w:r>
      <w:r>
        <w:rPr>
          <w:rFonts w:ascii="Times New Roman" w:hAnsi="Times New Roman" w:cs="Times New Roman"/>
          <w:i/>
          <w:sz w:val="20"/>
          <w:szCs w:val="20"/>
        </w:rPr>
        <w:t>(</w:t>
      </w:r>
      <w:r w:rsidRPr="00EF178C">
        <w:rPr>
          <w:rFonts w:ascii="Times New Roman" w:hAnsi="Times New Roman" w:cs="Times New Roman"/>
          <w:i/>
          <w:sz w:val="20"/>
          <w:szCs w:val="20"/>
        </w:rPr>
        <w:t>путем выделения в календарном учебном графике непрерывного периода учебного времени для проведения всех видов практик</w:t>
      </w:r>
      <w:r>
        <w:rPr>
          <w:rFonts w:ascii="Arial" w:hAnsi="Arial" w:cs="Arial"/>
          <w:sz w:val="20"/>
          <w:szCs w:val="20"/>
        </w:rPr>
        <w:t>)</w:t>
      </w:r>
    </w:p>
    <w:p w14:paraId="0B56F590" w14:textId="77777777" w:rsidR="00EF178C" w:rsidRPr="001B6859" w:rsidRDefault="00EF178C" w:rsidP="00EF178C">
      <w:pPr>
        <w:jc w:val="both"/>
        <w:rPr>
          <w:rFonts w:ascii="Times New Roman" w:hAnsi="Times New Roman" w:cs="Times New Roman"/>
          <w:sz w:val="24"/>
          <w:szCs w:val="24"/>
        </w:rPr>
      </w:pPr>
      <w:r w:rsidRPr="003B335F">
        <w:rPr>
          <w:rFonts w:ascii="Times New Roman" w:hAnsi="Times New Roman" w:cs="Times New Roman"/>
          <w:sz w:val="32"/>
          <w:szCs w:val="32"/>
        </w:rPr>
        <w:t>□</w:t>
      </w:r>
      <w:r w:rsidRPr="003B335F">
        <w:rPr>
          <w:rFonts w:ascii="Times New Roman" w:hAnsi="Times New Roman" w:cs="Times New Roman"/>
          <w:sz w:val="24"/>
          <w:szCs w:val="24"/>
        </w:rPr>
        <w:t xml:space="preserve"> </w:t>
      </w:r>
      <w:r w:rsidR="001B6859">
        <w:rPr>
          <w:rFonts w:ascii="Times New Roman" w:hAnsi="Times New Roman" w:cs="Times New Roman"/>
          <w:sz w:val="24"/>
          <w:szCs w:val="24"/>
        </w:rPr>
        <w:t xml:space="preserve">Дискретно с указанием </w:t>
      </w:r>
      <w:r w:rsidR="001B6859" w:rsidRPr="001B6859">
        <w:rPr>
          <w:rFonts w:ascii="Times New Roman" w:hAnsi="Times New Roman" w:cs="Times New Roman"/>
          <w:sz w:val="24"/>
          <w:szCs w:val="24"/>
        </w:rPr>
        <w:t>дополнительных характеристик</w:t>
      </w:r>
      <w:r>
        <w:rPr>
          <w:rFonts w:ascii="Times New Roman" w:hAnsi="Times New Roman" w:cs="Times New Roman"/>
          <w:b/>
          <w:sz w:val="24"/>
          <w:szCs w:val="24"/>
        </w:rPr>
        <w:t xml:space="preserve"> </w:t>
      </w:r>
      <w:r w:rsidRPr="001B6859">
        <w:rPr>
          <w:rFonts w:ascii="Times New Roman" w:hAnsi="Times New Roman" w:cs="Times New Roman"/>
          <w:sz w:val="24"/>
          <w:szCs w:val="24"/>
        </w:rPr>
        <w:t>проведения практики</w:t>
      </w:r>
      <w:r>
        <w:rPr>
          <w:rFonts w:ascii="Times New Roman" w:hAnsi="Times New Roman" w:cs="Times New Roman"/>
          <w:b/>
          <w:sz w:val="24"/>
          <w:szCs w:val="24"/>
        </w:rPr>
        <w:t xml:space="preserve"> </w:t>
      </w:r>
      <w:r w:rsidRPr="00F426FB">
        <w:rPr>
          <w:rFonts w:ascii="Times New Roman" w:hAnsi="Times New Roman" w:cs="Times New Roman"/>
          <w:i/>
          <w:sz w:val="20"/>
          <w:szCs w:val="20"/>
        </w:rPr>
        <w:t>(</w:t>
      </w:r>
      <w:r w:rsidR="004A6FCA" w:rsidRPr="004A6FCA">
        <w:rPr>
          <w:rFonts w:ascii="Times New Roman" w:hAnsi="Times New Roman" w:cs="Times New Roman"/>
          <w:i/>
          <w:sz w:val="20"/>
          <w:szCs w:val="20"/>
        </w:rPr>
        <w:t>возможно сочетание дискретного проведения практик по их видам и по периодам их проведения</w:t>
      </w:r>
      <w:r w:rsidRPr="00F426FB">
        <w:rPr>
          <w:rFonts w:ascii="Times New Roman" w:hAnsi="Times New Roman" w:cs="Times New Roman"/>
          <w:i/>
          <w:sz w:val="20"/>
          <w:szCs w:val="20"/>
        </w:rPr>
        <w:t>)</w:t>
      </w:r>
    </w:p>
    <w:p w14:paraId="22175AFF" w14:textId="77777777" w:rsidR="0029345A" w:rsidRPr="0029345A" w:rsidRDefault="0029345A" w:rsidP="0029345A">
      <w:pPr>
        <w:jc w:val="both"/>
        <w:rPr>
          <w:rFonts w:ascii="Times New Roman" w:hAnsi="Times New Roman" w:cs="Times New Roman"/>
          <w:sz w:val="24"/>
          <w:szCs w:val="24"/>
        </w:rPr>
      </w:pPr>
    </w:p>
    <w:p w14:paraId="750ABFA0" w14:textId="77777777" w:rsidR="00F426FB" w:rsidRDefault="00C56FD2" w:rsidP="005C20BF">
      <w:pPr>
        <w:jc w:val="both"/>
        <w:rPr>
          <w:rFonts w:ascii="Times New Roman" w:hAnsi="Times New Roman" w:cs="Times New Roman"/>
          <w:i/>
          <w:sz w:val="20"/>
          <w:szCs w:val="20"/>
        </w:rPr>
      </w:pPr>
      <w:r>
        <w:rPr>
          <w:rFonts w:ascii="Times New Roman" w:hAnsi="Times New Roman" w:cs="Times New Roman"/>
          <w:b/>
          <w:sz w:val="24"/>
          <w:szCs w:val="24"/>
        </w:rPr>
        <w:t>1.6</w:t>
      </w:r>
      <w:r w:rsidR="004A6FCA">
        <w:rPr>
          <w:rFonts w:ascii="Times New Roman" w:hAnsi="Times New Roman" w:cs="Times New Roman"/>
          <w:b/>
          <w:sz w:val="24"/>
          <w:szCs w:val="24"/>
        </w:rPr>
        <w:t xml:space="preserve">. </w:t>
      </w:r>
      <w:r w:rsidR="00F426FB" w:rsidRPr="001058FF">
        <w:rPr>
          <w:rFonts w:ascii="Times New Roman" w:hAnsi="Times New Roman" w:cs="Times New Roman"/>
          <w:b/>
          <w:sz w:val="24"/>
          <w:szCs w:val="24"/>
        </w:rPr>
        <w:t xml:space="preserve">Требования подготовленности </w:t>
      </w:r>
      <w:r w:rsidR="003B335F">
        <w:rPr>
          <w:rFonts w:ascii="Times New Roman" w:hAnsi="Times New Roman" w:cs="Times New Roman"/>
          <w:b/>
          <w:sz w:val="24"/>
          <w:szCs w:val="24"/>
        </w:rPr>
        <w:t>к прохождению практики</w:t>
      </w:r>
      <w:r w:rsidR="00F426FB" w:rsidRPr="001058FF">
        <w:rPr>
          <w:rFonts w:ascii="Times New Roman" w:hAnsi="Times New Roman" w:cs="Times New Roman"/>
          <w:b/>
          <w:sz w:val="24"/>
          <w:szCs w:val="24"/>
        </w:rPr>
        <w:t xml:space="preserve"> </w:t>
      </w:r>
      <w:r w:rsidR="00F426FB" w:rsidRPr="00F426FB">
        <w:rPr>
          <w:rFonts w:ascii="Times New Roman" w:hAnsi="Times New Roman" w:cs="Times New Roman"/>
          <w:i/>
          <w:sz w:val="20"/>
          <w:szCs w:val="20"/>
        </w:rPr>
        <w:t>(</w:t>
      </w:r>
      <w:r w:rsidR="00305893">
        <w:rPr>
          <w:rFonts w:ascii="Times New Roman" w:hAnsi="Times New Roman" w:cs="Times New Roman"/>
          <w:i/>
          <w:sz w:val="20"/>
          <w:szCs w:val="20"/>
        </w:rPr>
        <w:t xml:space="preserve">указать </w:t>
      </w:r>
      <w:r w:rsidR="00F426FB">
        <w:rPr>
          <w:rFonts w:ascii="Times New Roman" w:hAnsi="Times New Roman" w:cs="Times New Roman"/>
          <w:i/>
          <w:sz w:val="20"/>
          <w:szCs w:val="20"/>
        </w:rPr>
        <w:t>пререквизиты</w:t>
      </w:r>
      <w:r w:rsidR="00F426FB" w:rsidRPr="00F426FB">
        <w:rPr>
          <w:rFonts w:ascii="Times New Roman" w:hAnsi="Times New Roman" w:cs="Times New Roman"/>
          <w:i/>
          <w:sz w:val="20"/>
          <w:szCs w:val="20"/>
        </w:rPr>
        <w:t>)</w:t>
      </w:r>
    </w:p>
    <w:p w14:paraId="386658E8" w14:textId="77777777" w:rsidR="003D1DF4" w:rsidRPr="003D1DF4" w:rsidRDefault="003D1DF4" w:rsidP="003D1DF4">
      <w:pPr>
        <w:autoSpaceDE w:val="0"/>
        <w:autoSpaceDN w:val="0"/>
        <w:adjustRightInd w:val="0"/>
        <w:spacing w:line="276" w:lineRule="auto"/>
        <w:rPr>
          <w:rFonts w:ascii="Times New Roman" w:hAnsi="Times New Roman" w:cs="Times New Roman"/>
          <w:szCs w:val="24"/>
          <w:lang w:eastAsia="ru-RU"/>
        </w:rPr>
      </w:pPr>
      <w:r w:rsidRPr="003D1DF4">
        <w:rPr>
          <w:rFonts w:ascii="Times New Roman" w:hAnsi="Times New Roman" w:cs="Times New Roman"/>
          <w:szCs w:val="24"/>
          <w:lang w:eastAsia="ru-RU"/>
        </w:rPr>
        <w:t>К моменту прохождения практики магистрант должен знать:</w:t>
      </w:r>
    </w:p>
    <w:p w14:paraId="496D98D1" w14:textId="77777777" w:rsidR="003D1DF4" w:rsidRPr="003D1DF4" w:rsidRDefault="003D1DF4" w:rsidP="003D1DF4">
      <w:pPr>
        <w:pStyle w:val="afa"/>
        <w:numPr>
          <w:ilvl w:val="0"/>
          <w:numId w:val="5"/>
        </w:numPr>
        <w:autoSpaceDE w:val="0"/>
        <w:autoSpaceDN w:val="0"/>
        <w:adjustRightInd w:val="0"/>
        <w:spacing w:line="276" w:lineRule="auto"/>
        <w:rPr>
          <w:rFonts w:ascii="Times New Roman" w:hAnsi="Times New Roman" w:cs="Times New Roman"/>
          <w:szCs w:val="24"/>
          <w:lang w:eastAsia="ru-RU"/>
        </w:rPr>
      </w:pPr>
      <w:r w:rsidRPr="003D1DF4">
        <w:rPr>
          <w:rFonts w:ascii="Times New Roman" w:hAnsi="Times New Roman" w:cs="Times New Roman"/>
          <w:szCs w:val="24"/>
          <w:lang w:eastAsia="ru-RU"/>
        </w:rPr>
        <w:t>методические основы  исследовательской работы и основы библиографии;</w:t>
      </w:r>
    </w:p>
    <w:p w14:paraId="0C8C7048" w14:textId="77777777" w:rsidR="003D1DF4" w:rsidRPr="003D1DF4" w:rsidRDefault="003D1DF4" w:rsidP="003D1DF4">
      <w:pPr>
        <w:pStyle w:val="afa"/>
        <w:numPr>
          <w:ilvl w:val="0"/>
          <w:numId w:val="5"/>
        </w:numPr>
        <w:autoSpaceDE w:val="0"/>
        <w:autoSpaceDN w:val="0"/>
        <w:adjustRightInd w:val="0"/>
        <w:spacing w:line="276" w:lineRule="auto"/>
        <w:rPr>
          <w:rFonts w:ascii="Times New Roman" w:hAnsi="Times New Roman" w:cs="Times New Roman"/>
          <w:szCs w:val="24"/>
          <w:lang w:eastAsia="ru-RU"/>
        </w:rPr>
      </w:pPr>
      <w:r w:rsidRPr="003D1DF4">
        <w:rPr>
          <w:rFonts w:ascii="Times New Roman" w:hAnsi="Times New Roman" w:cs="Times New Roman"/>
          <w:szCs w:val="24"/>
          <w:lang w:eastAsia="ru-RU"/>
        </w:rPr>
        <w:t>возможности использования библиотечных информационных систем и поисковых систем сети Интернет для сбора необходимой информации;</w:t>
      </w:r>
    </w:p>
    <w:p w14:paraId="02BC3248" w14:textId="77777777" w:rsidR="003D1DF4" w:rsidRPr="003D1DF4" w:rsidRDefault="003D1DF4" w:rsidP="003D1DF4">
      <w:pPr>
        <w:pStyle w:val="afa"/>
        <w:numPr>
          <w:ilvl w:val="0"/>
          <w:numId w:val="5"/>
        </w:numPr>
        <w:autoSpaceDE w:val="0"/>
        <w:autoSpaceDN w:val="0"/>
        <w:adjustRightInd w:val="0"/>
        <w:spacing w:line="276" w:lineRule="auto"/>
        <w:rPr>
          <w:rFonts w:ascii="Times New Roman" w:hAnsi="Times New Roman" w:cs="Times New Roman"/>
          <w:szCs w:val="24"/>
          <w:lang w:eastAsia="ru-RU"/>
        </w:rPr>
      </w:pPr>
      <w:r w:rsidRPr="003D1DF4">
        <w:rPr>
          <w:rFonts w:ascii="Times New Roman" w:hAnsi="Times New Roman" w:cs="Times New Roman"/>
          <w:szCs w:val="24"/>
          <w:lang w:eastAsia="ru-RU"/>
        </w:rPr>
        <w:t xml:space="preserve">способы применения основных информационных технологий и программного обеспечения (Word, Excel, </w:t>
      </w:r>
      <w:r w:rsidRPr="003D1DF4">
        <w:rPr>
          <w:rFonts w:ascii="Times New Roman" w:hAnsi="Times New Roman" w:cs="Times New Roman"/>
          <w:szCs w:val="24"/>
          <w:lang w:val="en-US" w:eastAsia="ru-RU"/>
        </w:rPr>
        <w:t>PowerPoint</w:t>
      </w:r>
      <w:r w:rsidRPr="003D1DF4">
        <w:rPr>
          <w:rFonts w:ascii="Times New Roman" w:hAnsi="Times New Roman" w:cs="Times New Roman"/>
          <w:szCs w:val="24"/>
          <w:lang w:eastAsia="ru-RU"/>
        </w:rPr>
        <w:t>) при анализе, обработке, систематизации исследуемых материалов и оформлении результатов исследования;</w:t>
      </w:r>
    </w:p>
    <w:p w14:paraId="08E1A982" w14:textId="77777777" w:rsidR="00305893" w:rsidRDefault="00305893" w:rsidP="005C20BF">
      <w:pPr>
        <w:jc w:val="both"/>
        <w:rPr>
          <w:rFonts w:ascii="Times New Roman" w:hAnsi="Times New Roman" w:cs="Times New Roman"/>
          <w:sz w:val="24"/>
          <w:szCs w:val="24"/>
        </w:rPr>
      </w:pPr>
    </w:p>
    <w:p w14:paraId="5430A04B" w14:textId="77777777" w:rsidR="00800230" w:rsidRDefault="00FC495C" w:rsidP="00FC495C">
      <w:pPr>
        <w:jc w:val="both"/>
        <w:rPr>
          <w:rFonts w:ascii="Times New Roman" w:hAnsi="Times New Roman" w:cs="Times New Roman"/>
          <w:i/>
          <w:sz w:val="20"/>
          <w:szCs w:val="20"/>
        </w:rPr>
      </w:pPr>
      <w:r>
        <w:rPr>
          <w:rFonts w:ascii="Times New Roman" w:hAnsi="Times New Roman" w:cs="Times New Roman"/>
          <w:b/>
          <w:sz w:val="24"/>
          <w:szCs w:val="24"/>
        </w:rPr>
        <w:t>1.</w:t>
      </w:r>
      <w:r w:rsidR="00C56FD2">
        <w:rPr>
          <w:rFonts w:ascii="Times New Roman" w:hAnsi="Times New Roman" w:cs="Times New Roman"/>
          <w:b/>
          <w:sz w:val="24"/>
          <w:szCs w:val="24"/>
        </w:rPr>
        <w:t>6</w:t>
      </w:r>
      <w:r>
        <w:rPr>
          <w:rFonts w:ascii="Times New Roman" w:hAnsi="Times New Roman" w:cs="Times New Roman"/>
          <w:b/>
          <w:sz w:val="24"/>
          <w:szCs w:val="24"/>
        </w:rPr>
        <w:t>.1</w:t>
      </w:r>
      <w:r w:rsidRPr="00FC495C">
        <w:rPr>
          <w:rFonts w:ascii="Times New Roman" w:hAnsi="Times New Roman" w:cs="Times New Roman"/>
          <w:b/>
          <w:sz w:val="24"/>
          <w:szCs w:val="24"/>
        </w:rPr>
        <w:t xml:space="preserve">. </w:t>
      </w:r>
      <w:r w:rsidR="00800230">
        <w:rPr>
          <w:rFonts w:ascii="Times New Roman" w:hAnsi="Times New Roman" w:cs="Times New Roman"/>
          <w:b/>
          <w:sz w:val="24"/>
          <w:szCs w:val="24"/>
        </w:rPr>
        <w:t xml:space="preserve">Особые условия допуска </w:t>
      </w:r>
    </w:p>
    <w:p w14:paraId="68823354" w14:textId="77777777" w:rsidR="00905D4C" w:rsidRDefault="00905D4C" w:rsidP="00FC495C">
      <w:pPr>
        <w:jc w:val="both"/>
        <w:rPr>
          <w:rFonts w:ascii="Times New Roman" w:hAnsi="Times New Roman" w:cs="Times New Roman"/>
          <w:sz w:val="24"/>
          <w:szCs w:val="24"/>
        </w:rPr>
      </w:pPr>
    </w:p>
    <w:p w14:paraId="65F8031E" w14:textId="77777777" w:rsidR="003D1DF4" w:rsidRDefault="003D1DF4" w:rsidP="003D1DF4">
      <w:pPr>
        <w:jc w:val="both"/>
        <w:rPr>
          <w:rFonts w:ascii="Times New Roman" w:hAnsi="Times New Roman" w:cs="Times New Roman"/>
          <w:i/>
          <w:sz w:val="20"/>
          <w:szCs w:val="20"/>
        </w:rPr>
      </w:pPr>
      <w:r w:rsidRPr="008703B6">
        <w:rPr>
          <w:rFonts w:ascii="Times New Roman" w:hAnsi="Times New Roman" w:cs="Times New Roman"/>
          <w:i/>
          <w:sz w:val="24"/>
          <w:szCs w:val="24"/>
        </w:rPr>
        <w:t>_____</w:t>
      </w:r>
      <w:r>
        <w:rPr>
          <w:rFonts w:ascii="Times New Roman" w:hAnsi="Times New Roman" w:cs="Times New Roman"/>
          <w:i/>
          <w:sz w:val="24"/>
          <w:szCs w:val="24"/>
        </w:rPr>
        <w:t>___________________</w:t>
      </w:r>
      <w:r w:rsidRPr="008703B6">
        <w:rPr>
          <w:rFonts w:ascii="Times New Roman" w:hAnsi="Times New Roman" w:cs="Times New Roman"/>
          <w:i/>
          <w:sz w:val="24"/>
          <w:szCs w:val="24"/>
        </w:rPr>
        <w:t>___________________________________</w:t>
      </w:r>
      <w:r>
        <w:rPr>
          <w:rFonts w:ascii="Times New Roman" w:hAnsi="Times New Roman" w:cs="Times New Roman"/>
          <w:i/>
          <w:sz w:val="24"/>
          <w:szCs w:val="24"/>
        </w:rPr>
        <w:t>________________</w:t>
      </w:r>
    </w:p>
    <w:p w14:paraId="769C7B6C" w14:textId="77777777" w:rsidR="003D1DF4" w:rsidRDefault="003D1DF4" w:rsidP="00FC495C">
      <w:pPr>
        <w:jc w:val="both"/>
        <w:rPr>
          <w:rFonts w:ascii="Times New Roman" w:hAnsi="Times New Roman" w:cs="Times New Roman"/>
          <w:sz w:val="24"/>
          <w:szCs w:val="24"/>
        </w:rPr>
      </w:pPr>
    </w:p>
    <w:p w14:paraId="6C37E328" w14:textId="77777777" w:rsidR="00FC495C" w:rsidRPr="00FC495C" w:rsidRDefault="00C56FD2" w:rsidP="00FC495C">
      <w:pPr>
        <w:jc w:val="both"/>
        <w:rPr>
          <w:rFonts w:ascii="Times New Roman" w:hAnsi="Times New Roman" w:cs="Times New Roman"/>
          <w:b/>
          <w:sz w:val="24"/>
          <w:szCs w:val="24"/>
        </w:rPr>
      </w:pPr>
      <w:r>
        <w:rPr>
          <w:rFonts w:ascii="Times New Roman" w:hAnsi="Times New Roman" w:cs="Times New Roman"/>
          <w:b/>
          <w:sz w:val="24"/>
          <w:szCs w:val="24"/>
        </w:rPr>
        <w:t>1.6</w:t>
      </w:r>
      <w:r w:rsidR="00800230">
        <w:rPr>
          <w:rFonts w:ascii="Times New Roman" w:hAnsi="Times New Roman" w:cs="Times New Roman"/>
          <w:b/>
          <w:sz w:val="24"/>
          <w:szCs w:val="24"/>
        </w:rPr>
        <w:t xml:space="preserve">.2. </w:t>
      </w:r>
      <w:r w:rsidR="00FC495C" w:rsidRPr="00FC495C">
        <w:rPr>
          <w:rFonts w:ascii="Times New Roman" w:hAnsi="Times New Roman" w:cs="Times New Roman"/>
          <w:b/>
          <w:sz w:val="24"/>
          <w:szCs w:val="24"/>
        </w:rPr>
        <w:t xml:space="preserve">Практика для </w:t>
      </w:r>
      <w:r w:rsidR="00FC495C">
        <w:rPr>
          <w:rFonts w:ascii="Times New Roman" w:hAnsi="Times New Roman" w:cs="Times New Roman"/>
          <w:b/>
          <w:sz w:val="24"/>
          <w:szCs w:val="24"/>
        </w:rPr>
        <w:t>о</w:t>
      </w:r>
      <w:r w:rsidR="00FC495C" w:rsidRPr="00FC495C">
        <w:rPr>
          <w:rFonts w:ascii="Times New Roman" w:hAnsi="Times New Roman" w:cs="Times New Roman"/>
          <w:b/>
          <w:sz w:val="24"/>
          <w:szCs w:val="24"/>
        </w:rPr>
        <w:t>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3712585D" w14:textId="77777777" w:rsidR="00905D4C" w:rsidRPr="0029345A" w:rsidRDefault="00905D4C" w:rsidP="0029345A">
      <w:pPr>
        <w:jc w:val="both"/>
        <w:rPr>
          <w:rFonts w:ascii="Times New Roman" w:hAnsi="Times New Roman" w:cs="Times New Roman"/>
          <w:sz w:val="24"/>
          <w:szCs w:val="24"/>
        </w:rPr>
      </w:pPr>
    </w:p>
    <w:p w14:paraId="55D4B1BD" w14:textId="77777777" w:rsidR="003B6DA4" w:rsidRDefault="003B335F" w:rsidP="00905D4C">
      <w:pPr>
        <w:jc w:val="both"/>
        <w:rPr>
          <w:rFonts w:ascii="Times New Roman" w:hAnsi="Times New Roman" w:cs="Times New Roman"/>
          <w:i/>
          <w:sz w:val="20"/>
          <w:szCs w:val="20"/>
        </w:rPr>
      </w:pPr>
      <w:r>
        <w:rPr>
          <w:rFonts w:ascii="Times New Roman" w:hAnsi="Times New Roman" w:cs="Times New Roman"/>
          <w:b/>
          <w:sz w:val="24"/>
          <w:szCs w:val="24"/>
        </w:rPr>
        <w:t>1.</w:t>
      </w:r>
      <w:r w:rsidR="00C56FD2">
        <w:rPr>
          <w:rFonts w:ascii="Times New Roman" w:hAnsi="Times New Roman" w:cs="Times New Roman"/>
          <w:b/>
          <w:sz w:val="24"/>
          <w:szCs w:val="24"/>
        </w:rPr>
        <w:t>7</w:t>
      </w:r>
      <w:r>
        <w:rPr>
          <w:rFonts w:ascii="Times New Roman" w:hAnsi="Times New Roman" w:cs="Times New Roman"/>
          <w:b/>
          <w:sz w:val="24"/>
          <w:szCs w:val="24"/>
        </w:rPr>
        <w:t xml:space="preserve">. </w:t>
      </w:r>
      <w:r w:rsidR="00022B8E" w:rsidRPr="00022B8E">
        <w:rPr>
          <w:rFonts w:ascii="Times New Roman" w:hAnsi="Times New Roman" w:cs="Times New Roman"/>
          <w:b/>
          <w:sz w:val="24"/>
          <w:szCs w:val="24"/>
        </w:rPr>
        <w:t>Перечень</w:t>
      </w:r>
      <w:r w:rsidR="00D13C21">
        <w:rPr>
          <w:rFonts w:ascii="Times New Roman" w:hAnsi="Times New Roman" w:cs="Times New Roman"/>
          <w:b/>
          <w:sz w:val="24"/>
          <w:szCs w:val="24"/>
        </w:rPr>
        <w:t xml:space="preserve"> обязательных для учета</w:t>
      </w:r>
      <w:r w:rsidR="00022B8E" w:rsidRPr="00022B8E">
        <w:rPr>
          <w:rFonts w:ascii="Times New Roman" w:hAnsi="Times New Roman" w:cs="Times New Roman"/>
          <w:b/>
          <w:sz w:val="24"/>
          <w:szCs w:val="24"/>
        </w:rPr>
        <w:t xml:space="preserve"> профессиональных </w:t>
      </w:r>
      <w:r w:rsidR="00022B8E" w:rsidRPr="00D13C21">
        <w:rPr>
          <w:rFonts w:ascii="Times New Roman" w:hAnsi="Times New Roman" w:cs="Times New Roman"/>
          <w:b/>
          <w:sz w:val="24"/>
          <w:szCs w:val="24"/>
        </w:rPr>
        <w:t>стандартов</w:t>
      </w:r>
      <w:r w:rsidR="00022B8E" w:rsidRPr="00D13C21">
        <w:rPr>
          <w:rFonts w:ascii="Times New Roman" w:hAnsi="Times New Roman" w:cs="Times New Roman"/>
          <w:i/>
          <w:sz w:val="20"/>
          <w:szCs w:val="20"/>
        </w:rPr>
        <w:t xml:space="preserve"> </w:t>
      </w:r>
    </w:p>
    <w:p w14:paraId="5BB38436" w14:textId="77777777" w:rsidR="003B6DA4" w:rsidRDefault="003B6DA4" w:rsidP="003B6DA4">
      <w:pPr>
        <w:pStyle w:val="afa"/>
        <w:numPr>
          <w:ilvl w:val="0"/>
          <w:numId w:val="7"/>
        </w:numPr>
        <w:jc w:val="both"/>
        <w:rPr>
          <w:rFonts w:ascii="Times New Roman" w:hAnsi="Times New Roman" w:cs="Times New Roman"/>
          <w:sz w:val="24"/>
          <w:szCs w:val="24"/>
        </w:rPr>
      </w:pPr>
      <w:r>
        <w:rPr>
          <w:rFonts w:ascii="Times New Roman" w:hAnsi="Times New Roman" w:cs="Times New Roman"/>
          <w:sz w:val="24"/>
          <w:szCs w:val="24"/>
        </w:rPr>
        <w:t>Профессиональный стандарт № 166 «</w:t>
      </w:r>
      <w:r w:rsidRPr="003B6DA4">
        <w:rPr>
          <w:rFonts w:ascii="Times New Roman" w:hAnsi="Times New Roman" w:cs="Times New Roman"/>
          <w:sz w:val="24"/>
          <w:szCs w:val="24"/>
        </w:rPr>
        <w:t>Специалист по стратегическому и тактическому планированию и организации производства</w:t>
      </w:r>
      <w:r>
        <w:rPr>
          <w:rFonts w:ascii="Times New Roman" w:hAnsi="Times New Roman" w:cs="Times New Roman"/>
          <w:sz w:val="24"/>
          <w:szCs w:val="24"/>
        </w:rPr>
        <w:t>»</w:t>
      </w:r>
    </w:p>
    <w:p w14:paraId="10E402AE" w14:textId="77777777" w:rsidR="000F1D25" w:rsidRPr="000F1D25" w:rsidRDefault="000F1D25" w:rsidP="003B6DA4">
      <w:pPr>
        <w:pStyle w:val="afa"/>
        <w:numPr>
          <w:ilvl w:val="0"/>
          <w:numId w:val="7"/>
        </w:numPr>
        <w:jc w:val="both"/>
        <w:rPr>
          <w:rFonts w:ascii="Times New Roman" w:hAnsi="Times New Roman" w:cs="Times New Roman"/>
          <w:sz w:val="24"/>
          <w:szCs w:val="24"/>
        </w:rPr>
      </w:pPr>
      <w:r w:rsidRPr="000F1D25">
        <w:rPr>
          <w:rFonts w:ascii="Times New Roman" w:hAnsi="Times New Roman" w:cs="Times New Roman"/>
          <w:sz w:val="24"/>
          <w:szCs w:val="24"/>
        </w:rPr>
        <w:t>Профессиональный стандарт «Стратегическое и тактическое планирование и организация производства» (код 40.033). Приказ Минтруда России от 08.09.2014 609н, регистрационный номер Минюста России 34197 от 30.09.2014.</w:t>
      </w:r>
    </w:p>
    <w:p w14:paraId="164798BE" w14:textId="77777777" w:rsidR="003B6DA4" w:rsidRPr="003B6DA4" w:rsidRDefault="000F1D25" w:rsidP="003B6DA4">
      <w:pPr>
        <w:pStyle w:val="afa"/>
        <w:numPr>
          <w:ilvl w:val="0"/>
          <w:numId w:val="7"/>
        </w:numPr>
        <w:jc w:val="both"/>
        <w:rPr>
          <w:rFonts w:ascii="Times New Roman" w:hAnsi="Times New Roman" w:cs="Times New Roman"/>
          <w:sz w:val="24"/>
          <w:szCs w:val="24"/>
        </w:rPr>
      </w:pPr>
      <w:r w:rsidRPr="000F1D25">
        <w:rPr>
          <w:rFonts w:ascii="Times New Roman" w:hAnsi="Times New Roman" w:cs="Times New Roman"/>
          <w:sz w:val="24"/>
          <w:szCs w:val="24"/>
        </w:rPr>
        <w:t xml:space="preserve">Профессиональный стандарт </w:t>
      </w:r>
      <w:r>
        <w:rPr>
          <w:rFonts w:ascii="Times New Roman" w:hAnsi="Times New Roman" w:cs="Times New Roman"/>
          <w:sz w:val="24"/>
          <w:szCs w:val="24"/>
        </w:rPr>
        <w:t>«</w:t>
      </w:r>
      <w:r w:rsidRPr="000F1D25">
        <w:rPr>
          <w:rFonts w:ascii="Times New Roman" w:hAnsi="Times New Roman" w:cs="Times New Roman"/>
          <w:sz w:val="24"/>
          <w:szCs w:val="24"/>
        </w:rPr>
        <w:t>Специалист по организационному и документационному обеспечению управления организацией</w:t>
      </w:r>
      <w:r>
        <w:rPr>
          <w:rFonts w:ascii="Times New Roman" w:hAnsi="Times New Roman" w:cs="Times New Roman"/>
          <w:sz w:val="24"/>
          <w:szCs w:val="24"/>
        </w:rPr>
        <w:t>»</w:t>
      </w:r>
      <w:r w:rsidRPr="000F1D25">
        <w:rPr>
          <w:rFonts w:ascii="Times New Roman" w:hAnsi="Times New Roman" w:cs="Times New Roman"/>
          <w:sz w:val="24"/>
          <w:szCs w:val="24"/>
        </w:rPr>
        <w:t xml:space="preserve"> (код 07.002) Приказ Минтруда России от 06.05.2015 №276н, регистрационный номер Минюста России 37509 от 02.06.2015</w:t>
      </w:r>
    </w:p>
    <w:p w14:paraId="53BB6818" w14:textId="77777777" w:rsidR="00DC0E8C" w:rsidRDefault="00DC0E8C" w:rsidP="00905D4C">
      <w:pPr>
        <w:jc w:val="both"/>
        <w:rPr>
          <w:rFonts w:ascii="Times New Roman" w:hAnsi="Times New Roman" w:cs="Times New Roman"/>
          <w:b/>
          <w:sz w:val="24"/>
          <w:szCs w:val="24"/>
        </w:rPr>
      </w:pPr>
    </w:p>
    <w:p w14:paraId="57954DF7" w14:textId="77777777" w:rsidR="00AB5F00" w:rsidRPr="00022B8E" w:rsidRDefault="00C56FD2" w:rsidP="00AB5F00">
      <w:pPr>
        <w:jc w:val="both"/>
        <w:rPr>
          <w:rFonts w:ascii="Times New Roman" w:hAnsi="Times New Roman" w:cs="Times New Roman"/>
          <w:sz w:val="24"/>
          <w:szCs w:val="24"/>
        </w:rPr>
      </w:pPr>
      <w:r>
        <w:rPr>
          <w:rFonts w:ascii="Times New Roman" w:hAnsi="Times New Roman" w:cs="Times New Roman"/>
          <w:b/>
          <w:sz w:val="24"/>
          <w:szCs w:val="24"/>
        </w:rPr>
        <w:t>1.8</w:t>
      </w:r>
      <w:r w:rsidR="00AB5F00">
        <w:rPr>
          <w:rFonts w:ascii="Times New Roman" w:hAnsi="Times New Roman" w:cs="Times New Roman"/>
          <w:b/>
          <w:sz w:val="24"/>
          <w:szCs w:val="24"/>
        </w:rPr>
        <w:t xml:space="preserve">. Сопоставление общепрофессиональных и профессиональных компетенций с обобщенными трудовыми функциями </w:t>
      </w:r>
      <w:r w:rsidR="00AB5F00" w:rsidRPr="003B335F">
        <w:rPr>
          <w:rFonts w:ascii="Times New Roman" w:hAnsi="Times New Roman" w:cs="Times New Roman"/>
          <w:i/>
          <w:sz w:val="20"/>
          <w:szCs w:val="20"/>
        </w:rPr>
        <w:t>(в привязке к перечисленным профессиональным стандартам</w:t>
      </w:r>
      <w:r w:rsidR="00AB5F00">
        <w:rPr>
          <w:rFonts w:ascii="Times New Roman" w:hAnsi="Times New Roman" w:cs="Times New Roman"/>
          <w:i/>
          <w:sz w:val="20"/>
          <w:szCs w:val="20"/>
        </w:rPr>
        <w:t xml:space="preserve"> или мнению потенциальных работодателей</w:t>
      </w:r>
      <w:r w:rsidR="00AB5F00" w:rsidRPr="003B335F">
        <w:rPr>
          <w:rFonts w:ascii="Times New Roman" w:hAnsi="Times New Roman" w:cs="Times New Roman"/>
          <w:i/>
          <w:sz w:val="20"/>
          <w:szCs w:val="20"/>
        </w:rPr>
        <w:t>)</w:t>
      </w:r>
    </w:p>
    <w:tbl>
      <w:tblPr>
        <w:tblStyle w:val="af2"/>
        <w:tblW w:w="0" w:type="auto"/>
        <w:tblLook w:val="04A0" w:firstRow="1" w:lastRow="0" w:firstColumn="1" w:lastColumn="0" w:noHBand="0" w:noVBand="1"/>
      </w:tblPr>
      <w:tblGrid>
        <w:gridCol w:w="2942"/>
        <w:gridCol w:w="6118"/>
      </w:tblGrid>
      <w:tr w:rsidR="00AB5F00" w:rsidRPr="00AB5F00" w14:paraId="6FE93CE8" w14:textId="77777777" w:rsidTr="000422A8">
        <w:tc>
          <w:tcPr>
            <w:tcW w:w="2942" w:type="dxa"/>
            <w:vAlign w:val="center"/>
          </w:tcPr>
          <w:p w14:paraId="15DCD021" w14:textId="77777777" w:rsidR="00AB5F00" w:rsidRPr="00AB5F00" w:rsidRDefault="00AB5F00" w:rsidP="00AB5F00">
            <w:pPr>
              <w:jc w:val="center"/>
              <w:rPr>
                <w:rFonts w:ascii="Times New Roman" w:hAnsi="Times New Roman" w:cs="Times New Roman"/>
                <w:b/>
                <w:sz w:val="24"/>
                <w:szCs w:val="24"/>
              </w:rPr>
            </w:pPr>
            <w:r>
              <w:rPr>
                <w:rFonts w:ascii="Times New Roman" w:hAnsi="Times New Roman" w:cs="Times New Roman"/>
                <w:b/>
                <w:sz w:val="24"/>
                <w:szCs w:val="24"/>
              </w:rPr>
              <w:t>Общепрофессиональные и профессиональные</w:t>
            </w:r>
            <w:r w:rsidRPr="00AB5F00">
              <w:rPr>
                <w:rFonts w:ascii="Times New Roman" w:hAnsi="Times New Roman" w:cs="Times New Roman"/>
                <w:b/>
                <w:sz w:val="24"/>
                <w:szCs w:val="24"/>
              </w:rPr>
              <w:t xml:space="preserve"> </w:t>
            </w:r>
            <w:r>
              <w:rPr>
                <w:rFonts w:ascii="Times New Roman" w:hAnsi="Times New Roman" w:cs="Times New Roman"/>
                <w:b/>
                <w:sz w:val="24"/>
                <w:szCs w:val="24"/>
              </w:rPr>
              <w:t>к</w:t>
            </w:r>
            <w:r w:rsidRPr="00AB5F00">
              <w:rPr>
                <w:rFonts w:ascii="Times New Roman" w:hAnsi="Times New Roman" w:cs="Times New Roman"/>
                <w:b/>
                <w:sz w:val="24"/>
                <w:szCs w:val="24"/>
              </w:rPr>
              <w:t>омпетенции</w:t>
            </w:r>
          </w:p>
        </w:tc>
        <w:tc>
          <w:tcPr>
            <w:tcW w:w="6118" w:type="dxa"/>
            <w:vAlign w:val="center"/>
          </w:tcPr>
          <w:p w14:paraId="53293BD5" w14:textId="77777777" w:rsidR="00AB5F00" w:rsidRPr="00AB5F00" w:rsidRDefault="00AB5F00" w:rsidP="00AB5F00">
            <w:pPr>
              <w:jc w:val="center"/>
              <w:rPr>
                <w:rFonts w:ascii="Times New Roman" w:hAnsi="Times New Roman" w:cs="Times New Roman"/>
                <w:b/>
                <w:sz w:val="24"/>
                <w:szCs w:val="24"/>
              </w:rPr>
            </w:pPr>
            <w:r w:rsidRPr="00AB5F00">
              <w:rPr>
                <w:rFonts w:ascii="Times New Roman" w:hAnsi="Times New Roman" w:cs="Times New Roman"/>
                <w:b/>
                <w:sz w:val="24"/>
                <w:szCs w:val="24"/>
              </w:rPr>
              <w:t>Обобщенные трудовые функции</w:t>
            </w:r>
          </w:p>
        </w:tc>
      </w:tr>
      <w:tr w:rsidR="000422A8" w:rsidRPr="00CE3111" w14:paraId="1228E301" w14:textId="77777777" w:rsidTr="000422A8">
        <w:tc>
          <w:tcPr>
            <w:tcW w:w="2942" w:type="dxa"/>
            <w:vAlign w:val="center"/>
          </w:tcPr>
          <w:p w14:paraId="61D28B03" w14:textId="77777777" w:rsidR="00AB5F00" w:rsidRPr="007B52A7" w:rsidRDefault="00800230" w:rsidP="00800230">
            <w:pPr>
              <w:jc w:val="both"/>
              <w:rPr>
                <w:rFonts w:ascii="Times New Roman" w:hAnsi="Times New Roman" w:cs="Times New Roman"/>
                <w:color w:val="000000" w:themeColor="text1"/>
                <w:sz w:val="24"/>
                <w:szCs w:val="24"/>
              </w:rPr>
            </w:pPr>
            <w:r w:rsidRPr="007B52A7">
              <w:rPr>
                <w:rFonts w:ascii="Times New Roman" w:hAnsi="Times New Roman" w:cs="Times New Roman"/>
                <w:color w:val="000000" w:themeColor="text1"/>
                <w:sz w:val="24"/>
                <w:szCs w:val="24"/>
              </w:rPr>
              <w:t>ПК</w:t>
            </w:r>
            <w:r w:rsidR="000422A8" w:rsidRPr="007B52A7">
              <w:rPr>
                <w:rFonts w:ascii="Times New Roman" w:hAnsi="Times New Roman" w:cs="Times New Roman"/>
                <w:color w:val="000000" w:themeColor="text1"/>
                <w:sz w:val="24"/>
                <w:szCs w:val="24"/>
              </w:rPr>
              <w:t>П-4</w:t>
            </w:r>
          </w:p>
        </w:tc>
        <w:tc>
          <w:tcPr>
            <w:tcW w:w="6118" w:type="dxa"/>
            <w:vAlign w:val="center"/>
          </w:tcPr>
          <w:p w14:paraId="652BE04F" w14:textId="77777777" w:rsidR="00515A4A" w:rsidRPr="007B52A7" w:rsidRDefault="00515A4A" w:rsidP="00515A4A">
            <w:pPr>
              <w:jc w:val="both"/>
              <w:rPr>
                <w:rFonts w:ascii="Times New Roman" w:hAnsi="Times New Roman" w:cs="Times New Roman"/>
                <w:color w:val="000000" w:themeColor="text1"/>
                <w:sz w:val="24"/>
                <w:szCs w:val="24"/>
              </w:rPr>
            </w:pPr>
            <w:r w:rsidRPr="007B52A7">
              <w:rPr>
                <w:rFonts w:ascii="Times New Roman" w:hAnsi="Times New Roman" w:cs="Times New Roman"/>
                <w:color w:val="000000" w:themeColor="text1"/>
                <w:sz w:val="24"/>
                <w:szCs w:val="24"/>
              </w:rPr>
              <w:t>ОТФ-3 01.004.G/01.7-G/02.7 Научно-методическое и учебно-методическое обеспечение реализации программ профессионального обучения, СПО и ДПП</w:t>
            </w:r>
          </w:p>
          <w:p w14:paraId="5F4917F4" w14:textId="77777777" w:rsidR="00515A4A" w:rsidRPr="007B52A7" w:rsidRDefault="00515A4A" w:rsidP="00515A4A">
            <w:pPr>
              <w:jc w:val="both"/>
              <w:rPr>
                <w:rFonts w:ascii="Times New Roman" w:hAnsi="Times New Roman" w:cs="Times New Roman"/>
                <w:color w:val="000000" w:themeColor="text1"/>
                <w:sz w:val="24"/>
                <w:szCs w:val="24"/>
              </w:rPr>
            </w:pPr>
            <w:r w:rsidRPr="007B52A7">
              <w:rPr>
                <w:rFonts w:ascii="Times New Roman" w:hAnsi="Times New Roman" w:cs="Times New Roman"/>
                <w:color w:val="000000" w:themeColor="text1"/>
                <w:sz w:val="24"/>
                <w:szCs w:val="24"/>
              </w:rPr>
              <w:lastRenderedPageBreak/>
              <w:t>ОТФ-4 С/01.7 Организация исследований и разработка перспективных методов, моделей и механизмов организации и планирования производства</w:t>
            </w:r>
          </w:p>
        </w:tc>
      </w:tr>
    </w:tbl>
    <w:p w14:paraId="45995E67" w14:textId="77777777" w:rsidR="00AB5F00" w:rsidRDefault="00AB5F00" w:rsidP="0029345A">
      <w:pPr>
        <w:jc w:val="both"/>
        <w:rPr>
          <w:rFonts w:ascii="Times New Roman" w:hAnsi="Times New Roman" w:cs="Times New Roman"/>
          <w:sz w:val="24"/>
          <w:szCs w:val="24"/>
        </w:rPr>
      </w:pPr>
    </w:p>
    <w:p w14:paraId="27C7625F" w14:textId="77777777" w:rsidR="00DC0E8C" w:rsidRPr="0029345A" w:rsidRDefault="00DC0E8C" w:rsidP="0029345A">
      <w:pPr>
        <w:jc w:val="both"/>
        <w:rPr>
          <w:rFonts w:ascii="Times New Roman" w:hAnsi="Times New Roman" w:cs="Times New Roman"/>
          <w:sz w:val="24"/>
          <w:szCs w:val="24"/>
        </w:rPr>
      </w:pPr>
    </w:p>
    <w:p w14:paraId="27159EE5" w14:textId="77777777" w:rsidR="00C471E2" w:rsidRPr="001058FF" w:rsidRDefault="003B335F" w:rsidP="005C20BF">
      <w:pPr>
        <w:jc w:val="both"/>
        <w:rPr>
          <w:rFonts w:ascii="Times New Roman" w:hAnsi="Times New Roman" w:cs="Times New Roman"/>
          <w:sz w:val="24"/>
          <w:szCs w:val="24"/>
        </w:rPr>
      </w:pPr>
      <w:r>
        <w:rPr>
          <w:rFonts w:ascii="Times New Roman" w:hAnsi="Times New Roman" w:cs="Times New Roman"/>
          <w:b/>
          <w:sz w:val="24"/>
          <w:szCs w:val="24"/>
        </w:rPr>
        <w:t xml:space="preserve">Раздел 2. </w:t>
      </w:r>
      <w:r w:rsidR="00AC4381" w:rsidRPr="001058FF">
        <w:rPr>
          <w:rFonts w:ascii="Times New Roman" w:hAnsi="Times New Roman" w:cs="Times New Roman"/>
          <w:b/>
          <w:sz w:val="24"/>
          <w:szCs w:val="24"/>
        </w:rPr>
        <w:t xml:space="preserve">Организация, структура и содержание </w:t>
      </w:r>
      <w:r w:rsidR="00850A7F">
        <w:rPr>
          <w:rFonts w:ascii="Times New Roman" w:hAnsi="Times New Roman" w:cs="Times New Roman"/>
          <w:b/>
          <w:sz w:val="24"/>
          <w:szCs w:val="24"/>
        </w:rPr>
        <w:t>практики</w:t>
      </w:r>
    </w:p>
    <w:p w14:paraId="037D7C81" w14:textId="77777777" w:rsidR="00C471E2" w:rsidRDefault="00850A7F" w:rsidP="005C20BF">
      <w:pPr>
        <w:jc w:val="both"/>
        <w:rPr>
          <w:rFonts w:ascii="Times New Roman" w:hAnsi="Times New Roman" w:cs="Times New Roman"/>
          <w:b/>
          <w:sz w:val="24"/>
          <w:szCs w:val="24"/>
        </w:rPr>
      </w:pPr>
      <w:r>
        <w:rPr>
          <w:rFonts w:ascii="Times New Roman" w:hAnsi="Times New Roman" w:cs="Times New Roman"/>
          <w:b/>
          <w:sz w:val="24"/>
          <w:szCs w:val="24"/>
        </w:rPr>
        <w:t xml:space="preserve">2.1. </w:t>
      </w:r>
      <w:r w:rsidR="00AC4381" w:rsidRPr="00674730">
        <w:rPr>
          <w:rFonts w:ascii="Times New Roman" w:hAnsi="Times New Roman" w:cs="Times New Roman"/>
          <w:b/>
          <w:sz w:val="24"/>
          <w:szCs w:val="24"/>
        </w:rPr>
        <w:t xml:space="preserve">Организация </w:t>
      </w:r>
      <w:r w:rsidR="00617231" w:rsidRPr="00D178F0">
        <w:rPr>
          <w:rFonts w:ascii="Times New Roman" w:hAnsi="Times New Roman" w:cs="Times New Roman"/>
          <w:b/>
          <w:sz w:val="24"/>
          <w:szCs w:val="24"/>
        </w:rPr>
        <w:t>практики</w:t>
      </w:r>
      <w:r w:rsidR="00D178F0" w:rsidRPr="00D178F0">
        <w:rPr>
          <w:rFonts w:ascii="Times New Roman" w:hAnsi="Times New Roman" w:cs="Times New Roman"/>
          <w:b/>
          <w:sz w:val="24"/>
          <w:szCs w:val="24"/>
        </w:rPr>
        <w:t>: модель с кратким описанием</w:t>
      </w:r>
    </w:p>
    <w:p w14:paraId="001E1505" w14:textId="77777777" w:rsidR="00D178F0" w:rsidRDefault="00D178F0" w:rsidP="00D178F0">
      <w:pPr>
        <w:jc w:val="both"/>
        <w:rPr>
          <w:rFonts w:ascii="Times New Roman" w:hAnsi="Times New Roman" w:cs="Times New Roman"/>
          <w:i/>
          <w:sz w:val="20"/>
          <w:szCs w:val="20"/>
        </w:rPr>
      </w:pPr>
      <w:r w:rsidRPr="00297059">
        <w:rPr>
          <w:rFonts w:ascii="Times New Roman" w:hAnsi="Times New Roman" w:cs="Times New Roman"/>
          <w:i/>
          <w:sz w:val="20"/>
          <w:szCs w:val="20"/>
        </w:rPr>
        <w:t xml:space="preserve">В данном разделе </w:t>
      </w:r>
      <w:r>
        <w:rPr>
          <w:rFonts w:ascii="Times New Roman" w:hAnsi="Times New Roman" w:cs="Times New Roman"/>
          <w:i/>
          <w:sz w:val="20"/>
          <w:szCs w:val="20"/>
        </w:rPr>
        <w:t>описывается процесс проведения и прохождения практики.</w:t>
      </w:r>
    </w:p>
    <w:p w14:paraId="1D18FE1E" w14:textId="77777777" w:rsidR="00C471E2" w:rsidRPr="00505A1C" w:rsidRDefault="00297059" w:rsidP="00D353FF">
      <w:pPr>
        <w:jc w:val="both"/>
        <w:rPr>
          <w:rFonts w:ascii="Times New Roman" w:hAnsi="Times New Roman" w:cs="Times New Roman"/>
          <w:sz w:val="24"/>
          <w:szCs w:val="24"/>
        </w:rPr>
      </w:pPr>
      <w:r w:rsidRPr="00505A1C">
        <w:rPr>
          <w:rFonts w:ascii="Times New Roman" w:hAnsi="Times New Roman" w:cs="Times New Roman"/>
          <w:sz w:val="24"/>
          <w:szCs w:val="24"/>
        </w:rPr>
        <w:t>Виды и о</w:t>
      </w:r>
      <w:r w:rsidR="00674730" w:rsidRPr="00505A1C">
        <w:rPr>
          <w:rFonts w:ascii="Times New Roman" w:hAnsi="Times New Roman" w:cs="Times New Roman"/>
          <w:sz w:val="24"/>
          <w:szCs w:val="24"/>
        </w:rPr>
        <w:t>бъ</w:t>
      </w:r>
      <w:r w:rsidR="006F52AD">
        <w:rPr>
          <w:rFonts w:ascii="Times New Roman" w:hAnsi="Times New Roman" w:cs="Times New Roman"/>
          <w:sz w:val="24"/>
          <w:szCs w:val="24"/>
        </w:rPr>
        <w:t>е</w:t>
      </w:r>
      <w:r w:rsidR="00674730" w:rsidRPr="00505A1C">
        <w:rPr>
          <w:rFonts w:ascii="Times New Roman" w:hAnsi="Times New Roman" w:cs="Times New Roman"/>
          <w:sz w:val="24"/>
          <w:szCs w:val="24"/>
        </w:rPr>
        <w:t xml:space="preserve">мы </w:t>
      </w:r>
      <w:r w:rsidR="00EF178C">
        <w:rPr>
          <w:rFonts w:ascii="Times New Roman" w:hAnsi="Times New Roman" w:cs="Times New Roman"/>
          <w:sz w:val="24"/>
          <w:szCs w:val="24"/>
        </w:rPr>
        <w:t xml:space="preserve">учебной </w:t>
      </w:r>
      <w:r w:rsidR="00674730" w:rsidRPr="00505A1C">
        <w:rPr>
          <w:rFonts w:ascii="Times New Roman" w:hAnsi="Times New Roman" w:cs="Times New Roman"/>
          <w:sz w:val="24"/>
          <w:szCs w:val="24"/>
        </w:rPr>
        <w:t>работы</w:t>
      </w:r>
      <w:r w:rsidR="001268A2">
        <w:rPr>
          <w:rFonts w:ascii="Times New Roman" w:hAnsi="Times New Roman" w:cs="Times New Roman"/>
          <w:sz w:val="24"/>
          <w:szCs w:val="24"/>
        </w:rPr>
        <w:t>, объем и продолжительность практики, а также ее место в структуре образовательной программы</w:t>
      </w:r>
      <w:r w:rsidR="00674730" w:rsidRPr="00505A1C">
        <w:rPr>
          <w:rFonts w:ascii="Times New Roman" w:hAnsi="Times New Roman" w:cs="Times New Roman"/>
          <w:sz w:val="24"/>
          <w:szCs w:val="24"/>
        </w:rPr>
        <w:t xml:space="preserve"> </w:t>
      </w:r>
      <w:r w:rsidRPr="00505A1C">
        <w:rPr>
          <w:rFonts w:ascii="Times New Roman" w:hAnsi="Times New Roman" w:cs="Times New Roman"/>
          <w:sz w:val="24"/>
          <w:szCs w:val="24"/>
        </w:rPr>
        <w:t>указаны в актуальном учебном плане</w:t>
      </w:r>
      <w:r w:rsidR="00F3704B">
        <w:rPr>
          <w:rFonts w:ascii="Times New Roman" w:hAnsi="Times New Roman" w:cs="Times New Roman"/>
          <w:sz w:val="24"/>
          <w:szCs w:val="24"/>
        </w:rPr>
        <w:t>.</w:t>
      </w:r>
    </w:p>
    <w:p w14:paraId="62D97933" w14:textId="77777777" w:rsidR="00674730" w:rsidRPr="00505A1C" w:rsidRDefault="00297059" w:rsidP="00D353FF">
      <w:pPr>
        <w:jc w:val="both"/>
        <w:rPr>
          <w:rFonts w:ascii="Times New Roman" w:hAnsi="Times New Roman" w:cs="Times New Roman"/>
          <w:sz w:val="24"/>
          <w:szCs w:val="24"/>
        </w:rPr>
      </w:pPr>
      <w:r w:rsidRPr="00505A1C">
        <w:rPr>
          <w:rFonts w:ascii="Times New Roman" w:hAnsi="Times New Roman" w:cs="Times New Roman"/>
          <w:bCs/>
          <w:sz w:val="24"/>
          <w:szCs w:val="24"/>
        </w:rPr>
        <w:t>Учебный период и с</w:t>
      </w:r>
      <w:r w:rsidR="00674730" w:rsidRPr="00505A1C">
        <w:rPr>
          <w:rFonts w:ascii="Times New Roman" w:hAnsi="Times New Roman" w:cs="Times New Roman"/>
          <w:bCs/>
          <w:sz w:val="24"/>
          <w:szCs w:val="24"/>
        </w:rPr>
        <w:t xml:space="preserve">роки текущего контроля успеваемости и промежуточной аттестации </w:t>
      </w:r>
      <w:r w:rsidRPr="00505A1C">
        <w:rPr>
          <w:rFonts w:ascii="Times New Roman" w:hAnsi="Times New Roman" w:cs="Times New Roman"/>
          <w:sz w:val="24"/>
          <w:szCs w:val="24"/>
        </w:rPr>
        <w:t>указаны в актуальном</w:t>
      </w:r>
      <w:r w:rsidR="00674730" w:rsidRPr="00505A1C">
        <w:rPr>
          <w:rFonts w:ascii="Times New Roman" w:hAnsi="Times New Roman" w:cs="Times New Roman"/>
          <w:sz w:val="24"/>
          <w:szCs w:val="24"/>
        </w:rPr>
        <w:t xml:space="preserve"> учебн</w:t>
      </w:r>
      <w:r w:rsidRPr="00505A1C">
        <w:rPr>
          <w:rFonts w:ascii="Times New Roman" w:hAnsi="Times New Roman" w:cs="Times New Roman"/>
          <w:sz w:val="24"/>
          <w:szCs w:val="24"/>
        </w:rPr>
        <w:t>о</w:t>
      </w:r>
      <w:r w:rsidR="00674730" w:rsidRPr="00505A1C">
        <w:rPr>
          <w:rFonts w:ascii="Times New Roman" w:hAnsi="Times New Roman" w:cs="Times New Roman"/>
          <w:sz w:val="24"/>
          <w:szCs w:val="24"/>
        </w:rPr>
        <w:t>м план</w:t>
      </w:r>
      <w:r w:rsidRPr="00505A1C">
        <w:rPr>
          <w:rFonts w:ascii="Times New Roman" w:hAnsi="Times New Roman" w:cs="Times New Roman"/>
          <w:sz w:val="24"/>
          <w:szCs w:val="24"/>
        </w:rPr>
        <w:t>е</w:t>
      </w:r>
      <w:r w:rsidR="002933BF">
        <w:rPr>
          <w:rFonts w:ascii="Times New Roman" w:hAnsi="Times New Roman" w:cs="Times New Roman"/>
          <w:sz w:val="24"/>
          <w:szCs w:val="24"/>
        </w:rPr>
        <w:t xml:space="preserve"> и календарном учебном графике</w:t>
      </w:r>
      <w:r w:rsidR="00F3704B">
        <w:rPr>
          <w:rFonts w:ascii="Times New Roman" w:hAnsi="Times New Roman" w:cs="Times New Roman"/>
          <w:sz w:val="24"/>
          <w:szCs w:val="24"/>
        </w:rPr>
        <w:t>.</w:t>
      </w:r>
    </w:p>
    <w:p w14:paraId="4C0B7983" w14:textId="77777777" w:rsidR="00674730" w:rsidRDefault="00674730" w:rsidP="005C20BF">
      <w:pPr>
        <w:jc w:val="both"/>
        <w:rPr>
          <w:rFonts w:ascii="Times New Roman" w:hAnsi="Times New Roman" w:cs="Times New Roman"/>
          <w:sz w:val="24"/>
          <w:szCs w:val="24"/>
        </w:rPr>
      </w:pPr>
    </w:p>
    <w:p w14:paraId="6F416437" w14:textId="77777777" w:rsidR="001058FF" w:rsidRDefault="00850A7F" w:rsidP="005C20BF">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AC4381" w:rsidRPr="001058FF">
        <w:rPr>
          <w:rFonts w:ascii="Times New Roman" w:hAnsi="Times New Roman" w:cs="Times New Roman"/>
          <w:b/>
          <w:sz w:val="24"/>
          <w:szCs w:val="24"/>
        </w:rPr>
        <w:t>Структ</w:t>
      </w:r>
      <w:r w:rsidR="00617231">
        <w:rPr>
          <w:rFonts w:ascii="Times New Roman" w:hAnsi="Times New Roman" w:cs="Times New Roman"/>
          <w:b/>
          <w:sz w:val="24"/>
          <w:szCs w:val="24"/>
        </w:rPr>
        <w:t>ура и содержание практики</w:t>
      </w:r>
    </w:p>
    <w:p w14:paraId="3AAE72B7" w14:textId="77777777" w:rsidR="00297059" w:rsidRDefault="00297059" w:rsidP="005C20BF">
      <w:pPr>
        <w:jc w:val="both"/>
        <w:rPr>
          <w:rFonts w:ascii="Times New Roman" w:hAnsi="Times New Roman" w:cs="Times New Roman"/>
          <w:sz w:val="24"/>
          <w:szCs w:val="24"/>
        </w:rPr>
      </w:pPr>
    </w:p>
    <w:p w14:paraId="51739D23" w14:textId="77777777" w:rsidR="003D1DF4" w:rsidRPr="003D1DF4" w:rsidRDefault="003D1DF4" w:rsidP="003D1DF4">
      <w:pPr>
        <w:autoSpaceDE w:val="0"/>
        <w:autoSpaceDN w:val="0"/>
        <w:adjustRightInd w:val="0"/>
        <w:spacing w:line="276" w:lineRule="auto"/>
        <w:rPr>
          <w:rFonts w:ascii="Times New Roman" w:hAnsi="Times New Roman" w:cs="Times New Roman"/>
        </w:rPr>
      </w:pPr>
      <w:r w:rsidRPr="003D1DF4">
        <w:rPr>
          <w:rFonts w:ascii="Times New Roman" w:hAnsi="Times New Roman" w:cs="Times New Roman"/>
        </w:rPr>
        <w:t>В соответствии с учебным планом магистерской программы «Международная торговая система» научно-исследовательская практика проводится в 4-м семестре, продолжительность практики – 9 недель.</w:t>
      </w:r>
    </w:p>
    <w:p w14:paraId="5B602C91" w14:textId="77777777" w:rsidR="003D1DF4" w:rsidRPr="003D1DF4" w:rsidRDefault="003D1DF4" w:rsidP="003D1DF4">
      <w:pPr>
        <w:autoSpaceDE w:val="0"/>
        <w:autoSpaceDN w:val="0"/>
        <w:adjustRightInd w:val="0"/>
        <w:spacing w:line="276" w:lineRule="auto"/>
        <w:rPr>
          <w:rFonts w:ascii="Times New Roman" w:hAnsi="Times New Roman" w:cs="Times New Roman"/>
        </w:rPr>
      </w:pPr>
      <w:r w:rsidRPr="003D1DF4">
        <w:rPr>
          <w:rFonts w:ascii="Times New Roman" w:hAnsi="Times New Roman" w:cs="Times New Roman"/>
        </w:rPr>
        <w:t>Требования к подготовленности обучающегося по профилю «Магистратура» к производственной практике включают в себя следующие пререквизиты:</w:t>
      </w:r>
    </w:p>
    <w:p w14:paraId="139AA340" w14:textId="77777777" w:rsidR="003D1DF4" w:rsidRPr="003D1DF4" w:rsidRDefault="003D1DF4" w:rsidP="003D1DF4">
      <w:pPr>
        <w:autoSpaceDE w:val="0"/>
        <w:autoSpaceDN w:val="0"/>
        <w:adjustRightInd w:val="0"/>
        <w:spacing w:line="276" w:lineRule="auto"/>
        <w:rPr>
          <w:rFonts w:ascii="Times New Roman" w:hAnsi="Times New Roman" w:cs="Times New Roman"/>
        </w:rPr>
      </w:pPr>
      <w:r w:rsidRPr="003D1DF4">
        <w:rPr>
          <w:rFonts w:ascii="Times New Roman" w:hAnsi="Times New Roman" w:cs="Times New Roman"/>
        </w:rPr>
        <w:t>–  ознакомление магистранта с установленным порядком выбора организации-места прохождения практики, оформления и подачи заявки на практику (см. подробнее на сайте экономического факультета СПбГУ в рубрике Служба организации практик);</w:t>
      </w:r>
    </w:p>
    <w:p w14:paraId="2E75894B" w14:textId="77777777" w:rsidR="003D1DF4" w:rsidRPr="003D1DF4" w:rsidRDefault="003D1DF4" w:rsidP="003D1DF4">
      <w:pPr>
        <w:autoSpaceDE w:val="0"/>
        <w:autoSpaceDN w:val="0"/>
        <w:adjustRightInd w:val="0"/>
        <w:spacing w:line="276" w:lineRule="auto"/>
        <w:rPr>
          <w:rFonts w:ascii="Times New Roman" w:hAnsi="Times New Roman" w:cs="Times New Roman"/>
        </w:rPr>
      </w:pPr>
      <w:r w:rsidRPr="003D1DF4">
        <w:rPr>
          <w:rFonts w:ascii="Times New Roman" w:hAnsi="Times New Roman" w:cs="Times New Roman"/>
        </w:rPr>
        <w:t>–  согласование с научным руководителем магистерской диссертации:</w:t>
      </w:r>
    </w:p>
    <w:p w14:paraId="6E20E12E" w14:textId="77777777" w:rsidR="003D1DF4" w:rsidRPr="003D1DF4" w:rsidRDefault="003D1DF4" w:rsidP="003D1DF4">
      <w:pPr>
        <w:autoSpaceDE w:val="0"/>
        <w:autoSpaceDN w:val="0"/>
        <w:adjustRightInd w:val="0"/>
        <w:spacing w:line="276" w:lineRule="auto"/>
        <w:ind w:firstLine="708"/>
        <w:rPr>
          <w:rFonts w:ascii="Times New Roman" w:hAnsi="Times New Roman" w:cs="Times New Roman"/>
        </w:rPr>
      </w:pPr>
      <w:r w:rsidRPr="003D1DF4">
        <w:rPr>
          <w:rFonts w:ascii="Times New Roman" w:hAnsi="Times New Roman" w:cs="Times New Roman"/>
        </w:rPr>
        <w:t xml:space="preserve">- выбора организации-места прохождения практики; </w:t>
      </w:r>
    </w:p>
    <w:p w14:paraId="7E6B80DE" w14:textId="77777777" w:rsidR="003D1DF4" w:rsidRPr="003D1DF4" w:rsidRDefault="003D1DF4" w:rsidP="003D1DF4">
      <w:pPr>
        <w:autoSpaceDE w:val="0"/>
        <w:autoSpaceDN w:val="0"/>
        <w:adjustRightInd w:val="0"/>
        <w:spacing w:line="276" w:lineRule="auto"/>
        <w:ind w:left="708"/>
        <w:rPr>
          <w:rFonts w:ascii="Times New Roman" w:hAnsi="Times New Roman" w:cs="Times New Roman"/>
        </w:rPr>
      </w:pPr>
      <w:r w:rsidRPr="003D1DF4">
        <w:rPr>
          <w:rFonts w:ascii="Times New Roman" w:hAnsi="Times New Roman" w:cs="Times New Roman"/>
        </w:rPr>
        <w:t xml:space="preserve">- </w:t>
      </w:r>
      <w:r w:rsidRPr="003D1DF4">
        <w:rPr>
          <w:rFonts w:ascii="Times New Roman" w:hAnsi="Times New Roman" w:cs="Times New Roman"/>
          <w:szCs w:val="24"/>
          <w:lang w:eastAsia="ru-RU"/>
        </w:rPr>
        <w:t xml:space="preserve">составления задания на производственную практику </w:t>
      </w:r>
      <w:r w:rsidRPr="003D1DF4">
        <w:rPr>
          <w:rFonts w:ascii="Times New Roman" w:hAnsi="Times New Roman" w:cs="Times New Roman"/>
        </w:rPr>
        <w:t>(</w:t>
      </w:r>
      <w:r w:rsidRPr="003D1DF4">
        <w:rPr>
          <w:rFonts w:ascii="Times New Roman" w:hAnsi="Times New Roman" w:cs="Times New Roman"/>
          <w:i/>
        </w:rPr>
        <w:t>Приложение 1</w:t>
      </w:r>
      <w:r w:rsidRPr="003D1DF4">
        <w:rPr>
          <w:rFonts w:ascii="Times New Roman" w:hAnsi="Times New Roman" w:cs="Times New Roman"/>
        </w:rPr>
        <w:t>);</w:t>
      </w:r>
    </w:p>
    <w:p w14:paraId="7D3BB8DC" w14:textId="77777777" w:rsidR="003D1DF4" w:rsidRPr="003D1DF4" w:rsidRDefault="003D1DF4" w:rsidP="003D1DF4">
      <w:pPr>
        <w:autoSpaceDE w:val="0"/>
        <w:autoSpaceDN w:val="0"/>
        <w:adjustRightInd w:val="0"/>
        <w:spacing w:line="276" w:lineRule="auto"/>
        <w:ind w:left="708"/>
        <w:rPr>
          <w:rFonts w:ascii="Times New Roman" w:hAnsi="Times New Roman" w:cs="Times New Roman"/>
        </w:rPr>
      </w:pPr>
      <w:r w:rsidRPr="003D1DF4">
        <w:rPr>
          <w:rFonts w:ascii="Times New Roman" w:hAnsi="Times New Roman" w:cs="Times New Roman"/>
        </w:rPr>
        <w:t xml:space="preserve">- </w:t>
      </w:r>
      <w:r w:rsidRPr="003D1DF4">
        <w:rPr>
          <w:rFonts w:ascii="Times New Roman" w:hAnsi="Times New Roman" w:cs="Times New Roman"/>
          <w:szCs w:val="24"/>
          <w:lang w:eastAsia="ru-RU"/>
        </w:rPr>
        <w:t xml:space="preserve">составления календарного графика выполнения работ </w:t>
      </w:r>
      <w:r w:rsidRPr="003D1DF4">
        <w:rPr>
          <w:rFonts w:ascii="Times New Roman" w:hAnsi="Times New Roman" w:cs="Times New Roman"/>
        </w:rPr>
        <w:t>(</w:t>
      </w:r>
      <w:r w:rsidRPr="003D1DF4">
        <w:rPr>
          <w:rFonts w:ascii="Times New Roman" w:hAnsi="Times New Roman" w:cs="Times New Roman"/>
          <w:i/>
        </w:rPr>
        <w:t>Приложение 2</w:t>
      </w:r>
      <w:r w:rsidRPr="003D1DF4">
        <w:rPr>
          <w:rFonts w:ascii="Times New Roman" w:hAnsi="Times New Roman" w:cs="Times New Roman"/>
        </w:rPr>
        <w:t>);</w:t>
      </w:r>
    </w:p>
    <w:p w14:paraId="772FC5A2" w14:textId="77777777" w:rsidR="003D1DF4" w:rsidRPr="003D1DF4" w:rsidRDefault="003D1DF4" w:rsidP="003D1DF4">
      <w:pPr>
        <w:autoSpaceDE w:val="0"/>
        <w:autoSpaceDN w:val="0"/>
        <w:adjustRightInd w:val="0"/>
        <w:spacing w:line="276" w:lineRule="auto"/>
        <w:ind w:left="708"/>
        <w:rPr>
          <w:rFonts w:ascii="Times New Roman" w:hAnsi="Times New Roman" w:cs="Times New Roman"/>
        </w:rPr>
      </w:pPr>
      <w:r w:rsidRPr="003D1DF4">
        <w:rPr>
          <w:rFonts w:ascii="Times New Roman" w:hAnsi="Times New Roman" w:cs="Times New Roman"/>
        </w:rPr>
        <w:t xml:space="preserve">- сроков и форм отчетности по </w:t>
      </w:r>
      <w:r w:rsidRPr="003D1DF4">
        <w:rPr>
          <w:rFonts w:ascii="Times New Roman" w:hAnsi="Times New Roman" w:cs="Times New Roman"/>
          <w:szCs w:val="24"/>
          <w:lang w:eastAsia="ru-RU"/>
        </w:rPr>
        <w:t>выполнению работ, определенных  в календарном графике;</w:t>
      </w:r>
    </w:p>
    <w:p w14:paraId="7EBDBF79" w14:textId="77777777" w:rsidR="003D1DF4" w:rsidRPr="003D1DF4" w:rsidRDefault="003D1DF4" w:rsidP="003D1DF4">
      <w:pPr>
        <w:autoSpaceDE w:val="0"/>
        <w:autoSpaceDN w:val="0"/>
        <w:adjustRightInd w:val="0"/>
        <w:spacing w:line="276" w:lineRule="auto"/>
        <w:ind w:left="708"/>
        <w:rPr>
          <w:rFonts w:ascii="Times New Roman" w:hAnsi="Times New Roman" w:cs="Times New Roman"/>
        </w:rPr>
      </w:pPr>
      <w:r w:rsidRPr="003D1DF4">
        <w:rPr>
          <w:rFonts w:ascii="Times New Roman" w:hAnsi="Times New Roman" w:cs="Times New Roman"/>
        </w:rPr>
        <w:t>- сроков предоставления научному руководителю отчета по практике, включая эмпирическую часть диссертации;</w:t>
      </w:r>
    </w:p>
    <w:p w14:paraId="50678D40" w14:textId="77777777" w:rsidR="003D1DF4" w:rsidRPr="003D1DF4" w:rsidRDefault="003D1DF4" w:rsidP="003D1DF4">
      <w:pPr>
        <w:autoSpaceDE w:val="0"/>
        <w:autoSpaceDN w:val="0"/>
        <w:adjustRightInd w:val="0"/>
        <w:spacing w:line="276" w:lineRule="auto"/>
        <w:rPr>
          <w:rFonts w:ascii="Times New Roman" w:hAnsi="Times New Roman" w:cs="Times New Roman"/>
        </w:rPr>
      </w:pPr>
      <w:r w:rsidRPr="003D1DF4">
        <w:rPr>
          <w:rFonts w:ascii="Times New Roman" w:hAnsi="Times New Roman" w:cs="Times New Roman"/>
          <w:szCs w:val="24"/>
          <w:lang w:eastAsia="ru-RU"/>
        </w:rPr>
        <w:t xml:space="preserve">– </w:t>
      </w:r>
      <w:r w:rsidRPr="003D1DF4">
        <w:rPr>
          <w:rFonts w:ascii="Times New Roman" w:hAnsi="Times New Roman" w:cs="Times New Roman"/>
        </w:rPr>
        <w:t xml:space="preserve">участие в организационно-информационных мероприятиях по практике (собраниях, собеседованиях, опросах и т.п.).  </w:t>
      </w:r>
    </w:p>
    <w:p w14:paraId="2FA2B9AD" w14:textId="77777777" w:rsidR="003D1DF4" w:rsidRPr="003D1DF4" w:rsidRDefault="003D1DF4" w:rsidP="003D1DF4">
      <w:pPr>
        <w:autoSpaceDE w:val="0"/>
        <w:autoSpaceDN w:val="0"/>
        <w:adjustRightInd w:val="0"/>
        <w:spacing w:line="276" w:lineRule="auto"/>
        <w:rPr>
          <w:rFonts w:ascii="Times New Roman" w:hAnsi="Times New Roman" w:cs="Times New Roman"/>
        </w:rPr>
      </w:pPr>
      <w:r w:rsidRPr="003D1DF4">
        <w:rPr>
          <w:rFonts w:ascii="Times New Roman" w:hAnsi="Times New Roman" w:cs="Times New Roman"/>
        </w:rPr>
        <w:t>Выбор места прохождения производственной практики и ее содержание определяются целями и задачами практики, необходимостью ознакомления магистранта с деятельностью предприятий, организаций, научных учреждений, осуществляющих работы и проводящих исследования в соответствии с профилем обучения по основной образовательной программе.</w:t>
      </w:r>
    </w:p>
    <w:p w14:paraId="10B9EB21" w14:textId="77777777" w:rsidR="003D1DF4" w:rsidRPr="003D1DF4" w:rsidRDefault="003D1DF4" w:rsidP="003D1DF4">
      <w:pPr>
        <w:autoSpaceDE w:val="0"/>
        <w:autoSpaceDN w:val="0"/>
        <w:adjustRightInd w:val="0"/>
        <w:spacing w:line="276" w:lineRule="auto"/>
        <w:rPr>
          <w:rFonts w:ascii="Times New Roman" w:hAnsi="Times New Roman" w:cs="Times New Roman"/>
          <w:szCs w:val="24"/>
          <w:lang w:eastAsia="ru-RU"/>
        </w:rPr>
      </w:pPr>
      <w:r w:rsidRPr="003D1DF4">
        <w:rPr>
          <w:rFonts w:ascii="Times New Roman" w:hAnsi="Times New Roman" w:cs="Times New Roman"/>
          <w:szCs w:val="24"/>
          <w:lang w:eastAsia="ru-RU"/>
        </w:rPr>
        <w:t xml:space="preserve">Научно-исследовательская практика должна быть связана с направлением диссертационного исследования магистранта. При определении места прохождения практики также необходимо учитывать, что у магистранта должна быть возможность для сбора эмпирического материала, необходимого для написания </w:t>
      </w:r>
      <w:r w:rsidRPr="003D1DF4">
        <w:rPr>
          <w:rFonts w:ascii="Times New Roman" w:hAnsi="Times New Roman" w:cs="Times New Roman"/>
        </w:rPr>
        <w:t>магистерской диссертации</w:t>
      </w:r>
      <w:r w:rsidRPr="003D1DF4">
        <w:rPr>
          <w:rFonts w:ascii="Times New Roman" w:hAnsi="Times New Roman" w:cs="Times New Roman"/>
          <w:szCs w:val="24"/>
          <w:lang w:eastAsia="ru-RU"/>
        </w:rPr>
        <w:t>.</w:t>
      </w:r>
    </w:p>
    <w:p w14:paraId="477E1D31" w14:textId="77777777" w:rsidR="003D1DF4" w:rsidRPr="0029345A" w:rsidRDefault="003D1DF4" w:rsidP="005C20BF">
      <w:pPr>
        <w:jc w:val="both"/>
        <w:rPr>
          <w:rFonts w:ascii="Times New Roman" w:hAnsi="Times New Roman" w:cs="Times New Roman"/>
          <w:sz w:val="24"/>
          <w:szCs w:val="24"/>
        </w:rPr>
      </w:pPr>
    </w:p>
    <w:p w14:paraId="4C32B039" w14:textId="77777777" w:rsidR="00C471E2" w:rsidRPr="001058FF" w:rsidRDefault="00AC4381" w:rsidP="005C20BF">
      <w:pPr>
        <w:jc w:val="both"/>
        <w:rPr>
          <w:rFonts w:ascii="Times New Roman" w:hAnsi="Times New Roman" w:cs="Times New Roman"/>
          <w:sz w:val="24"/>
          <w:szCs w:val="24"/>
        </w:rPr>
      </w:pPr>
      <w:r w:rsidRPr="001058FF">
        <w:rPr>
          <w:rFonts w:ascii="Times New Roman" w:hAnsi="Times New Roman" w:cs="Times New Roman"/>
          <w:b/>
          <w:sz w:val="24"/>
          <w:szCs w:val="24"/>
        </w:rPr>
        <w:t>Раздел 3.</w:t>
      </w:r>
      <w:r w:rsidRPr="001058FF">
        <w:rPr>
          <w:rFonts w:ascii="Times New Roman" w:hAnsi="Times New Roman" w:cs="Times New Roman"/>
          <w:b/>
          <w:sz w:val="24"/>
          <w:szCs w:val="24"/>
        </w:rPr>
        <w:tab/>
        <w:t xml:space="preserve">Обеспечение </w:t>
      </w:r>
      <w:r w:rsidR="00850A7F">
        <w:rPr>
          <w:rFonts w:ascii="Times New Roman" w:hAnsi="Times New Roman" w:cs="Times New Roman"/>
          <w:b/>
          <w:sz w:val="24"/>
          <w:szCs w:val="24"/>
        </w:rPr>
        <w:t>практики</w:t>
      </w:r>
    </w:p>
    <w:p w14:paraId="4F9F693A" w14:textId="77777777" w:rsidR="00C471E2" w:rsidRDefault="00850A7F" w:rsidP="005C20BF">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00AC4381" w:rsidRPr="001058FF">
        <w:rPr>
          <w:rFonts w:ascii="Times New Roman" w:hAnsi="Times New Roman" w:cs="Times New Roman"/>
          <w:b/>
          <w:sz w:val="24"/>
          <w:szCs w:val="24"/>
        </w:rPr>
        <w:t>Методическое обеспечение</w:t>
      </w:r>
    </w:p>
    <w:p w14:paraId="3194ACD7" w14:textId="77777777" w:rsidR="00297059" w:rsidRPr="00850A7F" w:rsidRDefault="00297059" w:rsidP="00297059">
      <w:pPr>
        <w:jc w:val="both"/>
        <w:rPr>
          <w:rFonts w:ascii="Times New Roman" w:hAnsi="Times New Roman" w:cs="Times New Roman"/>
          <w:b/>
          <w:sz w:val="24"/>
          <w:szCs w:val="24"/>
        </w:rPr>
      </w:pPr>
      <w:r>
        <w:rPr>
          <w:rFonts w:ascii="Times New Roman" w:hAnsi="Times New Roman" w:cs="Times New Roman"/>
          <w:b/>
          <w:sz w:val="24"/>
          <w:szCs w:val="24"/>
        </w:rPr>
        <w:t>3.1.1</w:t>
      </w:r>
      <w:r w:rsidRPr="00850A7F">
        <w:rPr>
          <w:rFonts w:ascii="Times New Roman" w:hAnsi="Times New Roman" w:cs="Times New Roman"/>
          <w:b/>
          <w:sz w:val="24"/>
          <w:szCs w:val="24"/>
        </w:rPr>
        <w:t xml:space="preserve">. </w:t>
      </w:r>
      <w:r>
        <w:rPr>
          <w:rFonts w:ascii="Times New Roman" w:hAnsi="Times New Roman" w:cs="Times New Roman"/>
          <w:b/>
          <w:bCs/>
          <w:sz w:val="24"/>
          <w:szCs w:val="24"/>
        </w:rPr>
        <w:t>Виды и</w:t>
      </w:r>
      <w:r w:rsidRPr="00850A7F">
        <w:rPr>
          <w:rFonts w:ascii="Times New Roman" w:hAnsi="Times New Roman" w:cs="Times New Roman"/>
          <w:b/>
          <w:bCs/>
          <w:sz w:val="24"/>
          <w:szCs w:val="24"/>
        </w:rPr>
        <w:t xml:space="preserve"> формы текущего контроля успеваемости и промежуточной аттестации</w:t>
      </w:r>
    </w:p>
    <w:p w14:paraId="2FB7749F" w14:textId="77777777" w:rsidR="00297059" w:rsidRPr="00666683" w:rsidRDefault="00666683" w:rsidP="00297059">
      <w:pPr>
        <w:jc w:val="both"/>
        <w:rPr>
          <w:rFonts w:ascii="Times New Roman" w:hAnsi="Times New Roman" w:cs="Times New Roman"/>
          <w:i/>
          <w:sz w:val="20"/>
          <w:szCs w:val="20"/>
        </w:rPr>
      </w:pPr>
      <w:r w:rsidRPr="00223A8E">
        <w:rPr>
          <w:rFonts w:ascii="Times New Roman" w:hAnsi="Times New Roman" w:cs="Times New Roman"/>
          <w:sz w:val="32"/>
          <w:szCs w:val="32"/>
          <w:highlight w:val="black"/>
        </w:rPr>
        <w:t>□</w:t>
      </w:r>
      <w:r w:rsidR="00297059" w:rsidRPr="00666683">
        <w:rPr>
          <w:rFonts w:ascii="Times New Roman" w:hAnsi="Times New Roman" w:cs="Times New Roman"/>
          <w:sz w:val="24"/>
          <w:szCs w:val="24"/>
        </w:rPr>
        <w:t xml:space="preserve"> Текущий контроль успеваемости </w:t>
      </w:r>
      <w:r w:rsidR="00297059" w:rsidRPr="00666683">
        <w:rPr>
          <w:rFonts w:ascii="Times New Roman" w:hAnsi="Times New Roman" w:cs="Times New Roman"/>
          <w:i/>
          <w:sz w:val="20"/>
          <w:szCs w:val="20"/>
        </w:rPr>
        <w:t>(отметить при наличии и указать виды и формы)</w:t>
      </w:r>
    </w:p>
    <w:p w14:paraId="2C01BA4D" w14:textId="77777777" w:rsidR="00305893" w:rsidRPr="00666683" w:rsidRDefault="00305893" w:rsidP="00A70215">
      <w:pPr>
        <w:tabs>
          <w:tab w:val="num" w:pos="720"/>
        </w:tabs>
        <w:jc w:val="both"/>
        <w:rPr>
          <w:rFonts w:ascii="Times New Roman" w:hAnsi="Times New Roman" w:cs="Times New Roman"/>
          <w:sz w:val="24"/>
          <w:szCs w:val="24"/>
        </w:rPr>
      </w:pPr>
      <w:r w:rsidRPr="00666683">
        <w:rPr>
          <w:rFonts w:ascii="Times New Roman" w:hAnsi="Times New Roman" w:cs="Times New Roman"/>
          <w:sz w:val="24"/>
          <w:szCs w:val="24"/>
        </w:rPr>
        <w:t xml:space="preserve">Виды: </w:t>
      </w:r>
      <w:r w:rsidR="00666683" w:rsidRPr="00666683">
        <w:rPr>
          <w:rFonts w:ascii="Times New Roman" w:hAnsi="Times New Roman" w:cs="Times New Roman"/>
          <w:szCs w:val="24"/>
          <w:lang w:eastAsia="ru-RU"/>
        </w:rPr>
        <w:t>публичная защита отчета по практике</w:t>
      </w:r>
    </w:p>
    <w:p w14:paraId="5954DAD6" w14:textId="77777777" w:rsidR="00297059" w:rsidRPr="00A70215" w:rsidRDefault="00305893" w:rsidP="00297059">
      <w:pPr>
        <w:jc w:val="both"/>
        <w:rPr>
          <w:rFonts w:ascii="Times New Roman" w:hAnsi="Times New Roman" w:cs="Times New Roman"/>
          <w:sz w:val="24"/>
          <w:szCs w:val="24"/>
        </w:rPr>
      </w:pPr>
      <w:r w:rsidRPr="00666683">
        <w:rPr>
          <w:rFonts w:ascii="Times New Roman" w:hAnsi="Times New Roman" w:cs="Times New Roman"/>
          <w:sz w:val="24"/>
          <w:szCs w:val="24"/>
        </w:rPr>
        <w:t>Формы:</w:t>
      </w:r>
      <w:r w:rsidR="00D178F0" w:rsidRPr="00666683">
        <w:rPr>
          <w:rFonts w:ascii="Times New Roman" w:hAnsi="Times New Roman" w:cs="Times New Roman"/>
          <w:sz w:val="24"/>
          <w:szCs w:val="24"/>
        </w:rPr>
        <w:t xml:space="preserve"> </w:t>
      </w:r>
      <w:r w:rsidR="00223A8E" w:rsidRPr="00666683">
        <w:rPr>
          <w:rFonts w:ascii="Times New Roman" w:hAnsi="Times New Roman" w:cs="Times New Roman"/>
          <w:sz w:val="24"/>
          <w:szCs w:val="24"/>
        </w:rPr>
        <w:t>устно-письменная</w:t>
      </w:r>
    </w:p>
    <w:p w14:paraId="275C2CCB" w14:textId="77777777" w:rsidR="00297059" w:rsidRDefault="00297059" w:rsidP="00297059">
      <w:pPr>
        <w:jc w:val="both"/>
        <w:rPr>
          <w:rFonts w:ascii="Times New Roman" w:hAnsi="Times New Roman" w:cs="Times New Roman"/>
          <w:sz w:val="24"/>
          <w:szCs w:val="24"/>
        </w:rPr>
      </w:pPr>
    </w:p>
    <w:p w14:paraId="162F348D" w14:textId="77777777" w:rsidR="00297059" w:rsidRDefault="00297059" w:rsidP="00297059">
      <w:pPr>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007D760B">
        <w:rPr>
          <w:rFonts w:ascii="Times New Roman" w:hAnsi="Times New Roman" w:cs="Times New Roman"/>
          <w:sz w:val="24"/>
          <w:szCs w:val="24"/>
        </w:rPr>
        <w:t xml:space="preserve"> </w:t>
      </w:r>
      <w:r w:rsidR="007D760B" w:rsidRPr="003B335F">
        <w:rPr>
          <w:rFonts w:ascii="Times New Roman" w:hAnsi="Times New Roman" w:cs="Times New Roman"/>
          <w:i/>
          <w:sz w:val="20"/>
          <w:szCs w:val="20"/>
        </w:rPr>
        <w:t xml:space="preserve">(выбрать </w:t>
      </w:r>
      <w:r w:rsidR="007D760B">
        <w:rPr>
          <w:rFonts w:ascii="Times New Roman" w:hAnsi="Times New Roman" w:cs="Times New Roman"/>
          <w:i/>
          <w:sz w:val="20"/>
          <w:szCs w:val="20"/>
        </w:rPr>
        <w:t>одну форму</w:t>
      </w:r>
      <w:r w:rsidR="007D760B" w:rsidRPr="003B335F">
        <w:rPr>
          <w:rFonts w:ascii="Times New Roman" w:hAnsi="Times New Roman" w:cs="Times New Roman"/>
          <w:i/>
          <w:sz w:val="20"/>
          <w:szCs w:val="20"/>
        </w:rPr>
        <w:t>)</w:t>
      </w:r>
      <w:r w:rsidR="007D760B">
        <w:rPr>
          <w:rFonts w:ascii="Times New Roman" w:hAnsi="Times New Roman" w:cs="Times New Roman"/>
          <w:i/>
          <w:sz w:val="20"/>
          <w:szCs w:val="20"/>
        </w:rPr>
        <w:t xml:space="preserve"> </w:t>
      </w:r>
    </w:p>
    <w:p w14:paraId="2BFFBFAB" w14:textId="77777777" w:rsidR="00297059" w:rsidRPr="003B335F" w:rsidRDefault="00297059" w:rsidP="00297059">
      <w:pPr>
        <w:jc w:val="both"/>
        <w:rPr>
          <w:rFonts w:ascii="Times New Roman" w:hAnsi="Times New Roman" w:cs="Times New Roman"/>
          <w:sz w:val="24"/>
          <w:szCs w:val="24"/>
        </w:rPr>
      </w:pPr>
      <w:r w:rsidRPr="00223A8E">
        <w:rPr>
          <w:rFonts w:ascii="Times New Roman" w:hAnsi="Times New Roman" w:cs="Times New Roman"/>
          <w:sz w:val="32"/>
          <w:szCs w:val="32"/>
          <w:highlight w:val="black"/>
        </w:rPr>
        <w:lastRenderedPageBreak/>
        <w:t>□</w:t>
      </w:r>
      <w:r w:rsidRPr="003B335F">
        <w:rPr>
          <w:rFonts w:ascii="Times New Roman" w:hAnsi="Times New Roman" w:cs="Times New Roman"/>
          <w:sz w:val="24"/>
          <w:szCs w:val="24"/>
        </w:rPr>
        <w:t xml:space="preserve"> </w:t>
      </w:r>
      <w:r>
        <w:rPr>
          <w:rFonts w:ascii="Times New Roman" w:hAnsi="Times New Roman" w:cs="Times New Roman"/>
          <w:sz w:val="24"/>
          <w:szCs w:val="24"/>
        </w:rPr>
        <w:t>зачет</w:t>
      </w:r>
      <w:r w:rsidRPr="003B335F">
        <w:rPr>
          <w:rFonts w:ascii="Times New Roman" w:hAnsi="Times New Roman" w:cs="Times New Roman"/>
          <w:sz w:val="32"/>
          <w:szCs w:val="32"/>
        </w:rPr>
        <w:t xml:space="preserve">     □</w:t>
      </w:r>
      <w:r w:rsidRPr="003B335F">
        <w:rPr>
          <w:rFonts w:ascii="Times New Roman" w:hAnsi="Times New Roman" w:cs="Times New Roman"/>
          <w:sz w:val="24"/>
          <w:szCs w:val="24"/>
        </w:rPr>
        <w:t xml:space="preserve"> </w:t>
      </w:r>
      <w:r>
        <w:rPr>
          <w:rFonts w:ascii="Times New Roman" w:hAnsi="Times New Roman" w:cs="Times New Roman"/>
          <w:sz w:val="24"/>
          <w:szCs w:val="24"/>
        </w:rPr>
        <w:t>экзамен</w:t>
      </w:r>
      <w:r w:rsidRPr="003B335F">
        <w:rPr>
          <w:rFonts w:ascii="Times New Roman" w:hAnsi="Times New Roman" w:cs="Times New Roman"/>
          <w:sz w:val="24"/>
          <w:szCs w:val="24"/>
        </w:rPr>
        <w:t xml:space="preserve"> </w:t>
      </w:r>
    </w:p>
    <w:p w14:paraId="0D68D0AD" w14:textId="77777777" w:rsidR="00850A7F" w:rsidRDefault="00850A7F" w:rsidP="005C20BF">
      <w:pPr>
        <w:jc w:val="both"/>
        <w:rPr>
          <w:rFonts w:ascii="Times New Roman" w:hAnsi="Times New Roman" w:cs="Times New Roman"/>
          <w:b/>
          <w:sz w:val="24"/>
          <w:szCs w:val="24"/>
        </w:rPr>
      </w:pPr>
    </w:p>
    <w:p w14:paraId="091A3041" w14:textId="77777777" w:rsidR="00C471E2" w:rsidRDefault="00297059" w:rsidP="005C20BF">
      <w:pPr>
        <w:jc w:val="both"/>
        <w:rPr>
          <w:rFonts w:ascii="Times New Roman" w:hAnsi="Times New Roman" w:cs="Times New Roman"/>
          <w:b/>
          <w:sz w:val="24"/>
          <w:szCs w:val="24"/>
        </w:rPr>
      </w:pPr>
      <w:r>
        <w:rPr>
          <w:rFonts w:ascii="Times New Roman" w:hAnsi="Times New Roman" w:cs="Times New Roman"/>
          <w:b/>
          <w:sz w:val="24"/>
          <w:szCs w:val="24"/>
        </w:rPr>
        <w:t xml:space="preserve">3.1.2. </w:t>
      </w:r>
      <w:r w:rsidR="000A6559" w:rsidRPr="001058FF">
        <w:rPr>
          <w:rFonts w:ascii="Times New Roman" w:hAnsi="Times New Roman" w:cs="Times New Roman"/>
          <w:b/>
          <w:sz w:val="24"/>
          <w:szCs w:val="24"/>
        </w:rPr>
        <w:t>Методическ</w:t>
      </w:r>
      <w:r w:rsidR="000A6559">
        <w:rPr>
          <w:rFonts w:ascii="Times New Roman" w:hAnsi="Times New Roman" w:cs="Times New Roman"/>
          <w:b/>
          <w:sz w:val="24"/>
          <w:szCs w:val="24"/>
        </w:rPr>
        <w:t>ие материалы для обучающихся</w:t>
      </w:r>
      <w:r w:rsidR="006F1F36">
        <w:rPr>
          <w:rFonts w:ascii="Times New Roman" w:hAnsi="Times New Roman" w:cs="Times New Roman"/>
          <w:b/>
          <w:sz w:val="24"/>
          <w:szCs w:val="24"/>
        </w:rPr>
        <w:t xml:space="preserve"> </w:t>
      </w:r>
    </w:p>
    <w:p w14:paraId="4CB9D1F4" w14:textId="77777777" w:rsidR="000A6559" w:rsidRDefault="00850A7F" w:rsidP="005C20BF">
      <w:pPr>
        <w:jc w:val="both"/>
        <w:rPr>
          <w:rFonts w:ascii="Times New Roman" w:hAnsi="Times New Roman" w:cs="Times New Roman"/>
          <w:b/>
          <w:sz w:val="24"/>
          <w:szCs w:val="24"/>
        </w:rPr>
      </w:pPr>
      <w:r>
        <w:rPr>
          <w:rFonts w:ascii="Times New Roman" w:hAnsi="Times New Roman" w:cs="Times New Roman"/>
          <w:b/>
          <w:sz w:val="24"/>
          <w:szCs w:val="24"/>
        </w:rPr>
        <w:t>3.1.</w:t>
      </w:r>
      <w:r w:rsidR="007B7FFD">
        <w:rPr>
          <w:rFonts w:ascii="Times New Roman" w:hAnsi="Times New Roman" w:cs="Times New Roman"/>
          <w:b/>
          <w:sz w:val="24"/>
          <w:szCs w:val="24"/>
        </w:rPr>
        <w:t>2</w:t>
      </w:r>
      <w:r>
        <w:rPr>
          <w:rFonts w:ascii="Times New Roman" w:hAnsi="Times New Roman" w:cs="Times New Roman"/>
          <w:b/>
          <w:sz w:val="24"/>
          <w:szCs w:val="24"/>
        </w:rPr>
        <w:t>.1. Методические указания по прохождению практики</w:t>
      </w:r>
      <w:r w:rsidR="00704756">
        <w:rPr>
          <w:rFonts w:ascii="Times New Roman" w:hAnsi="Times New Roman" w:cs="Times New Roman"/>
          <w:b/>
          <w:sz w:val="24"/>
          <w:szCs w:val="24"/>
        </w:rPr>
        <w:t xml:space="preserve"> </w:t>
      </w:r>
      <w:r w:rsidR="00704756" w:rsidRPr="00704756">
        <w:rPr>
          <w:rFonts w:ascii="Times New Roman" w:hAnsi="Times New Roman" w:cs="Times New Roman"/>
          <w:i/>
          <w:color w:val="000000" w:themeColor="text1"/>
          <w:sz w:val="20"/>
          <w:szCs w:val="20"/>
        </w:rPr>
        <w:t xml:space="preserve">(в том числе по прохождению </w:t>
      </w:r>
      <w:r w:rsidR="002933BF">
        <w:rPr>
          <w:rFonts w:ascii="Times New Roman" w:hAnsi="Times New Roman" w:cs="Times New Roman"/>
          <w:i/>
          <w:color w:val="000000" w:themeColor="text1"/>
          <w:sz w:val="20"/>
          <w:szCs w:val="20"/>
        </w:rPr>
        <w:t>текущего контроля успеваемости</w:t>
      </w:r>
      <w:r w:rsidR="00872CBE">
        <w:rPr>
          <w:rFonts w:ascii="Times New Roman" w:hAnsi="Times New Roman" w:cs="Times New Roman"/>
          <w:i/>
          <w:color w:val="000000" w:themeColor="text1"/>
          <w:sz w:val="20"/>
          <w:szCs w:val="20"/>
        </w:rPr>
        <w:t xml:space="preserve"> и т.п.</w:t>
      </w:r>
      <w:r w:rsidR="00704756" w:rsidRPr="00704756">
        <w:rPr>
          <w:rFonts w:ascii="Times New Roman" w:hAnsi="Times New Roman" w:cs="Times New Roman"/>
          <w:i/>
          <w:color w:val="000000" w:themeColor="text1"/>
          <w:sz w:val="20"/>
          <w:szCs w:val="20"/>
        </w:rPr>
        <w:t>)</w:t>
      </w:r>
    </w:p>
    <w:p w14:paraId="0FB85B28" w14:textId="77777777" w:rsidR="00850A7F" w:rsidRDefault="00850A7F" w:rsidP="00746846">
      <w:pPr>
        <w:tabs>
          <w:tab w:val="num" w:pos="720"/>
        </w:tabs>
        <w:jc w:val="both"/>
        <w:rPr>
          <w:rFonts w:ascii="Times New Roman" w:hAnsi="Times New Roman" w:cs="Times New Roman"/>
          <w:sz w:val="24"/>
          <w:szCs w:val="24"/>
        </w:rPr>
      </w:pPr>
    </w:p>
    <w:p w14:paraId="2E8DB505"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xml:space="preserve">Научно-исследовательская практика проводится в соответствии с данной рабочей программой и заданием на производственную практику (далее - задание). Распределение работ над заданием по срокам их выполнения в период прохождения практики отражается в календарном графике выполнения работ (далее – календарный график). Формы задания и календарного графика приведены соответственно в </w:t>
      </w:r>
      <w:r w:rsidRPr="0067526E">
        <w:rPr>
          <w:rFonts w:ascii="Times New Roman" w:hAnsi="Times New Roman" w:cs="Times New Roman"/>
          <w:i/>
          <w:szCs w:val="24"/>
          <w:lang w:eastAsia="ru-RU"/>
        </w:rPr>
        <w:t>Приложении 1 и Приложении 2</w:t>
      </w:r>
      <w:r w:rsidRPr="0067526E">
        <w:rPr>
          <w:rFonts w:ascii="Times New Roman" w:hAnsi="Times New Roman" w:cs="Times New Roman"/>
          <w:szCs w:val="24"/>
          <w:lang w:eastAsia="ru-RU"/>
        </w:rPr>
        <w:t>.</w:t>
      </w:r>
    </w:p>
    <w:p w14:paraId="0D665018"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Примерами направлений анализа деятельности предприятия, которые могут быть отражены в задании на производственную практику, возможны следующие:</w:t>
      </w:r>
    </w:p>
    <w:p w14:paraId="291B62F1"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механизмы регулирования международной коммерческой деятельности;</w:t>
      </w:r>
    </w:p>
    <w:p w14:paraId="1AAF7033"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деятельность/функционирование предприятия/организации в международной сфере;</w:t>
      </w:r>
    </w:p>
    <w:p w14:paraId="5770144A"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внешняя среда компании (законодательное регулирование рынка, на котором работает  предприятие, характеристика конкурентов и целевых групп покупателей и т.п.);</w:t>
      </w:r>
    </w:p>
    <w:p w14:paraId="01C74AD4"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внутренняя среда компании (организационная структура, структура управления и т.п.);</w:t>
      </w:r>
    </w:p>
    <w:p w14:paraId="558E68BA"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маркетинговая, финансовая, инновационная, кадровая и др. стратегии предприятия;</w:t>
      </w:r>
    </w:p>
    <w:p w14:paraId="53548CE0"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информационная система управления;</w:t>
      </w:r>
    </w:p>
    <w:p w14:paraId="6DAD4E08"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модели управления фирмой и кадровый менеджмент (включая инновационно-ориентированные фирмы);</w:t>
      </w:r>
    </w:p>
    <w:p w14:paraId="2C976EE3"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маркетинг (включая маркетинг инноваций);</w:t>
      </w:r>
    </w:p>
    <w:p w14:paraId="4885B62F"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производственный и операционный менеджмент;</w:t>
      </w:r>
    </w:p>
    <w:p w14:paraId="4CAAF9FF"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налоги и налогообложение;</w:t>
      </w:r>
    </w:p>
    <w:p w14:paraId="56458C12"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система регулирования бухгалтерского учета и бухгалтерской (финансовой) отчетности в соответствии с российскими и международными стандартами;</w:t>
      </w:r>
    </w:p>
    <w:p w14:paraId="451B5F9D"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методы формирования и использования бухгалтерской информации для принятия текущих и стратегических управленческих решений;</w:t>
      </w:r>
    </w:p>
    <w:p w14:paraId="462FD20B"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бизнес-планирование и управление инновационными проектами;</w:t>
      </w:r>
    </w:p>
    <w:p w14:paraId="3399B8D4"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финансирование и налоговое стимулирование НИОКР и инноваций;</w:t>
      </w:r>
    </w:p>
    <w:p w14:paraId="2B5465C6"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управление интеллектуальной собственностью;</w:t>
      </w:r>
    </w:p>
    <w:p w14:paraId="5FD11EB7"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оценка наличия и качества экономических данных в организации для научно-практических расчетов и экспериментов.</w:t>
      </w:r>
    </w:p>
    <w:p w14:paraId="74943EC0" w14:textId="77777777" w:rsidR="0067526E" w:rsidRPr="0067526E" w:rsidRDefault="0067526E" w:rsidP="00666683">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xml:space="preserve">Конкретизация задания и работ, подлежащих выполнению в процессе прохождения производственной практики, зависит от специфики профиля обучения и тематики выпускной квалификационной работы (далее – ВКР) – магистерской диссертации. </w:t>
      </w:r>
    </w:p>
    <w:p w14:paraId="763837A5" w14:textId="77777777" w:rsidR="00F33083" w:rsidRDefault="00F33083" w:rsidP="005C20BF">
      <w:pPr>
        <w:jc w:val="both"/>
        <w:rPr>
          <w:rFonts w:ascii="Times New Roman" w:hAnsi="Times New Roman" w:cs="Times New Roman"/>
          <w:sz w:val="24"/>
          <w:szCs w:val="24"/>
        </w:rPr>
      </w:pPr>
    </w:p>
    <w:p w14:paraId="65BBA45C" w14:textId="77777777" w:rsidR="00850A7F" w:rsidRDefault="000A6559" w:rsidP="005C20BF">
      <w:pPr>
        <w:jc w:val="both"/>
        <w:rPr>
          <w:rFonts w:ascii="Times New Roman" w:hAnsi="Times New Roman" w:cs="Times New Roman"/>
          <w:sz w:val="24"/>
          <w:szCs w:val="24"/>
        </w:rPr>
      </w:pPr>
      <w:r w:rsidRPr="000A6559">
        <w:rPr>
          <w:rFonts w:ascii="Times New Roman" w:hAnsi="Times New Roman" w:cs="Times New Roman"/>
          <w:b/>
          <w:sz w:val="24"/>
          <w:szCs w:val="24"/>
        </w:rPr>
        <w:t>3.1.</w:t>
      </w:r>
      <w:r w:rsidR="007B7FFD">
        <w:rPr>
          <w:rFonts w:ascii="Times New Roman" w:hAnsi="Times New Roman" w:cs="Times New Roman"/>
          <w:b/>
          <w:sz w:val="24"/>
          <w:szCs w:val="24"/>
        </w:rPr>
        <w:t>2.</w:t>
      </w:r>
      <w:r w:rsidRPr="000A6559">
        <w:rPr>
          <w:rFonts w:ascii="Times New Roman" w:hAnsi="Times New Roman" w:cs="Times New Roman"/>
          <w:b/>
          <w:sz w:val="24"/>
          <w:szCs w:val="24"/>
        </w:rPr>
        <w:t xml:space="preserve">2. Методические </w:t>
      </w:r>
      <w:r w:rsidR="00850A7F">
        <w:rPr>
          <w:rFonts w:ascii="Times New Roman" w:hAnsi="Times New Roman" w:cs="Times New Roman"/>
          <w:b/>
          <w:sz w:val="24"/>
          <w:szCs w:val="24"/>
        </w:rPr>
        <w:t xml:space="preserve">указания </w:t>
      </w:r>
      <w:r w:rsidRPr="000A6559">
        <w:rPr>
          <w:rFonts w:ascii="Times New Roman" w:hAnsi="Times New Roman" w:cs="Times New Roman"/>
          <w:b/>
          <w:sz w:val="24"/>
          <w:szCs w:val="24"/>
        </w:rPr>
        <w:t>по подготовке к промежуточной аттестации</w:t>
      </w:r>
      <w:r w:rsidR="00704756">
        <w:rPr>
          <w:rFonts w:ascii="Times New Roman" w:hAnsi="Times New Roman" w:cs="Times New Roman"/>
          <w:b/>
          <w:sz w:val="24"/>
          <w:szCs w:val="24"/>
        </w:rPr>
        <w:t xml:space="preserve"> </w:t>
      </w:r>
      <w:r w:rsidR="002933BF">
        <w:rPr>
          <w:rFonts w:ascii="Times New Roman" w:hAnsi="Times New Roman" w:cs="Times New Roman"/>
          <w:i/>
          <w:sz w:val="20"/>
          <w:szCs w:val="20"/>
        </w:rPr>
        <w:t xml:space="preserve">(в том числе по </w:t>
      </w:r>
      <w:r w:rsidR="002933BF" w:rsidRPr="00704756">
        <w:rPr>
          <w:rFonts w:ascii="Times New Roman" w:hAnsi="Times New Roman" w:cs="Times New Roman"/>
          <w:i/>
          <w:color w:val="000000" w:themeColor="text1"/>
          <w:sz w:val="20"/>
          <w:szCs w:val="20"/>
        </w:rPr>
        <w:t>подготовк</w:t>
      </w:r>
      <w:r w:rsidR="002933BF">
        <w:rPr>
          <w:rFonts w:ascii="Times New Roman" w:hAnsi="Times New Roman" w:cs="Times New Roman"/>
          <w:i/>
          <w:color w:val="000000" w:themeColor="text1"/>
          <w:sz w:val="20"/>
          <w:szCs w:val="20"/>
        </w:rPr>
        <w:t>е</w:t>
      </w:r>
      <w:r w:rsidR="002933BF" w:rsidRPr="00704756">
        <w:rPr>
          <w:rFonts w:ascii="Times New Roman" w:hAnsi="Times New Roman" w:cs="Times New Roman"/>
          <w:i/>
          <w:color w:val="000000" w:themeColor="text1"/>
          <w:sz w:val="20"/>
          <w:szCs w:val="20"/>
        </w:rPr>
        <w:t xml:space="preserve"> отчета по практике</w:t>
      </w:r>
      <w:r w:rsidR="002D6D79">
        <w:rPr>
          <w:rFonts w:ascii="Times New Roman" w:hAnsi="Times New Roman" w:cs="Times New Roman"/>
          <w:i/>
          <w:color w:val="000000" w:themeColor="text1"/>
          <w:sz w:val="20"/>
          <w:szCs w:val="20"/>
        </w:rPr>
        <w:t>. защите отчета</w:t>
      </w:r>
      <w:r w:rsidR="00872CBE">
        <w:rPr>
          <w:rFonts w:ascii="Times New Roman" w:hAnsi="Times New Roman" w:cs="Times New Roman"/>
          <w:i/>
          <w:color w:val="000000" w:themeColor="text1"/>
          <w:sz w:val="20"/>
          <w:szCs w:val="20"/>
        </w:rPr>
        <w:t xml:space="preserve"> и т.п.</w:t>
      </w:r>
      <w:r w:rsidR="00872CBE" w:rsidRPr="00704756">
        <w:rPr>
          <w:rFonts w:ascii="Times New Roman" w:hAnsi="Times New Roman" w:cs="Times New Roman"/>
          <w:i/>
          <w:color w:val="000000" w:themeColor="text1"/>
          <w:sz w:val="20"/>
          <w:szCs w:val="20"/>
        </w:rPr>
        <w:t>)</w:t>
      </w:r>
    </w:p>
    <w:p w14:paraId="6A9D3B28" w14:textId="77777777" w:rsidR="00704756" w:rsidRDefault="00704756" w:rsidP="005C20BF">
      <w:pPr>
        <w:jc w:val="both"/>
        <w:rPr>
          <w:rFonts w:ascii="Times New Roman" w:hAnsi="Times New Roman" w:cs="Times New Roman"/>
          <w:sz w:val="24"/>
          <w:szCs w:val="24"/>
        </w:rPr>
      </w:pPr>
    </w:p>
    <w:p w14:paraId="2CF3504A" w14:textId="77777777" w:rsidR="00666683" w:rsidRPr="0067526E" w:rsidRDefault="00666683" w:rsidP="00666683">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В процессе прохождения практики собирается и обрабатывается материал, который должен стать основой для написания эмпирической части ВКР и отчета о практике (далее – отчет).</w:t>
      </w:r>
    </w:p>
    <w:p w14:paraId="0D5BE9CC" w14:textId="77777777" w:rsidR="00666683" w:rsidRPr="0067526E" w:rsidRDefault="00666683" w:rsidP="00666683">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xml:space="preserve">Отчет является продуктом самостоятельной работы магистранта. Структура и содержание отчета формируются последовательно в ходе работы по выполнению задания, отражают все основные этапы выполняемого задания. В заключении отчета должны содержаться  выводы по результатам выполнения задания и реализации задач, сформулированных во введении  отчета. </w:t>
      </w:r>
    </w:p>
    <w:p w14:paraId="1A24F275" w14:textId="77777777" w:rsidR="00666683" w:rsidRPr="0067526E" w:rsidRDefault="00666683" w:rsidP="00666683">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xml:space="preserve">Необходимым условием допуска к зачету по производственной практике является предоставление магистрантом научному руководителю отчета о практике  в соответствии с установленными сроками и требованиями. </w:t>
      </w:r>
    </w:p>
    <w:p w14:paraId="16762096" w14:textId="77777777" w:rsidR="00666683" w:rsidRPr="0067526E" w:rsidRDefault="00666683" w:rsidP="00666683">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lastRenderedPageBreak/>
        <w:t xml:space="preserve">Отчет должен быть оформлен (сброшюрован) и представлен магистрантом своему научному руководителю для оценки в согласованные сроки, но не позднее, чем за 3 рабочих дня (без учета выходных и праздничных дней) до даты промежуточной аттестации (зачета) по практике. Конкретные сроки проведения зачета по практике согласовываются учебным отделом с руководством магистерской программы и сообщаются магистрантам в установленном порядке. </w:t>
      </w:r>
    </w:p>
    <w:p w14:paraId="4CCCE92B" w14:textId="77777777" w:rsidR="00666683" w:rsidRPr="0067526E" w:rsidRDefault="00666683" w:rsidP="00666683">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xml:space="preserve">Отчет о производственной практике подлежит публичной защите (с презентацией основных задач,  методов их решения и полученных результатов). </w:t>
      </w:r>
    </w:p>
    <w:p w14:paraId="6C19E5D1" w14:textId="77777777" w:rsidR="00704756" w:rsidRDefault="00704756" w:rsidP="005C20BF">
      <w:pPr>
        <w:jc w:val="both"/>
        <w:rPr>
          <w:rFonts w:ascii="Times New Roman" w:hAnsi="Times New Roman" w:cs="Times New Roman"/>
          <w:sz w:val="24"/>
          <w:szCs w:val="24"/>
        </w:rPr>
      </w:pPr>
    </w:p>
    <w:p w14:paraId="389282E7" w14:textId="77777777" w:rsidR="00C471E2" w:rsidRDefault="00704756" w:rsidP="005C20BF">
      <w:pPr>
        <w:jc w:val="both"/>
        <w:rPr>
          <w:rFonts w:ascii="Times New Roman" w:hAnsi="Times New Roman" w:cs="Times New Roman"/>
          <w:b/>
          <w:sz w:val="24"/>
          <w:szCs w:val="24"/>
        </w:rPr>
      </w:pPr>
      <w:r>
        <w:rPr>
          <w:rFonts w:ascii="Times New Roman" w:hAnsi="Times New Roman" w:cs="Times New Roman"/>
          <w:b/>
          <w:sz w:val="24"/>
          <w:szCs w:val="24"/>
        </w:rPr>
        <w:t>3.1.2.3. М</w:t>
      </w:r>
      <w:r w:rsidRPr="001058FF">
        <w:rPr>
          <w:rFonts w:ascii="Times New Roman" w:hAnsi="Times New Roman" w:cs="Times New Roman"/>
          <w:b/>
          <w:sz w:val="24"/>
          <w:szCs w:val="24"/>
        </w:rPr>
        <w:t xml:space="preserve">атериалы для оценки обучающимися содержания и качества </w:t>
      </w:r>
      <w:r>
        <w:rPr>
          <w:rFonts w:ascii="Times New Roman" w:hAnsi="Times New Roman" w:cs="Times New Roman"/>
          <w:b/>
          <w:sz w:val="24"/>
          <w:szCs w:val="24"/>
        </w:rPr>
        <w:t>практики</w:t>
      </w:r>
      <w:r w:rsidR="00872CBE">
        <w:rPr>
          <w:rFonts w:ascii="Times New Roman" w:hAnsi="Times New Roman" w:cs="Times New Roman"/>
          <w:b/>
          <w:sz w:val="24"/>
          <w:szCs w:val="24"/>
        </w:rPr>
        <w:t xml:space="preserve"> </w:t>
      </w:r>
      <w:r w:rsidR="009409E2" w:rsidRPr="009409E2">
        <w:rPr>
          <w:rFonts w:ascii="Times New Roman" w:hAnsi="Times New Roman" w:cs="Times New Roman"/>
          <w:i/>
          <w:color w:val="000000" w:themeColor="text1"/>
          <w:sz w:val="20"/>
          <w:szCs w:val="20"/>
        </w:rPr>
        <w:t>(анкетирование</w:t>
      </w:r>
      <w:r w:rsidR="009409E2">
        <w:rPr>
          <w:rFonts w:ascii="Times New Roman" w:hAnsi="Times New Roman" w:cs="Times New Roman"/>
          <w:i/>
          <w:color w:val="000000" w:themeColor="text1"/>
          <w:sz w:val="20"/>
          <w:szCs w:val="20"/>
        </w:rPr>
        <w:t xml:space="preserve"> и т.п.</w:t>
      </w:r>
      <w:r w:rsidR="009409E2" w:rsidRPr="009409E2">
        <w:rPr>
          <w:rFonts w:ascii="Times New Roman" w:hAnsi="Times New Roman" w:cs="Times New Roman"/>
          <w:i/>
          <w:color w:val="000000" w:themeColor="text1"/>
          <w:sz w:val="20"/>
          <w:szCs w:val="20"/>
        </w:rPr>
        <w:t>)</w:t>
      </w:r>
    </w:p>
    <w:p w14:paraId="67B4BB0C" w14:textId="77777777" w:rsidR="00704756" w:rsidRPr="00704756" w:rsidRDefault="00704756" w:rsidP="005C20BF">
      <w:pPr>
        <w:jc w:val="both"/>
        <w:rPr>
          <w:rFonts w:ascii="Times New Roman" w:hAnsi="Times New Roman" w:cs="Times New Roman"/>
          <w:sz w:val="24"/>
          <w:szCs w:val="24"/>
        </w:rPr>
      </w:pPr>
    </w:p>
    <w:p w14:paraId="1B78A11D" w14:textId="77777777" w:rsidR="00F44F95" w:rsidRPr="00F44F95" w:rsidRDefault="00F44F95" w:rsidP="00F44F95">
      <w:pPr>
        <w:tabs>
          <w:tab w:val="num" w:pos="720"/>
        </w:tabs>
        <w:spacing w:after="120"/>
        <w:jc w:val="both"/>
        <w:rPr>
          <w:rFonts w:ascii="Times New Roman" w:hAnsi="Times New Roman" w:cs="Times New Roman"/>
          <w:sz w:val="24"/>
          <w:szCs w:val="24"/>
        </w:rPr>
      </w:pPr>
      <w:r w:rsidRPr="00F44F95">
        <w:rPr>
          <w:rFonts w:ascii="Times New Roman" w:hAnsi="Times New Roman" w:cs="Times New Roman"/>
          <w:sz w:val="24"/>
          <w:szCs w:val="24"/>
        </w:rPr>
        <w:t>Анкета, разработанная Дирекцией магистерских программ экономического факультета СПбГУ.</w:t>
      </w:r>
    </w:p>
    <w:p w14:paraId="7DC9A2A2" w14:textId="77777777" w:rsidR="00F44F95" w:rsidRPr="00704756" w:rsidRDefault="00F44F95" w:rsidP="005C20BF">
      <w:pPr>
        <w:jc w:val="both"/>
        <w:rPr>
          <w:rFonts w:ascii="Times New Roman" w:hAnsi="Times New Roman" w:cs="Times New Roman"/>
          <w:sz w:val="24"/>
          <w:szCs w:val="24"/>
        </w:rPr>
      </w:pPr>
    </w:p>
    <w:p w14:paraId="3B711D88" w14:textId="77777777" w:rsidR="00704756" w:rsidRDefault="00704756" w:rsidP="005C20BF">
      <w:pPr>
        <w:jc w:val="both"/>
        <w:rPr>
          <w:rFonts w:ascii="Times New Roman" w:hAnsi="Times New Roman" w:cs="Times New Roman"/>
          <w:b/>
          <w:sz w:val="24"/>
          <w:szCs w:val="24"/>
        </w:rPr>
      </w:pPr>
      <w:r>
        <w:rPr>
          <w:rFonts w:ascii="Times New Roman" w:hAnsi="Times New Roman" w:cs="Times New Roman"/>
          <w:b/>
          <w:sz w:val="24"/>
          <w:szCs w:val="24"/>
        </w:rPr>
        <w:t xml:space="preserve">3.1.3. </w:t>
      </w:r>
      <w:r w:rsidR="00AC4381" w:rsidRPr="001058FF">
        <w:rPr>
          <w:rFonts w:ascii="Times New Roman" w:hAnsi="Times New Roman" w:cs="Times New Roman"/>
          <w:b/>
          <w:sz w:val="24"/>
          <w:szCs w:val="24"/>
        </w:rPr>
        <w:t xml:space="preserve">Методические материалы для </w:t>
      </w:r>
      <w:r w:rsidR="009409E2">
        <w:rPr>
          <w:rFonts w:ascii="Times New Roman" w:hAnsi="Times New Roman" w:cs="Times New Roman"/>
          <w:b/>
          <w:sz w:val="24"/>
          <w:szCs w:val="24"/>
        </w:rPr>
        <w:t>руководителей практики от СПбГУ и от профильных организаций</w:t>
      </w:r>
    </w:p>
    <w:p w14:paraId="7D86CDD5" w14:textId="77777777" w:rsidR="0067526E" w:rsidRDefault="0067526E" w:rsidP="005C20BF">
      <w:pPr>
        <w:jc w:val="both"/>
        <w:rPr>
          <w:rFonts w:ascii="Times New Roman" w:hAnsi="Times New Roman" w:cs="Times New Roman"/>
          <w:b/>
          <w:sz w:val="24"/>
          <w:szCs w:val="24"/>
        </w:rPr>
      </w:pPr>
    </w:p>
    <w:p w14:paraId="37936601" w14:textId="77777777" w:rsidR="00704756" w:rsidRDefault="00704756" w:rsidP="00704756">
      <w:pPr>
        <w:jc w:val="both"/>
        <w:rPr>
          <w:rFonts w:ascii="Times New Roman" w:hAnsi="Times New Roman" w:cs="Times New Roman"/>
          <w:b/>
          <w:sz w:val="24"/>
          <w:szCs w:val="24"/>
        </w:rPr>
      </w:pPr>
      <w:r w:rsidRPr="001058FF">
        <w:rPr>
          <w:rFonts w:ascii="Times New Roman" w:hAnsi="Times New Roman" w:cs="Times New Roman"/>
          <w:b/>
          <w:sz w:val="24"/>
          <w:szCs w:val="24"/>
        </w:rPr>
        <w:t>3.1.</w:t>
      </w:r>
      <w:r>
        <w:rPr>
          <w:rFonts w:ascii="Times New Roman" w:hAnsi="Times New Roman" w:cs="Times New Roman"/>
          <w:b/>
          <w:sz w:val="24"/>
          <w:szCs w:val="24"/>
        </w:rPr>
        <w:t xml:space="preserve">3.1. </w:t>
      </w:r>
      <w:r w:rsidRPr="001058FF">
        <w:rPr>
          <w:rFonts w:ascii="Times New Roman" w:hAnsi="Times New Roman" w:cs="Times New Roman"/>
          <w:b/>
          <w:sz w:val="24"/>
          <w:szCs w:val="24"/>
        </w:rPr>
        <w:t xml:space="preserve">Методика проведения текущего контроля успеваемости и промежуточной аттестации </w:t>
      </w:r>
    </w:p>
    <w:p w14:paraId="2CBD177F" w14:textId="77777777" w:rsidR="00704756" w:rsidRPr="0067526E" w:rsidRDefault="00704756" w:rsidP="00704756">
      <w:pPr>
        <w:jc w:val="both"/>
        <w:rPr>
          <w:rFonts w:ascii="Times New Roman" w:hAnsi="Times New Roman" w:cs="Times New Roman"/>
          <w:sz w:val="24"/>
          <w:szCs w:val="24"/>
        </w:rPr>
      </w:pPr>
    </w:p>
    <w:p w14:paraId="6D3B2286"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xml:space="preserve">Текущий контроль проводится преподавателем-руководителем производственной практики студента (как правило, научным руководителем ВКР). Критериями текущего контроля является соблюдение соответствия выполненных работ магистранта содержанию задания и календарного графика. Результат текущей аттестации по производственной практике – предварительная оценка отчета научным руководителем магистранта в форме соответствующей отметки  на титульном листе отчета с краткой характеристикой степени полноты и уровня выполненных работ по заданию (с учетом отметок о выполнении в календарном графике). </w:t>
      </w:r>
    </w:p>
    <w:p w14:paraId="10A86226"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Результат промежуточной аттестации по производственной практике –</w:t>
      </w:r>
      <w:r w:rsidR="000E1A68">
        <w:rPr>
          <w:rFonts w:ascii="Times New Roman" w:hAnsi="Times New Roman" w:cs="Times New Roman"/>
          <w:szCs w:val="24"/>
          <w:lang w:eastAsia="ru-RU"/>
        </w:rPr>
        <w:t xml:space="preserve"> </w:t>
      </w:r>
      <w:r w:rsidRPr="0067526E">
        <w:rPr>
          <w:rFonts w:ascii="Times New Roman" w:hAnsi="Times New Roman" w:cs="Times New Roman"/>
          <w:szCs w:val="24"/>
          <w:lang w:eastAsia="ru-RU"/>
        </w:rPr>
        <w:t xml:space="preserve">зачет, который является общей итоговой оценкой производственной практики студента. </w:t>
      </w:r>
    </w:p>
    <w:p w14:paraId="26C9FBD6" w14:textId="77777777" w:rsidR="00704756" w:rsidRPr="00704756" w:rsidRDefault="00704756" w:rsidP="00571727">
      <w:pPr>
        <w:tabs>
          <w:tab w:val="num" w:pos="720"/>
        </w:tabs>
        <w:spacing w:after="120"/>
        <w:jc w:val="both"/>
        <w:rPr>
          <w:rFonts w:ascii="Times New Roman" w:hAnsi="Times New Roman" w:cs="Times New Roman"/>
          <w:sz w:val="24"/>
          <w:szCs w:val="24"/>
        </w:rPr>
      </w:pPr>
    </w:p>
    <w:p w14:paraId="2DCF04C7" w14:textId="77777777" w:rsidR="00704756" w:rsidRDefault="00704756" w:rsidP="00704756">
      <w:pPr>
        <w:jc w:val="both"/>
        <w:rPr>
          <w:rFonts w:ascii="Times New Roman" w:hAnsi="Times New Roman" w:cs="Times New Roman"/>
          <w:b/>
          <w:sz w:val="24"/>
          <w:szCs w:val="24"/>
        </w:rPr>
      </w:pPr>
      <w:r>
        <w:rPr>
          <w:rFonts w:ascii="Times New Roman" w:hAnsi="Times New Roman" w:cs="Times New Roman"/>
          <w:b/>
          <w:sz w:val="24"/>
          <w:szCs w:val="24"/>
        </w:rPr>
        <w:t xml:space="preserve">3.1.3.2. </w:t>
      </w:r>
      <w:r w:rsidR="00505A1C">
        <w:rPr>
          <w:rFonts w:ascii="Times New Roman" w:hAnsi="Times New Roman" w:cs="Times New Roman"/>
          <w:b/>
          <w:sz w:val="24"/>
          <w:szCs w:val="24"/>
        </w:rPr>
        <w:t>Методика</w:t>
      </w:r>
      <w:r>
        <w:rPr>
          <w:rFonts w:ascii="Times New Roman" w:hAnsi="Times New Roman" w:cs="Times New Roman"/>
          <w:b/>
          <w:sz w:val="24"/>
          <w:szCs w:val="24"/>
        </w:rPr>
        <w:t xml:space="preserve"> и к</w:t>
      </w:r>
      <w:r w:rsidRPr="001058FF">
        <w:rPr>
          <w:rFonts w:ascii="Times New Roman" w:hAnsi="Times New Roman" w:cs="Times New Roman"/>
          <w:b/>
          <w:sz w:val="24"/>
          <w:szCs w:val="24"/>
        </w:rPr>
        <w:t>ритерии оценивания</w:t>
      </w:r>
    </w:p>
    <w:p w14:paraId="79F71D6E" w14:textId="77777777" w:rsidR="00704756" w:rsidRDefault="00704756" w:rsidP="00704756">
      <w:pPr>
        <w:jc w:val="both"/>
        <w:rPr>
          <w:rFonts w:ascii="Times New Roman" w:hAnsi="Times New Roman" w:cs="Times New Roman"/>
          <w:sz w:val="24"/>
          <w:szCs w:val="24"/>
        </w:rPr>
      </w:pPr>
    </w:p>
    <w:p w14:paraId="18310EAF"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 xml:space="preserve">Промежуточная аттестация по приему защит производственной практики проводится комиссией из профессорско-преподавательского состава выпускающей кафедры (далее – Комиссия). При выставлении общей итоговой оценки (зачета) Комиссией учитывается результат текущей аттестации по производственной практике и письменный отзыв (справка) от организации-места прохождения практики магистрантом.  </w:t>
      </w:r>
    </w:p>
    <w:p w14:paraId="2D0CFDA8"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Критерии оценивания Комиссией при промежуточной аттестации по производственной практике:</w:t>
      </w:r>
    </w:p>
    <w:p w14:paraId="666BE4B4"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1. Степень соответствия отчета о производственной практике требованиям, предъявляемым к его содержанию и оформлению;</w:t>
      </w:r>
    </w:p>
    <w:p w14:paraId="5431C2F4"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2. Четкость и соответствие цели, задач и содержания отчета заданию на производственную практику;</w:t>
      </w:r>
    </w:p>
    <w:p w14:paraId="1410E442"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3. Полнота и обоснованность ответов на заданные Комиссией вопросы;</w:t>
      </w:r>
    </w:p>
    <w:p w14:paraId="671174BE"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4. Способность понимать и воспринимать критические замечания в ходе защиты отчета о практике, соответствующим образом модифицировать свою позицию в случае их обоснованности;</w:t>
      </w:r>
    </w:p>
    <w:p w14:paraId="23B882C7"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5. Количество и качество изученных информационных источников, собранных и обработанных материалов в качестве эмпирической части ВКР (магистерской диссертации);</w:t>
      </w:r>
    </w:p>
    <w:p w14:paraId="787DD964" w14:textId="77777777" w:rsidR="0067526E" w:rsidRPr="0067526E" w:rsidRDefault="0067526E" w:rsidP="0067526E">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lastRenderedPageBreak/>
        <w:t>6. Уровень презентации результатов практики в отчете и при его защите (владение основными методами и средствами получения,  обработки и передачи информации с помощью современных информационных технологий, ее систематизации  в виде конкретных выводов, практических рекомендаций, сделанных самостоятельно графических приложений, схем, сводных таблиц и т.п.).</w:t>
      </w:r>
    </w:p>
    <w:p w14:paraId="0F09CE03" w14:textId="77777777" w:rsidR="0067526E" w:rsidRDefault="0067526E" w:rsidP="000E1A68">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Комиссия выставляет оценку на основе обозначенных выше критериев</w:t>
      </w:r>
      <w:r w:rsidR="000E1A68">
        <w:rPr>
          <w:rFonts w:ascii="Times New Roman" w:hAnsi="Times New Roman" w:cs="Times New Roman"/>
          <w:szCs w:val="24"/>
          <w:lang w:eastAsia="ru-RU"/>
        </w:rPr>
        <w:t>.</w:t>
      </w:r>
      <w:r w:rsidRPr="0067526E">
        <w:rPr>
          <w:rFonts w:ascii="Times New Roman" w:hAnsi="Times New Roman" w:cs="Times New Roman"/>
          <w:szCs w:val="24"/>
          <w:lang w:eastAsia="ru-RU"/>
        </w:rPr>
        <w:t xml:space="preserve"> </w:t>
      </w:r>
      <w:r w:rsidR="000E1A68">
        <w:rPr>
          <w:rFonts w:ascii="Times New Roman" w:hAnsi="Times New Roman" w:cs="Times New Roman"/>
          <w:szCs w:val="24"/>
          <w:lang w:eastAsia="ru-RU"/>
        </w:rPr>
        <w:t>О</w:t>
      </w:r>
      <w:r w:rsidRPr="0067526E">
        <w:rPr>
          <w:rFonts w:ascii="Times New Roman" w:hAnsi="Times New Roman" w:cs="Times New Roman"/>
          <w:szCs w:val="24"/>
          <w:lang w:eastAsia="ru-RU"/>
        </w:rPr>
        <w:t>ценк</w:t>
      </w:r>
      <w:r w:rsidR="000E1A68">
        <w:rPr>
          <w:rFonts w:ascii="Times New Roman" w:hAnsi="Times New Roman" w:cs="Times New Roman"/>
          <w:szCs w:val="24"/>
          <w:lang w:eastAsia="ru-RU"/>
        </w:rPr>
        <w:t>а</w:t>
      </w:r>
      <w:r w:rsidRPr="0067526E">
        <w:rPr>
          <w:rFonts w:ascii="Times New Roman" w:hAnsi="Times New Roman" w:cs="Times New Roman"/>
          <w:szCs w:val="24"/>
          <w:lang w:eastAsia="ru-RU"/>
        </w:rPr>
        <w:t xml:space="preserve"> согласо</w:t>
      </w:r>
      <w:r w:rsidR="00717D91">
        <w:rPr>
          <w:rFonts w:ascii="Times New Roman" w:hAnsi="Times New Roman" w:cs="Times New Roman"/>
          <w:szCs w:val="24"/>
          <w:lang w:eastAsia="ru-RU"/>
        </w:rPr>
        <w:t>вы</w:t>
      </w:r>
      <w:r w:rsidRPr="0067526E">
        <w:rPr>
          <w:rFonts w:ascii="Times New Roman" w:hAnsi="Times New Roman" w:cs="Times New Roman"/>
          <w:szCs w:val="24"/>
          <w:lang w:eastAsia="ru-RU"/>
        </w:rPr>
        <w:t>ва</w:t>
      </w:r>
      <w:r w:rsidR="000E1A68">
        <w:rPr>
          <w:rFonts w:ascii="Times New Roman" w:hAnsi="Times New Roman" w:cs="Times New Roman"/>
          <w:szCs w:val="24"/>
          <w:lang w:eastAsia="ru-RU"/>
        </w:rPr>
        <w:t>ется</w:t>
      </w:r>
      <w:r w:rsidRPr="0067526E">
        <w:rPr>
          <w:rFonts w:ascii="Times New Roman" w:hAnsi="Times New Roman" w:cs="Times New Roman"/>
          <w:szCs w:val="24"/>
          <w:lang w:eastAsia="ru-RU"/>
        </w:rPr>
        <w:t xml:space="preserve"> со всеми членами Комиссии.</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665"/>
        <w:gridCol w:w="1226"/>
        <w:gridCol w:w="2686"/>
      </w:tblGrid>
      <w:tr w:rsidR="002B635B" w:rsidRPr="00DA385B" w14:paraId="26FC874F" w14:textId="77777777" w:rsidTr="00EF5110">
        <w:tc>
          <w:tcPr>
            <w:tcW w:w="0" w:type="auto"/>
            <w:tcBorders>
              <w:top w:val="single" w:sz="4" w:space="0" w:color="auto"/>
              <w:left w:val="single" w:sz="4" w:space="0" w:color="auto"/>
              <w:bottom w:val="single" w:sz="4" w:space="0" w:color="auto"/>
              <w:right w:val="single" w:sz="4" w:space="0" w:color="auto"/>
            </w:tcBorders>
            <w:hideMark/>
          </w:tcPr>
          <w:p w14:paraId="06310629" w14:textId="77777777" w:rsidR="002B635B" w:rsidRPr="00DA385B" w:rsidRDefault="002B635B" w:rsidP="00EF5110">
            <w:pPr>
              <w:pStyle w:val="Style10"/>
              <w:tabs>
                <w:tab w:val="left" w:pos="1358"/>
              </w:tabs>
              <w:spacing w:line="240" w:lineRule="auto"/>
              <w:ind w:firstLine="0"/>
              <w:jc w:val="center"/>
              <w:rPr>
                <w:rStyle w:val="FontStyle26"/>
              </w:rPr>
            </w:pPr>
            <w:r w:rsidRPr="00DA385B">
              <w:rPr>
                <w:rStyle w:val="FontStyle26"/>
              </w:rPr>
              <w:t>Итоговый процент выполнения, %</w:t>
            </w:r>
          </w:p>
        </w:tc>
        <w:tc>
          <w:tcPr>
            <w:tcW w:w="0" w:type="auto"/>
            <w:tcBorders>
              <w:top w:val="single" w:sz="4" w:space="0" w:color="auto"/>
              <w:left w:val="single" w:sz="4" w:space="0" w:color="auto"/>
              <w:bottom w:val="single" w:sz="4" w:space="0" w:color="auto"/>
              <w:right w:val="single" w:sz="4" w:space="0" w:color="auto"/>
            </w:tcBorders>
            <w:hideMark/>
          </w:tcPr>
          <w:p w14:paraId="21C607CC" w14:textId="77777777" w:rsidR="002B635B" w:rsidRPr="00DA385B" w:rsidRDefault="002B635B" w:rsidP="00EF5110">
            <w:pPr>
              <w:pStyle w:val="Style10"/>
              <w:tabs>
                <w:tab w:val="left" w:pos="1358"/>
              </w:tabs>
              <w:spacing w:line="240" w:lineRule="auto"/>
              <w:ind w:firstLine="0"/>
              <w:jc w:val="center"/>
              <w:rPr>
                <w:rStyle w:val="FontStyle26"/>
              </w:rPr>
            </w:pPr>
            <w:r w:rsidRPr="00DA385B">
              <w:rPr>
                <w:rStyle w:val="FontStyle26"/>
              </w:rPr>
              <w:t>Оценка СПбГУ при проведении зачёта</w:t>
            </w:r>
          </w:p>
        </w:tc>
        <w:tc>
          <w:tcPr>
            <w:tcW w:w="0" w:type="auto"/>
            <w:tcBorders>
              <w:top w:val="single" w:sz="4" w:space="0" w:color="auto"/>
              <w:left w:val="single" w:sz="4" w:space="0" w:color="auto"/>
              <w:bottom w:val="single" w:sz="4" w:space="0" w:color="auto"/>
              <w:right w:val="single" w:sz="4" w:space="0" w:color="auto"/>
            </w:tcBorders>
            <w:hideMark/>
          </w:tcPr>
          <w:p w14:paraId="4525D9BA" w14:textId="77777777" w:rsidR="002B635B" w:rsidRPr="00DA385B" w:rsidRDefault="002B635B" w:rsidP="00EF5110">
            <w:pPr>
              <w:pStyle w:val="Style10"/>
              <w:tabs>
                <w:tab w:val="left" w:pos="1358"/>
              </w:tabs>
              <w:spacing w:line="240" w:lineRule="auto"/>
              <w:ind w:firstLine="0"/>
              <w:jc w:val="center"/>
              <w:rPr>
                <w:rStyle w:val="FontStyle26"/>
                <w:lang w:val="en-US"/>
              </w:rPr>
            </w:pPr>
            <w:r w:rsidRPr="00DA385B">
              <w:rPr>
                <w:rStyle w:val="FontStyle26"/>
              </w:rPr>
              <w:t xml:space="preserve">Оценка </w:t>
            </w:r>
            <w:r w:rsidRPr="00DA385B">
              <w:rPr>
                <w:rStyle w:val="FontStyle26"/>
                <w:lang w:val="en-US"/>
              </w:rPr>
              <w:t>ECTS</w:t>
            </w:r>
          </w:p>
        </w:tc>
        <w:tc>
          <w:tcPr>
            <w:tcW w:w="2686" w:type="dxa"/>
            <w:tcBorders>
              <w:top w:val="single" w:sz="4" w:space="0" w:color="auto"/>
              <w:left w:val="single" w:sz="4" w:space="0" w:color="auto"/>
              <w:bottom w:val="single" w:sz="4" w:space="0" w:color="auto"/>
              <w:right w:val="single" w:sz="4" w:space="0" w:color="auto"/>
            </w:tcBorders>
            <w:hideMark/>
          </w:tcPr>
          <w:p w14:paraId="581E8C63" w14:textId="77777777" w:rsidR="002B635B" w:rsidRPr="00DA385B" w:rsidRDefault="002B635B" w:rsidP="00EF5110">
            <w:pPr>
              <w:pStyle w:val="Style10"/>
              <w:tabs>
                <w:tab w:val="left" w:pos="1358"/>
              </w:tabs>
              <w:spacing w:line="240" w:lineRule="auto"/>
              <w:ind w:firstLine="0"/>
              <w:jc w:val="center"/>
              <w:rPr>
                <w:rStyle w:val="FontStyle26"/>
              </w:rPr>
            </w:pPr>
            <w:r w:rsidRPr="00DA385B">
              <w:rPr>
                <w:rStyle w:val="FontStyle26"/>
              </w:rPr>
              <w:t>Оценка СПбГУ при проведении экзамена</w:t>
            </w:r>
          </w:p>
        </w:tc>
      </w:tr>
      <w:tr w:rsidR="002B635B" w:rsidRPr="00DA385B" w14:paraId="47E0FC55" w14:textId="77777777" w:rsidTr="00EF5110">
        <w:tc>
          <w:tcPr>
            <w:tcW w:w="0" w:type="auto"/>
            <w:tcBorders>
              <w:top w:val="single" w:sz="4" w:space="0" w:color="auto"/>
              <w:left w:val="single" w:sz="4" w:space="0" w:color="auto"/>
              <w:bottom w:val="single" w:sz="4" w:space="0" w:color="auto"/>
              <w:right w:val="single" w:sz="4" w:space="0" w:color="auto"/>
            </w:tcBorders>
            <w:hideMark/>
          </w:tcPr>
          <w:p w14:paraId="40DFB745"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 xml:space="preserve">90-100 </w:t>
            </w:r>
          </w:p>
        </w:tc>
        <w:tc>
          <w:tcPr>
            <w:tcW w:w="0" w:type="auto"/>
            <w:tcBorders>
              <w:top w:val="single" w:sz="4" w:space="0" w:color="auto"/>
              <w:left w:val="single" w:sz="4" w:space="0" w:color="auto"/>
              <w:bottom w:val="single" w:sz="4" w:space="0" w:color="auto"/>
              <w:right w:val="single" w:sz="4" w:space="0" w:color="auto"/>
            </w:tcBorders>
            <w:hideMark/>
          </w:tcPr>
          <w:p w14:paraId="6186962D"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033C1A76"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lang w:val="en-US"/>
              </w:rPr>
              <w:t>A</w:t>
            </w:r>
          </w:p>
        </w:tc>
        <w:tc>
          <w:tcPr>
            <w:tcW w:w="2686" w:type="dxa"/>
            <w:tcBorders>
              <w:top w:val="single" w:sz="4" w:space="0" w:color="auto"/>
              <w:left w:val="single" w:sz="4" w:space="0" w:color="auto"/>
              <w:bottom w:val="single" w:sz="4" w:space="0" w:color="auto"/>
              <w:right w:val="single" w:sz="4" w:space="0" w:color="auto"/>
            </w:tcBorders>
            <w:hideMark/>
          </w:tcPr>
          <w:p w14:paraId="33CFD9BD" w14:textId="77777777" w:rsidR="002B635B" w:rsidRPr="00DA385B" w:rsidRDefault="002B635B" w:rsidP="00EF5110">
            <w:pPr>
              <w:pStyle w:val="Style10"/>
              <w:tabs>
                <w:tab w:val="left" w:pos="1358"/>
              </w:tabs>
              <w:spacing w:line="240" w:lineRule="auto"/>
              <w:ind w:firstLine="0"/>
              <w:rPr>
                <w:rStyle w:val="FontStyle26"/>
                <w:lang w:val="en-US"/>
              </w:rPr>
            </w:pPr>
            <w:r w:rsidRPr="00DA385B">
              <w:rPr>
                <w:rStyle w:val="FontStyle26"/>
              </w:rPr>
              <w:t xml:space="preserve">отлично </w:t>
            </w:r>
          </w:p>
        </w:tc>
      </w:tr>
      <w:tr w:rsidR="002B635B" w:rsidRPr="00DA385B" w14:paraId="1A16963F" w14:textId="77777777" w:rsidTr="00EF5110">
        <w:tc>
          <w:tcPr>
            <w:tcW w:w="0" w:type="auto"/>
            <w:tcBorders>
              <w:top w:val="single" w:sz="4" w:space="0" w:color="auto"/>
              <w:left w:val="single" w:sz="4" w:space="0" w:color="auto"/>
              <w:bottom w:val="single" w:sz="4" w:space="0" w:color="auto"/>
              <w:right w:val="single" w:sz="4" w:space="0" w:color="auto"/>
            </w:tcBorders>
            <w:hideMark/>
          </w:tcPr>
          <w:p w14:paraId="1D3D1D1A"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80-89</w:t>
            </w:r>
          </w:p>
        </w:tc>
        <w:tc>
          <w:tcPr>
            <w:tcW w:w="0" w:type="auto"/>
            <w:tcBorders>
              <w:top w:val="single" w:sz="4" w:space="0" w:color="auto"/>
              <w:left w:val="single" w:sz="4" w:space="0" w:color="auto"/>
              <w:bottom w:val="single" w:sz="4" w:space="0" w:color="auto"/>
              <w:right w:val="single" w:sz="4" w:space="0" w:color="auto"/>
            </w:tcBorders>
            <w:hideMark/>
          </w:tcPr>
          <w:p w14:paraId="4C922837"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1E1DA18C"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lang w:val="en-US"/>
              </w:rPr>
              <w:t>B</w:t>
            </w:r>
          </w:p>
        </w:tc>
        <w:tc>
          <w:tcPr>
            <w:tcW w:w="2686" w:type="dxa"/>
            <w:tcBorders>
              <w:top w:val="single" w:sz="4" w:space="0" w:color="auto"/>
              <w:left w:val="single" w:sz="4" w:space="0" w:color="auto"/>
              <w:bottom w:val="single" w:sz="4" w:space="0" w:color="auto"/>
              <w:right w:val="single" w:sz="4" w:space="0" w:color="auto"/>
            </w:tcBorders>
            <w:hideMark/>
          </w:tcPr>
          <w:p w14:paraId="71CB29FC"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хорошо</w:t>
            </w:r>
          </w:p>
        </w:tc>
      </w:tr>
      <w:tr w:rsidR="002B635B" w:rsidRPr="00DA385B" w14:paraId="1CA574CC" w14:textId="77777777" w:rsidTr="00EF5110">
        <w:tc>
          <w:tcPr>
            <w:tcW w:w="0" w:type="auto"/>
            <w:tcBorders>
              <w:top w:val="single" w:sz="4" w:space="0" w:color="auto"/>
              <w:left w:val="single" w:sz="4" w:space="0" w:color="auto"/>
              <w:bottom w:val="single" w:sz="4" w:space="0" w:color="auto"/>
              <w:right w:val="single" w:sz="4" w:space="0" w:color="auto"/>
            </w:tcBorders>
            <w:hideMark/>
          </w:tcPr>
          <w:p w14:paraId="6F8E9F5D" w14:textId="77777777" w:rsidR="002B635B" w:rsidRPr="00DA385B" w:rsidRDefault="002B635B" w:rsidP="00EF5110">
            <w:pPr>
              <w:pStyle w:val="Style10"/>
              <w:tabs>
                <w:tab w:val="left" w:pos="903"/>
              </w:tabs>
              <w:spacing w:line="240" w:lineRule="auto"/>
              <w:ind w:firstLine="0"/>
              <w:rPr>
                <w:rStyle w:val="FontStyle26"/>
                <w:color w:val="FF0000"/>
              </w:rPr>
            </w:pPr>
            <w:r w:rsidRPr="00DA385B">
              <w:rPr>
                <w:rStyle w:val="FontStyle26"/>
              </w:rPr>
              <w:t xml:space="preserve">70-79 </w:t>
            </w:r>
          </w:p>
        </w:tc>
        <w:tc>
          <w:tcPr>
            <w:tcW w:w="0" w:type="auto"/>
            <w:tcBorders>
              <w:top w:val="single" w:sz="4" w:space="0" w:color="auto"/>
              <w:left w:val="single" w:sz="4" w:space="0" w:color="auto"/>
              <w:bottom w:val="single" w:sz="4" w:space="0" w:color="auto"/>
              <w:right w:val="single" w:sz="4" w:space="0" w:color="auto"/>
            </w:tcBorders>
            <w:hideMark/>
          </w:tcPr>
          <w:p w14:paraId="4D84A0A1"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7413256A"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С</w:t>
            </w:r>
          </w:p>
        </w:tc>
        <w:tc>
          <w:tcPr>
            <w:tcW w:w="2686" w:type="dxa"/>
            <w:tcBorders>
              <w:top w:val="single" w:sz="4" w:space="0" w:color="auto"/>
              <w:left w:val="single" w:sz="4" w:space="0" w:color="auto"/>
              <w:bottom w:val="single" w:sz="4" w:space="0" w:color="auto"/>
              <w:right w:val="single" w:sz="4" w:space="0" w:color="auto"/>
            </w:tcBorders>
            <w:hideMark/>
          </w:tcPr>
          <w:p w14:paraId="1D8F470D"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 xml:space="preserve">хорошо </w:t>
            </w:r>
          </w:p>
        </w:tc>
      </w:tr>
      <w:tr w:rsidR="002B635B" w:rsidRPr="00DA385B" w14:paraId="587DC0CD" w14:textId="77777777" w:rsidTr="00EF5110">
        <w:tc>
          <w:tcPr>
            <w:tcW w:w="0" w:type="auto"/>
            <w:tcBorders>
              <w:top w:val="single" w:sz="4" w:space="0" w:color="auto"/>
              <w:left w:val="single" w:sz="4" w:space="0" w:color="auto"/>
              <w:bottom w:val="single" w:sz="4" w:space="0" w:color="auto"/>
              <w:right w:val="single" w:sz="4" w:space="0" w:color="auto"/>
            </w:tcBorders>
            <w:hideMark/>
          </w:tcPr>
          <w:p w14:paraId="127E7CFF"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 xml:space="preserve">61-69 </w:t>
            </w:r>
          </w:p>
        </w:tc>
        <w:tc>
          <w:tcPr>
            <w:tcW w:w="0" w:type="auto"/>
            <w:tcBorders>
              <w:top w:val="single" w:sz="4" w:space="0" w:color="auto"/>
              <w:left w:val="single" w:sz="4" w:space="0" w:color="auto"/>
              <w:bottom w:val="single" w:sz="4" w:space="0" w:color="auto"/>
              <w:right w:val="single" w:sz="4" w:space="0" w:color="auto"/>
            </w:tcBorders>
            <w:hideMark/>
          </w:tcPr>
          <w:p w14:paraId="198DEFAC"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75305353"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lang w:val="en-US"/>
              </w:rPr>
              <w:t>D</w:t>
            </w:r>
          </w:p>
        </w:tc>
        <w:tc>
          <w:tcPr>
            <w:tcW w:w="2686" w:type="dxa"/>
            <w:tcBorders>
              <w:top w:val="single" w:sz="4" w:space="0" w:color="auto"/>
              <w:left w:val="single" w:sz="4" w:space="0" w:color="auto"/>
              <w:bottom w:val="single" w:sz="4" w:space="0" w:color="auto"/>
              <w:right w:val="single" w:sz="4" w:space="0" w:color="auto"/>
            </w:tcBorders>
            <w:hideMark/>
          </w:tcPr>
          <w:p w14:paraId="59F9A00C"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удовлетворительно</w:t>
            </w:r>
          </w:p>
        </w:tc>
      </w:tr>
      <w:tr w:rsidR="002B635B" w:rsidRPr="00DA385B" w14:paraId="62877ED8" w14:textId="77777777" w:rsidTr="00EF5110">
        <w:tc>
          <w:tcPr>
            <w:tcW w:w="0" w:type="auto"/>
            <w:tcBorders>
              <w:top w:val="single" w:sz="4" w:space="0" w:color="auto"/>
              <w:left w:val="single" w:sz="4" w:space="0" w:color="auto"/>
              <w:bottom w:val="single" w:sz="4" w:space="0" w:color="auto"/>
              <w:right w:val="single" w:sz="4" w:space="0" w:color="auto"/>
            </w:tcBorders>
            <w:hideMark/>
          </w:tcPr>
          <w:p w14:paraId="6B5A6D82"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50-60</w:t>
            </w:r>
          </w:p>
        </w:tc>
        <w:tc>
          <w:tcPr>
            <w:tcW w:w="0" w:type="auto"/>
            <w:tcBorders>
              <w:top w:val="single" w:sz="4" w:space="0" w:color="auto"/>
              <w:left w:val="single" w:sz="4" w:space="0" w:color="auto"/>
              <w:bottom w:val="single" w:sz="4" w:space="0" w:color="auto"/>
              <w:right w:val="single" w:sz="4" w:space="0" w:color="auto"/>
            </w:tcBorders>
            <w:hideMark/>
          </w:tcPr>
          <w:p w14:paraId="072809CB"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зачтено</w:t>
            </w:r>
          </w:p>
        </w:tc>
        <w:tc>
          <w:tcPr>
            <w:tcW w:w="0" w:type="auto"/>
            <w:tcBorders>
              <w:top w:val="single" w:sz="4" w:space="0" w:color="auto"/>
              <w:left w:val="single" w:sz="4" w:space="0" w:color="auto"/>
              <w:bottom w:val="single" w:sz="4" w:space="0" w:color="auto"/>
              <w:right w:val="single" w:sz="4" w:space="0" w:color="auto"/>
            </w:tcBorders>
            <w:hideMark/>
          </w:tcPr>
          <w:p w14:paraId="260C6413" w14:textId="77777777" w:rsidR="002B635B" w:rsidRPr="00DA385B" w:rsidRDefault="002B635B" w:rsidP="00EF5110">
            <w:pPr>
              <w:pStyle w:val="Style10"/>
              <w:tabs>
                <w:tab w:val="left" w:pos="1358"/>
              </w:tabs>
              <w:spacing w:line="240" w:lineRule="auto"/>
              <w:ind w:firstLine="0"/>
              <w:rPr>
                <w:rStyle w:val="FontStyle26"/>
                <w:lang w:val="en-US"/>
              </w:rPr>
            </w:pPr>
            <w:r w:rsidRPr="00DA385B">
              <w:rPr>
                <w:rStyle w:val="FontStyle26"/>
                <w:lang w:val="en-US"/>
              </w:rPr>
              <w:t>E</w:t>
            </w:r>
          </w:p>
        </w:tc>
        <w:tc>
          <w:tcPr>
            <w:tcW w:w="2686" w:type="dxa"/>
            <w:tcBorders>
              <w:top w:val="single" w:sz="4" w:space="0" w:color="auto"/>
              <w:left w:val="single" w:sz="4" w:space="0" w:color="auto"/>
              <w:bottom w:val="single" w:sz="4" w:space="0" w:color="auto"/>
              <w:right w:val="single" w:sz="4" w:space="0" w:color="auto"/>
            </w:tcBorders>
            <w:hideMark/>
          </w:tcPr>
          <w:p w14:paraId="4467F0A3" w14:textId="77777777" w:rsidR="002B635B" w:rsidRPr="00DA385B" w:rsidRDefault="002B635B" w:rsidP="00EF5110">
            <w:pPr>
              <w:pStyle w:val="Style10"/>
              <w:tabs>
                <w:tab w:val="left" w:pos="1358"/>
              </w:tabs>
              <w:spacing w:line="240" w:lineRule="auto"/>
              <w:ind w:firstLine="0"/>
              <w:rPr>
                <w:rStyle w:val="FontStyle26"/>
                <w:lang w:val="en-US"/>
              </w:rPr>
            </w:pPr>
            <w:r w:rsidRPr="00DA385B">
              <w:rPr>
                <w:rStyle w:val="FontStyle26"/>
              </w:rPr>
              <w:t>удовлетворительно</w:t>
            </w:r>
          </w:p>
        </w:tc>
      </w:tr>
      <w:tr w:rsidR="002B635B" w:rsidRPr="007D5F3F" w14:paraId="76B51B88" w14:textId="77777777" w:rsidTr="00EF5110">
        <w:tc>
          <w:tcPr>
            <w:tcW w:w="0" w:type="auto"/>
            <w:tcBorders>
              <w:top w:val="single" w:sz="4" w:space="0" w:color="auto"/>
              <w:left w:val="single" w:sz="4" w:space="0" w:color="auto"/>
              <w:bottom w:val="single" w:sz="4" w:space="0" w:color="auto"/>
              <w:right w:val="single" w:sz="4" w:space="0" w:color="auto"/>
            </w:tcBorders>
            <w:hideMark/>
          </w:tcPr>
          <w:p w14:paraId="031A1850"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менее 50</w:t>
            </w:r>
          </w:p>
        </w:tc>
        <w:tc>
          <w:tcPr>
            <w:tcW w:w="0" w:type="auto"/>
            <w:tcBorders>
              <w:top w:val="single" w:sz="4" w:space="0" w:color="auto"/>
              <w:left w:val="single" w:sz="4" w:space="0" w:color="auto"/>
              <w:bottom w:val="single" w:sz="4" w:space="0" w:color="auto"/>
              <w:right w:val="single" w:sz="4" w:space="0" w:color="auto"/>
            </w:tcBorders>
            <w:hideMark/>
          </w:tcPr>
          <w:p w14:paraId="1B23617F"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rPr>
              <w:t>не зачтено</w:t>
            </w:r>
          </w:p>
        </w:tc>
        <w:tc>
          <w:tcPr>
            <w:tcW w:w="0" w:type="auto"/>
            <w:tcBorders>
              <w:top w:val="single" w:sz="4" w:space="0" w:color="auto"/>
              <w:left w:val="single" w:sz="4" w:space="0" w:color="auto"/>
              <w:bottom w:val="single" w:sz="4" w:space="0" w:color="auto"/>
              <w:right w:val="single" w:sz="4" w:space="0" w:color="auto"/>
            </w:tcBorders>
            <w:hideMark/>
          </w:tcPr>
          <w:p w14:paraId="376013F7" w14:textId="77777777" w:rsidR="002B635B" w:rsidRPr="00DA385B" w:rsidRDefault="002B635B" w:rsidP="00EF5110">
            <w:pPr>
              <w:pStyle w:val="Style10"/>
              <w:tabs>
                <w:tab w:val="left" w:pos="1358"/>
              </w:tabs>
              <w:spacing w:line="240" w:lineRule="auto"/>
              <w:ind w:firstLine="0"/>
              <w:rPr>
                <w:rStyle w:val="FontStyle26"/>
              </w:rPr>
            </w:pPr>
            <w:r w:rsidRPr="00DA385B">
              <w:rPr>
                <w:rStyle w:val="FontStyle26"/>
                <w:lang w:val="en-US"/>
              </w:rPr>
              <w:t>F</w:t>
            </w:r>
          </w:p>
        </w:tc>
        <w:tc>
          <w:tcPr>
            <w:tcW w:w="2686" w:type="dxa"/>
            <w:tcBorders>
              <w:top w:val="single" w:sz="4" w:space="0" w:color="auto"/>
              <w:left w:val="single" w:sz="4" w:space="0" w:color="auto"/>
              <w:bottom w:val="single" w:sz="4" w:space="0" w:color="auto"/>
              <w:right w:val="single" w:sz="4" w:space="0" w:color="auto"/>
            </w:tcBorders>
            <w:hideMark/>
          </w:tcPr>
          <w:p w14:paraId="7BEAB881" w14:textId="77777777" w:rsidR="002B635B" w:rsidRPr="007D5F3F" w:rsidRDefault="002B635B" w:rsidP="00EF5110">
            <w:pPr>
              <w:pStyle w:val="Style10"/>
              <w:tabs>
                <w:tab w:val="left" w:pos="1358"/>
              </w:tabs>
              <w:spacing w:line="240" w:lineRule="auto"/>
              <w:ind w:firstLine="0"/>
              <w:rPr>
                <w:rStyle w:val="FontStyle26"/>
              </w:rPr>
            </w:pPr>
            <w:r w:rsidRPr="00DA385B">
              <w:rPr>
                <w:rStyle w:val="FontStyle26"/>
              </w:rPr>
              <w:t>неудовлетворительно</w:t>
            </w:r>
          </w:p>
        </w:tc>
      </w:tr>
    </w:tbl>
    <w:p w14:paraId="1CEE1530" w14:textId="77777777" w:rsidR="002B635B" w:rsidRPr="0067526E" w:rsidRDefault="002B635B" w:rsidP="000E1A68">
      <w:pPr>
        <w:autoSpaceDE w:val="0"/>
        <w:autoSpaceDN w:val="0"/>
        <w:adjustRightInd w:val="0"/>
        <w:spacing w:line="276" w:lineRule="auto"/>
        <w:rPr>
          <w:rFonts w:ascii="Times New Roman" w:hAnsi="Times New Roman" w:cs="Times New Roman"/>
          <w:szCs w:val="24"/>
          <w:lang w:eastAsia="ru-RU"/>
        </w:rPr>
      </w:pPr>
    </w:p>
    <w:p w14:paraId="74AF91C0" w14:textId="77777777" w:rsidR="0067526E" w:rsidRDefault="0067526E" w:rsidP="00704756">
      <w:pPr>
        <w:jc w:val="both"/>
        <w:rPr>
          <w:rFonts w:ascii="Times New Roman" w:hAnsi="Times New Roman" w:cs="Times New Roman"/>
          <w:sz w:val="24"/>
          <w:szCs w:val="24"/>
        </w:rPr>
      </w:pPr>
    </w:p>
    <w:p w14:paraId="0E775F40" w14:textId="77777777" w:rsidR="00C471E2" w:rsidRDefault="00704756" w:rsidP="00704756">
      <w:pPr>
        <w:jc w:val="both"/>
        <w:rPr>
          <w:rFonts w:ascii="Times New Roman" w:hAnsi="Times New Roman" w:cs="Times New Roman"/>
          <w:i/>
          <w:color w:val="000000" w:themeColor="text1"/>
          <w:sz w:val="20"/>
          <w:szCs w:val="20"/>
        </w:rPr>
      </w:pPr>
      <w:r>
        <w:rPr>
          <w:rFonts w:ascii="Times New Roman" w:hAnsi="Times New Roman" w:cs="Times New Roman"/>
          <w:b/>
          <w:sz w:val="24"/>
          <w:szCs w:val="24"/>
        </w:rPr>
        <w:t xml:space="preserve">3.1.3.3. </w:t>
      </w:r>
      <w:r w:rsidR="00505A1C">
        <w:rPr>
          <w:rFonts w:ascii="Times New Roman" w:hAnsi="Times New Roman" w:cs="Times New Roman"/>
          <w:b/>
          <w:sz w:val="24"/>
          <w:szCs w:val="24"/>
        </w:rPr>
        <w:t>О</w:t>
      </w:r>
      <w:r w:rsidR="00AC4381" w:rsidRPr="001058FF">
        <w:rPr>
          <w:rFonts w:ascii="Times New Roman" w:hAnsi="Times New Roman" w:cs="Times New Roman"/>
          <w:b/>
          <w:sz w:val="24"/>
          <w:szCs w:val="24"/>
        </w:rPr>
        <w:t>ценочные средства</w:t>
      </w:r>
      <w:r w:rsidR="00305893">
        <w:rPr>
          <w:rFonts w:ascii="Times New Roman" w:hAnsi="Times New Roman" w:cs="Times New Roman"/>
          <w:b/>
          <w:sz w:val="24"/>
          <w:szCs w:val="24"/>
        </w:rPr>
        <w:t>: контрольно-измерительные материалы и фонды оценочных средств</w:t>
      </w:r>
      <w:r w:rsidRPr="00704756">
        <w:rPr>
          <w:rFonts w:ascii="Times New Roman" w:hAnsi="Times New Roman" w:cs="Times New Roman"/>
          <w:b/>
          <w:sz w:val="24"/>
          <w:szCs w:val="24"/>
        </w:rPr>
        <w:t xml:space="preserve"> </w:t>
      </w:r>
      <w:r w:rsidRPr="00704756">
        <w:rPr>
          <w:rFonts w:ascii="Times New Roman" w:hAnsi="Times New Roman" w:cs="Times New Roman"/>
          <w:i/>
          <w:color w:val="000000" w:themeColor="text1"/>
          <w:sz w:val="20"/>
          <w:szCs w:val="20"/>
        </w:rPr>
        <w:t>(виды и примеры</w:t>
      </w:r>
      <w:r w:rsidR="00305893">
        <w:rPr>
          <w:rFonts w:ascii="Times New Roman" w:hAnsi="Times New Roman" w:cs="Times New Roman"/>
          <w:i/>
          <w:color w:val="000000" w:themeColor="text1"/>
          <w:sz w:val="20"/>
          <w:szCs w:val="20"/>
        </w:rPr>
        <w:t>)</w:t>
      </w:r>
    </w:p>
    <w:p w14:paraId="148DCE54" w14:textId="77777777" w:rsidR="00B001FC" w:rsidRDefault="00B001FC" w:rsidP="00704756">
      <w:pPr>
        <w:jc w:val="both"/>
        <w:rPr>
          <w:rFonts w:ascii="Times New Roman" w:hAnsi="Times New Roman" w:cs="Times New Roman"/>
          <w:sz w:val="24"/>
          <w:szCs w:val="24"/>
        </w:rPr>
      </w:pPr>
    </w:p>
    <w:p w14:paraId="1F312936" w14:textId="77777777" w:rsidR="000E1A68" w:rsidRPr="000E1A68" w:rsidRDefault="000E1A68" w:rsidP="000E1A68">
      <w:pPr>
        <w:autoSpaceDE w:val="0"/>
        <w:autoSpaceDN w:val="0"/>
        <w:adjustRightInd w:val="0"/>
        <w:spacing w:line="276" w:lineRule="auto"/>
        <w:rPr>
          <w:rFonts w:ascii="Times New Roman" w:hAnsi="Times New Roman" w:cs="Times New Roman"/>
          <w:szCs w:val="24"/>
          <w:lang w:eastAsia="ru-RU"/>
        </w:rPr>
      </w:pPr>
      <w:r w:rsidRPr="000E1A68">
        <w:rPr>
          <w:rFonts w:ascii="Times New Roman" w:hAnsi="Times New Roman" w:cs="Times New Roman"/>
          <w:szCs w:val="24"/>
          <w:lang w:eastAsia="ru-RU"/>
        </w:rPr>
        <w:t xml:space="preserve">Для прохождения промежуточной аттестации магистрант предоставляет Комиссии: </w:t>
      </w:r>
    </w:p>
    <w:p w14:paraId="3C06B50A" w14:textId="77777777" w:rsidR="000E1A68" w:rsidRPr="000E1A68" w:rsidRDefault="000E1A68" w:rsidP="000E1A68">
      <w:pPr>
        <w:numPr>
          <w:ilvl w:val="0"/>
          <w:numId w:val="15"/>
        </w:numPr>
        <w:autoSpaceDE w:val="0"/>
        <w:autoSpaceDN w:val="0"/>
        <w:adjustRightInd w:val="0"/>
        <w:spacing w:line="276" w:lineRule="auto"/>
        <w:jc w:val="both"/>
        <w:rPr>
          <w:rFonts w:ascii="Times New Roman" w:hAnsi="Times New Roman" w:cs="Times New Roman"/>
          <w:szCs w:val="24"/>
          <w:lang w:eastAsia="ru-RU"/>
        </w:rPr>
      </w:pPr>
      <w:r w:rsidRPr="000E1A68">
        <w:rPr>
          <w:rFonts w:ascii="Times New Roman" w:hAnsi="Times New Roman" w:cs="Times New Roman"/>
          <w:szCs w:val="24"/>
          <w:lang w:eastAsia="ru-RU"/>
        </w:rPr>
        <w:t>Сопроводительные документы к отчету о производственной практике:</w:t>
      </w:r>
    </w:p>
    <w:p w14:paraId="685C11DA" w14:textId="77777777" w:rsidR="000E1A68" w:rsidRPr="000E1A68" w:rsidRDefault="000E1A68" w:rsidP="000E1A68">
      <w:pPr>
        <w:autoSpaceDE w:val="0"/>
        <w:autoSpaceDN w:val="0"/>
        <w:adjustRightInd w:val="0"/>
        <w:spacing w:line="276" w:lineRule="auto"/>
        <w:ind w:left="720"/>
        <w:rPr>
          <w:rFonts w:ascii="Times New Roman" w:hAnsi="Times New Roman" w:cs="Times New Roman"/>
          <w:szCs w:val="24"/>
          <w:lang w:eastAsia="ru-RU"/>
        </w:rPr>
      </w:pPr>
      <w:r w:rsidRPr="000E1A68">
        <w:rPr>
          <w:rFonts w:ascii="Times New Roman" w:hAnsi="Times New Roman" w:cs="Times New Roman"/>
          <w:szCs w:val="24"/>
          <w:lang w:eastAsia="ru-RU"/>
        </w:rPr>
        <w:t xml:space="preserve">- Задание на производственную практику (по форме </w:t>
      </w:r>
      <w:r w:rsidRPr="000E1A68">
        <w:rPr>
          <w:rFonts w:ascii="Times New Roman" w:hAnsi="Times New Roman" w:cs="Times New Roman"/>
          <w:i/>
          <w:szCs w:val="24"/>
          <w:lang w:eastAsia="ru-RU"/>
        </w:rPr>
        <w:t>в Приложении 1</w:t>
      </w:r>
      <w:r w:rsidRPr="000E1A68">
        <w:rPr>
          <w:rFonts w:ascii="Times New Roman" w:hAnsi="Times New Roman" w:cs="Times New Roman"/>
          <w:szCs w:val="24"/>
          <w:lang w:eastAsia="ru-RU"/>
        </w:rPr>
        <w:t xml:space="preserve">); </w:t>
      </w:r>
    </w:p>
    <w:p w14:paraId="2F25D481" w14:textId="77777777" w:rsidR="000E1A68" w:rsidRPr="000E1A68" w:rsidRDefault="000E1A68" w:rsidP="000E1A68">
      <w:pPr>
        <w:autoSpaceDE w:val="0"/>
        <w:autoSpaceDN w:val="0"/>
        <w:adjustRightInd w:val="0"/>
        <w:spacing w:line="276" w:lineRule="auto"/>
        <w:ind w:left="720"/>
        <w:rPr>
          <w:rFonts w:ascii="Times New Roman" w:hAnsi="Times New Roman" w:cs="Times New Roman"/>
          <w:szCs w:val="24"/>
          <w:lang w:eastAsia="ru-RU"/>
        </w:rPr>
      </w:pPr>
      <w:r w:rsidRPr="000E1A68">
        <w:rPr>
          <w:rFonts w:ascii="Times New Roman" w:hAnsi="Times New Roman" w:cs="Times New Roman"/>
          <w:szCs w:val="24"/>
          <w:lang w:eastAsia="ru-RU"/>
        </w:rPr>
        <w:t xml:space="preserve">- Календарный график выполнения работ (по форме </w:t>
      </w:r>
      <w:r w:rsidRPr="000E1A68">
        <w:rPr>
          <w:rFonts w:ascii="Times New Roman" w:hAnsi="Times New Roman" w:cs="Times New Roman"/>
          <w:i/>
          <w:szCs w:val="24"/>
          <w:lang w:eastAsia="ru-RU"/>
        </w:rPr>
        <w:t>в Приложении 2</w:t>
      </w:r>
      <w:r w:rsidRPr="000E1A68">
        <w:rPr>
          <w:rFonts w:ascii="Times New Roman" w:hAnsi="Times New Roman" w:cs="Times New Roman"/>
          <w:szCs w:val="24"/>
          <w:lang w:eastAsia="ru-RU"/>
        </w:rPr>
        <w:t>);</w:t>
      </w:r>
    </w:p>
    <w:p w14:paraId="59561973" w14:textId="77777777" w:rsidR="000E1A68" w:rsidRPr="000E1A68" w:rsidRDefault="000E1A68" w:rsidP="000E1A68">
      <w:pPr>
        <w:autoSpaceDE w:val="0"/>
        <w:autoSpaceDN w:val="0"/>
        <w:adjustRightInd w:val="0"/>
        <w:spacing w:line="276" w:lineRule="auto"/>
        <w:ind w:left="720"/>
        <w:rPr>
          <w:rFonts w:ascii="Times New Roman" w:hAnsi="Times New Roman" w:cs="Times New Roman"/>
          <w:szCs w:val="24"/>
          <w:lang w:eastAsia="ru-RU"/>
        </w:rPr>
      </w:pPr>
      <w:r w:rsidRPr="000E1A68">
        <w:rPr>
          <w:rFonts w:ascii="Times New Roman" w:hAnsi="Times New Roman" w:cs="Times New Roman"/>
          <w:szCs w:val="24"/>
          <w:lang w:eastAsia="ru-RU"/>
        </w:rPr>
        <w:t>- Отзыв (справка) от организации-места прохождения практики (в произвольной форме на бланке организации с указанием организационно-правового статуса организации, подписанная руководителем организации или руководителем практики от организации с указанием должности, рабочего телефона, адреса электронной почты, включающая краткую характеристику основных обязанностей и работ, выполненных студентом, оценку выполнения работ).</w:t>
      </w:r>
    </w:p>
    <w:p w14:paraId="571B40A5" w14:textId="77777777" w:rsidR="000E1A68" w:rsidRPr="000E1A68" w:rsidRDefault="000E1A68" w:rsidP="000E1A68">
      <w:pPr>
        <w:numPr>
          <w:ilvl w:val="0"/>
          <w:numId w:val="15"/>
        </w:numPr>
        <w:autoSpaceDE w:val="0"/>
        <w:autoSpaceDN w:val="0"/>
        <w:adjustRightInd w:val="0"/>
        <w:spacing w:line="276" w:lineRule="auto"/>
        <w:jc w:val="both"/>
        <w:rPr>
          <w:rFonts w:ascii="Times New Roman" w:hAnsi="Times New Roman" w:cs="Times New Roman"/>
          <w:szCs w:val="24"/>
          <w:lang w:eastAsia="ru-RU"/>
        </w:rPr>
      </w:pPr>
      <w:r w:rsidRPr="000E1A68">
        <w:rPr>
          <w:rFonts w:ascii="Times New Roman" w:hAnsi="Times New Roman" w:cs="Times New Roman"/>
          <w:szCs w:val="24"/>
          <w:lang w:eastAsia="ru-RU"/>
        </w:rPr>
        <w:t xml:space="preserve">Отчет о производственной практике (в соответствии с указанными в п. 3.1.1 требованиями; по форме, приведенной в </w:t>
      </w:r>
      <w:r w:rsidRPr="000E1A68">
        <w:rPr>
          <w:rFonts w:ascii="Times New Roman" w:hAnsi="Times New Roman" w:cs="Times New Roman"/>
          <w:i/>
          <w:szCs w:val="24"/>
          <w:lang w:eastAsia="ru-RU"/>
        </w:rPr>
        <w:t>Приложении 3 и Приложении 4</w:t>
      </w:r>
      <w:r w:rsidRPr="000E1A68">
        <w:rPr>
          <w:rFonts w:ascii="Times New Roman" w:hAnsi="Times New Roman" w:cs="Times New Roman"/>
          <w:szCs w:val="24"/>
          <w:lang w:eastAsia="ru-RU"/>
        </w:rPr>
        <w:t>).</w:t>
      </w:r>
    </w:p>
    <w:p w14:paraId="4B8BDB0C" w14:textId="77777777" w:rsidR="000E1A68" w:rsidRPr="000E1A68" w:rsidRDefault="000E1A68" w:rsidP="000E1A68">
      <w:pPr>
        <w:numPr>
          <w:ilvl w:val="0"/>
          <w:numId w:val="15"/>
        </w:numPr>
        <w:autoSpaceDE w:val="0"/>
        <w:autoSpaceDN w:val="0"/>
        <w:adjustRightInd w:val="0"/>
        <w:spacing w:line="276" w:lineRule="auto"/>
        <w:jc w:val="both"/>
        <w:rPr>
          <w:rFonts w:ascii="Times New Roman" w:hAnsi="Times New Roman" w:cs="Times New Roman"/>
          <w:szCs w:val="24"/>
          <w:lang w:eastAsia="ru-RU"/>
        </w:rPr>
      </w:pPr>
      <w:r w:rsidRPr="000E1A68">
        <w:rPr>
          <w:rFonts w:ascii="Times New Roman" w:hAnsi="Times New Roman" w:cs="Times New Roman"/>
          <w:szCs w:val="24"/>
          <w:lang w:eastAsia="ru-RU"/>
        </w:rPr>
        <w:t>Презентация отчета о практике (в виде распечатанных слайдов, из расчета на 10-12 минут устного выступления).</w:t>
      </w:r>
    </w:p>
    <w:p w14:paraId="4F5F44C8" w14:textId="77777777" w:rsidR="000E1A68" w:rsidRPr="000E1A68" w:rsidRDefault="000E1A68" w:rsidP="00704756">
      <w:pPr>
        <w:jc w:val="both"/>
        <w:rPr>
          <w:rFonts w:ascii="Times New Roman" w:hAnsi="Times New Roman" w:cs="Times New Roman"/>
          <w:sz w:val="24"/>
          <w:szCs w:val="24"/>
        </w:rPr>
      </w:pPr>
    </w:p>
    <w:p w14:paraId="14DE9C4D" w14:textId="77777777" w:rsidR="00C27B86" w:rsidRDefault="00452DF0" w:rsidP="00704756">
      <w:pPr>
        <w:jc w:val="both"/>
        <w:rPr>
          <w:rFonts w:ascii="Times New Roman" w:hAnsi="Times New Roman" w:cs="Times New Roman"/>
          <w:sz w:val="24"/>
          <w:szCs w:val="24"/>
        </w:rPr>
      </w:pPr>
      <w:r>
        <w:rPr>
          <w:rFonts w:ascii="Times New Roman" w:hAnsi="Times New Roman" w:cs="Times New Roman"/>
          <w:sz w:val="24"/>
          <w:szCs w:val="24"/>
        </w:rPr>
        <w:t xml:space="preserve">Защита отчета о практике предполагает демонстрацию студентом понимания основных направлений работы </w:t>
      </w:r>
      <w:r w:rsidR="000E1A68">
        <w:rPr>
          <w:rFonts w:ascii="Times New Roman" w:hAnsi="Times New Roman" w:cs="Times New Roman"/>
        </w:rPr>
        <w:t>организации, где проходила</w:t>
      </w:r>
      <w:r w:rsidR="000E1A68" w:rsidRPr="003D1DF4">
        <w:rPr>
          <w:rFonts w:ascii="Times New Roman" w:hAnsi="Times New Roman" w:cs="Times New Roman"/>
        </w:rPr>
        <w:t xml:space="preserve"> практик</w:t>
      </w:r>
      <w:r w:rsidR="000E1A68">
        <w:rPr>
          <w:rFonts w:ascii="Times New Roman" w:hAnsi="Times New Roman" w:cs="Times New Roman"/>
        </w:rPr>
        <w:t>а</w:t>
      </w:r>
      <w:r>
        <w:rPr>
          <w:rFonts w:ascii="Times New Roman" w:hAnsi="Times New Roman" w:cs="Times New Roman"/>
          <w:sz w:val="24"/>
          <w:szCs w:val="24"/>
        </w:rPr>
        <w:t>, а также глубоких знаний специфического вопроса</w:t>
      </w:r>
      <w:r w:rsidR="00BE60D3">
        <w:rPr>
          <w:rFonts w:ascii="Times New Roman" w:hAnsi="Times New Roman" w:cs="Times New Roman"/>
          <w:sz w:val="24"/>
          <w:szCs w:val="24"/>
        </w:rPr>
        <w:t>, включаемого в отчет по заданию руководителей практики.</w:t>
      </w:r>
    </w:p>
    <w:p w14:paraId="3B1F022D" w14:textId="77777777" w:rsidR="00BE60D3" w:rsidRDefault="00BE60D3" w:rsidP="00704756">
      <w:pPr>
        <w:jc w:val="both"/>
        <w:rPr>
          <w:rFonts w:ascii="Times New Roman" w:hAnsi="Times New Roman" w:cs="Times New Roman"/>
          <w:sz w:val="24"/>
          <w:szCs w:val="24"/>
        </w:rPr>
      </w:pPr>
    </w:p>
    <w:p w14:paraId="2FA347C6" w14:textId="77777777" w:rsidR="00BE60D3" w:rsidRDefault="00BE60D3" w:rsidP="00704756">
      <w:pPr>
        <w:jc w:val="both"/>
        <w:rPr>
          <w:rFonts w:ascii="Times New Roman" w:hAnsi="Times New Roman" w:cs="Times New Roman"/>
          <w:sz w:val="24"/>
          <w:szCs w:val="24"/>
        </w:rPr>
      </w:pPr>
      <w:r>
        <w:rPr>
          <w:rFonts w:ascii="Times New Roman" w:hAnsi="Times New Roman" w:cs="Times New Roman"/>
          <w:sz w:val="24"/>
          <w:szCs w:val="24"/>
        </w:rPr>
        <w:t>«Зачет» выставляется в случае, если студент полностью продемонстрировал понимание рассматриваемых вопросов и глубину знаний.</w:t>
      </w:r>
    </w:p>
    <w:p w14:paraId="26053F16" w14:textId="77777777" w:rsidR="00BE60D3" w:rsidRDefault="00BE60D3" w:rsidP="00704756">
      <w:pPr>
        <w:jc w:val="both"/>
        <w:rPr>
          <w:rFonts w:ascii="Times New Roman" w:hAnsi="Times New Roman" w:cs="Times New Roman"/>
          <w:sz w:val="24"/>
          <w:szCs w:val="24"/>
        </w:rPr>
      </w:pPr>
    </w:p>
    <w:p w14:paraId="325205C3" w14:textId="77777777" w:rsidR="00BE60D3" w:rsidRPr="00F33083" w:rsidRDefault="00BE60D3" w:rsidP="00704756">
      <w:pPr>
        <w:jc w:val="both"/>
        <w:rPr>
          <w:rFonts w:ascii="Times New Roman" w:hAnsi="Times New Roman" w:cs="Times New Roman"/>
          <w:sz w:val="24"/>
          <w:szCs w:val="24"/>
        </w:rPr>
      </w:pPr>
      <w:r>
        <w:rPr>
          <w:rFonts w:ascii="Times New Roman" w:hAnsi="Times New Roman" w:cs="Times New Roman"/>
          <w:sz w:val="24"/>
          <w:szCs w:val="24"/>
        </w:rPr>
        <w:t>«Незачет» выставляется в случае, если студенту не удалось</w:t>
      </w:r>
      <w:r w:rsidR="0026443A">
        <w:rPr>
          <w:rFonts w:ascii="Times New Roman" w:hAnsi="Times New Roman" w:cs="Times New Roman"/>
          <w:sz w:val="24"/>
          <w:szCs w:val="24"/>
        </w:rPr>
        <w:t xml:space="preserve"> в полной мере</w:t>
      </w:r>
      <w:r>
        <w:rPr>
          <w:rFonts w:ascii="Times New Roman" w:hAnsi="Times New Roman" w:cs="Times New Roman"/>
          <w:sz w:val="24"/>
          <w:szCs w:val="24"/>
        </w:rPr>
        <w:t xml:space="preserve"> продемонстрировать понимание рассматриваемых вопросов и глубину знаний.</w:t>
      </w:r>
    </w:p>
    <w:p w14:paraId="0FB3CA5B" w14:textId="77777777" w:rsidR="006F1F36" w:rsidRPr="00F33083" w:rsidRDefault="006F1F36" w:rsidP="00704756">
      <w:pPr>
        <w:jc w:val="both"/>
        <w:rPr>
          <w:rFonts w:ascii="Times New Roman" w:hAnsi="Times New Roman" w:cs="Times New Roman"/>
          <w:sz w:val="24"/>
          <w:szCs w:val="24"/>
        </w:rPr>
      </w:pPr>
    </w:p>
    <w:p w14:paraId="7F66C797" w14:textId="77777777" w:rsidR="006F1F36" w:rsidRPr="008B2BA4" w:rsidRDefault="006F1F36" w:rsidP="00704756">
      <w:pPr>
        <w:jc w:val="both"/>
        <w:rPr>
          <w:rFonts w:ascii="Times New Roman" w:hAnsi="Times New Roman" w:cs="Times New Roman"/>
          <w:b/>
          <w:color w:val="000000" w:themeColor="text1"/>
          <w:sz w:val="24"/>
          <w:szCs w:val="24"/>
        </w:rPr>
      </w:pPr>
      <w:r w:rsidRPr="008B2BA4">
        <w:rPr>
          <w:rFonts w:ascii="Times New Roman" w:hAnsi="Times New Roman" w:cs="Times New Roman"/>
          <w:b/>
          <w:color w:val="000000" w:themeColor="text1"/>
          <w:sz w:val="24"/>
          <w:szCs w:val="24"/>
        </w:rPr>
        <w:t>3.1.3.4. Рекомендуемая форма отчета о практике</w:t>
      </w:r>
    </w:p>
    <w:p w14:paraId="2503F773" w14:textId="77777777" w:rsidR="000E1A68" w:rsidRPr="0067526E" w:rsidRDefault="000E1A68" w:rsidP="000E1A68">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Общий объем отчета о практике – в пределах 20-22 страниц текста (без учета титульного листа и приложений) и содержать следующие составляющие:</w:t>
      </w:r>
    </w:p>
    <w:p w14:paraId="2438B98A" w14:textId="77777777" w:rsidR="000E1A68" w:rsidRPr="0067526E" w:rsidRDefault="000E1A68" w:rsidP="000E1A68">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1. Титульный лист (</w:t>
      </w:r>
      <w:r w:rsidRPr="0067526E">
        <w:rPr>
          <w:rFonts w:ascii="Times New Roman" w:hAnsi="Times New Roman" w:cs="Times New Roman"/>
          <w:i/>
          <w:szCs w:val="24"/>
          <w:lang w:eastAsia="ru-RU"/>
        </w:rPr>
        <w:t>Приложение 3</w:t>
      </w:r>
      <w:r w:rsidRPr="0067526E">
        <w:rPr>
          <w:rFonts w:ascii="Times New Roman" w:hAnsi="Times New Roman" w:cs="Times New Roman"/>
          <w:szCs w:val="24"/>
          <w:lang w:eastAsia="ru-RU"/>
        </w:rPr>
        <w:t>);</w:t>
      </w:r>
    </w:p>
    <w:p w14:paraId="2F32B6E7" w14:textId="77777777" w:rsidR="000E1A68" w:rsidRPr="0067526E" w:rsidRDefault="000E1A68" w:rsidP="000E1A68">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2. Содержание (оглавление) отчета (</w:t>
      </w:r>
      <w:r w:rsidRPr="0067526E">
        <w:rPr>
          <w:rFonts w:ascii="Times New Roman" w:hAnsi="Times New Roman" w:cs="Times New Roman"/>
          <w:i/>
          <w:szCs w:val="24"/>
          <w:lang w:eastAsia="ru-RU"/>
        </w:rPr>
        <w:t xml:space="preserve">Приложение 4 – </w:t>
      </w:r>
      <w:r w:rsidRPr="0067526E">
        <w:rPr>
          <w:rFonts w:ascii="Times New Roman" w:hAnsi="Times New Roman" w:cs="Times New Roman"/>
          <w:szCs w:val="24"/>
          <w:lang w:eastAsia="ru-RU"/>
        </w:rPr>
        <w:t>1 стр.);</w:t>
      </w:r>
    </w:p>
    <w:p w14:paraId="479F989B" w14:textId="77777777" w:rsidR="000E1A68" w:rsidRPr="0067526E" w:rsidRDefault="000E1A68" w:rsidP="000E1A68">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3. Введение (1-1,5 стр.);</w:t>
      </w:r>
    </w:p>
    <w:p w14:paraId="50AE403C" w14:textId="77777777" w:rsidR="000E1A68" w:rsidRPr="0067526E" w:rsidRDefault="000E1A68" w:rsidP="000E1A68">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lastRenderedPageBreak/>
        <w:t>4. Основная часть отчета (15-16 стр.);</w:t>
      </w:r>
    </w:p>
    <w:p w14:paraId="47E3140A" w14:textId="77777777" w:rsidR="000E1A68" w:rsidRPr="0067526E" w:rsidRDefault="000E1A68" w:rsidP="000E1A68">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5. Заключение (основные выводы и предложения – 1,5-2 стр.);</w:t>
      </w:r>
    </w:p>
    <w:p w14:paraId="6D84A018" w14:textId="77777777" w:rsidR="000E1A68" w:rsidRPr="0067526E" w:rsidRDefault="000E1A68" w:rsidP="000E1A68">
      <w:pPr>
        <w:autoSpaceDE w:val="0"/>
        <w:autoSpaceDN w:val="0"/>
        <w:adjustRightInd w:val="0"/>
        <w:spacing w:line="276" w:lineRule="auto"/>
        <w:rPr>
          <w:rFonts w:ascii="Times New Roman" w:hAnsi="Times New Roman" w:cs="Times New Roman"/>
          <w:szCs w:val="24"/>
          <w:lang w:eastAsia="ru-RU"/>
        </w:rPr>
      </w:pPr>
      <w:r w:rsidRPr="0067526E">
        <w:rPr>
          <w:rFonts w:ascii="Times New Roman" w:hAnsi="Times New Roman" w:cs="Times New Roman"/>
          <w:szCs w:val="24"/>
          <w:lang w:eastAsia="ru-RU"/>
        </w:rPr>
        <w:t>6. Список использованных источников (1-1,5 стр.);</w:t>
      </w:r>
    </w:p>
    <w:p w14:paraId="13FE981B" w14:textId="77777777" w:rsidR="000E1A68" w:rsidRPr="0067526E" w:rsidRDefault="000E1A68" w:rsidP="000E1A68">
      <w:pPr>
        <w:autoSpaceDE w:val="0"/>
        <w:autoSpaceDN w:val="0"/>
        <w:adjustRightInd w:val="0"/>
        <w:spacing w:line="360" w:lineRule="auto"/>
        <w:rPr>
          <w:rFonts w:ascii="Times New Roman" w:hAnsi="Times New Roman" w:cs="Times New Roman"/>
          <w:szCs w:val="24"/>
          <w:lang w:eastAsia="ru-RU"/>
        </w:rPr>
      </w:pPr>
      <w:r w:rsidRPr="0067526E">
        <w:rPr>
          <w:rFonts w:ascii="Times New Roman" w:hAnsi="Times New Roman" w:cs="Times New Roman"/>
          <w:szCs w:val="24"/>
          <w:lang w:eastAsia="ru-RU"/>
        </w:rPr>
        <w:t>7. Приложения  (расчетные данные (таблицы), диаграммы, графики, схемы и т.п.).</w:t>
      </w:r>
    </w:p>
    <w:p w14:paraId="291E0021" w14:textId="77777777" w:rsidR="00704756" w:rsidRDefault="00704756" w:rsidP="00704756">
      <w:pPr>
        <w:jc w:val="both"/>
        <w:rPr>
          <w:rFonts w:ascii="Times New Roman" w:hAnsi="Times New Roman" w:cs="Times New Roman"/>
          <w:sz w:val="24"/>
          <w:szCs w:val="24"/>
        </w:rPr>
      </w:pPr>
    </w:p>
    <w:p w14:paraId="7EF7ADED" w14:textId="77777777" w:rsidR="00C471E2" w:rsidRPr="001058FF" w:rsidRDefault="00704756" w:rsidP="005C20BF">
      <w:pPr>
        <w:jc w:val="both"/>
        <w:rPr>
          <w:rFonts w:ascii="Times New Roman" w:hAnsi="Times New Roman" w:cs="Times New Roman"/>
          <w:sz w:val="24"/>
          <w:szCs w:val="24"/>
        </w:rPr>
      </w:pPr>
      <w:r>
        <w:rPr>
          <w:rFonts w:ascii="Times New Roman" w:hAnsi="Times New Roman" w:cs="Times New Roman"/>
          <w:b/>
          <w:sz w:val="24"/>
          <w:szCs w:val="24"/>
        </w:rPr>
        <w:t xml:space="preserve">3.2. </w:t>
      </w:r>
      <w:r w:rsidR="00AC4381" w:rsidRPr="001058FF">
        <w:rPr>
          <w:rFonts w:ascii="Times New Roman" w:hAnsi="Times New Roman" w:cs="Times New Roman"/>
          <w:b/>
          <w:sz w:val="24"/>
          <w:szCs w:val="24"/>
        </w:rPr>
        <w:t>Кадровое обеспечение</w:t>
      </w:r>
    </w:p>
    <w:p w14:paraId="7ED86949" w14:textId="77777777" w:rsidR="00C471E2" w:rsidRDefault="00704756" w:rsidP="005C20BF">
      <w:pPr>
        <w:jc w:val="both"/>
        <w:rPr>
          <w:rFonts w:ascii="Times New Roman" w:hAnsi="Times New Roman" w:cs="Times New Roman"/>
          <w:i/>
          <w:color w:val="000000" w:themeColor="text1"/>
          <w:sz w:val="20"/>
          <w:szCs w:val="20"/>
        </w:rPr>
      </w:pPr>
      <w:r>
        <w:rPr>
          <w:rFonts w:ascii="Times New Roman" w:hAnsi="Times New Roman" w:cs="Times New Roman"/>
          <w:b/>
          <w:sz w:val="24"/>
          <w:szCs w:val="24"/>
        </w:rPr>
        <w:t xml:space="preserve">3.2.1. </w:t>
      </w:r>
      <w:r w:rsidR="00AC4381" w:rsidRPr="001058FF">
        <w:rPr>
          <w:rFonts w:ascii="Times New Roman" w:hAnsi="Times New Roman" w:cs="Times New Roman"/>
          <w:b/>
          <w:sz w:val="24"/>
          <w:szCs w:val="24"/>
        </w:rPr>
        <w:t>Образование и (или) квалификация штатных преподавателей и иных лиц, допущенных к проведению</w:t>
      </w:r>
      <w:r w:rsidR="00674730">
        <w:rPr>
          <w:rFonts w:ascii="Times New Roman" w:hAnsi="Times New Roman" w:cs="Times New Roman"/>
          <w:b/>
          <w:color w:val="FF0000"/>
          <w:sz w:val="24"/>
          <w:szCs w:val="24"/>
        </w:rPr>
        <w:t xml:space="preserve"> </w:t>
      </w:r>
      <w:r w:rsidR="00674730" w:rsidRPr="00674730">
        <w:rPr>
          <w:rFonts w:ascii="Times New Roman" w:hAnsi="Times New Roman" w:cs="Times New Roman"/>
          <w:b/>
          <w:color w:val="000000" w:themeColor="text1"/>
          <w:sz w:val="24"/>
          <w:szCs w:val="24"/>
        </w:rPr>
        <w:t>практик</w:t>
      </w:r>
      <w:r w:rsidR="00674730">
        <w:rPr>
          <w:rFonts w:ascii="Times New Roman" w:hAnsi="Times New Roman" w:cs="Times New Roman"/>
          <w:b/>
          <w:color w:val="000000" w:themeColor="text1"/>
          <w:sz w:val="24"/>
          <w:szCs w:val="24"/>
        </w:rPr>
        <w:t xml:space="preserve"> </w:t>
      </w:r>
      <w:r w:rsidR="00674730" w:rsidRPr="00704756">
        <w:rPr>
          <w:rFonts w:ascii="Times New Roman" w:hAnsi="Times New Roman" w:cs="Times New Roman"/>
          <w:i/>
          <w:color w:val="000000" w:themeColor="text1"/>
          <w:sz w:val="20"/>
          <w:szCs w:val="20"/>
        </w:rPr>
        <w:t>(раздел обязательный для заполнения при проведени</w:t>
      </w:r>
      <w:r w:rsidR="005B6B6B" w:rsidRPr="00704756">
        <w:rPr>
          <w:rFonts w:ascii="Times New Roman" w:hAnsi="Times New Roman" w:cs="Times New Roman"/>
          <w:i/>
          <w:color w:val="000000" w:themeColor="text1"/>
          <w:sz w:val="20"/>
          <w:szCs w:val="20"/>
        </w:rPr>
        <w:t>и</w:t>
      </w:r>
      <w:r w:rsidR="00674730" w:rsidRPr="00704756">
        <w:rPr>
          <w:rFonts w:ascii="Times New Roman" w:hAnsi="Times New Roman" w:cs="Times New Roman"/>
          <w:i/>
          <w:color w:val="000000" w:themeColor="text1"/>
          <w:sz w:val="20"/>
          <w:szCs w:val="20"/>
        </w:rPr>
        <w:t xml:space="preserve"> практики в Научном парке СПбГУ)</w:t>
      </w:r>
    </w:p>
    <w:p w14:paraId="4F4C1007" w14:textId="77777777" w:rsidR="00F052C4" w:rsidRDefault="00F052C4" w:rsidP="005C20BF">
      <w:pPr>
        <w:jc w:val="both"/>
        <w:rPr>
          <w:rFonts w:ascii="Times New Roman" w:hAnsi="Times New Roman" w:cs="Times New Roman"/>
          <w:b/>
          <w:color w:val="000000" w:themeColor="text1"/>
          <w:sz w:val="24"/>
          <w:szCs w:val="24"/>
        </w:rPr>
      </w:pPr>
    </w:p>
    <w:tbl>
      <w:tblPr>
        <w:tblStyle w:val="af2"/>
        <w:tblW w:w="9606" w:type="dxa"/>
        <w:tblLook w:val="04A0" w:firstRow="1" w:lastRow="0" w:firstColumn="1" w:lastColumn="0" w:noHBand="0" w:noVBand="1"/>
      </w:tblPr>
      <w:tblGrid>
        <w:gridCol w:w="4785"/>
        <w:gridCol w:w="4821"/>
      </w:tblGrid>
      <w:tr w:rsidR="005B6B6B" w14:paraId="5ABBCAB1" w14:textId="77777777" w:rsidTr="005B6B6B">
        <w:tc>
          <w:tcPr>
            <w:tcW w:w="4785" w:type="dxa"/>
          </w:tcPr>
          <w:p w14:paraId="340FB5C9" w14:textId="77777777" w:rsidR="005B6B6B" w:rsidRDefault="005B6B6B" w:rsidP="005B6B6B">
            <w:pPr>
              <w:jc w:val="center"/>
              <w:rPr>
                <w:rFonts w:ascii="Times New Roman" w:hAnsi="Times New Roman" w:cs="Times New Roman"/>
                <w:sz w:val="24"/>
                <w:szCs w:val="24"/>
              </w:rPr>
            </w:pPr>
            <w:r>
              <w:rPr>
                <w:rFonts w:ascii="Times New Roman" w:hAnsi="Times New Roman" w:cs="Times New Roman"/>
                <w:b/>
                <w:sz w:val="24"/>
                <w:szCs w:val="24"/>
              </w:rPr>
              <w:t>Л</w:t>
            </w:r>
            <w:r w:rsidRPr="001058FF">
              <w:rPr>
                <w:rFonts w:ascii="Times New Roman" w:hAnsi="Times New Roman" w:cs="Times New Roman"/>
                <w:b/>
                <w:sz w:val="24"/>
                <w:szCs w:val="24"/>
              </w:rPr>
              <w:t>иц</w:t>
            </w:r>
            <w:r>
              <w:rPr>
                <w:rFonts w:ascii="Times New Roman" w:hAnsi="Times New Roman" w:cs="Times New Roman"/>
                <w:b/>
                <w:sz w:val="24"/>
                <w:szCs w:val="24"/>
              </w:rPr>
              <w:t>а</w:t>
            </w:r>
            <w:r w:rsidRPr="001058FF">
              <w:rPr>
                <w:rFonts w:ascii="Times New Roman" w:hAnsi="Times New Roman" w:cs="Times New Roman"/>
                <w:b/>
                <w:sz w:val="24"/>
                <w:szCs w:val="24"/>
              </w:rPr>
              <w:t>, допущенны</w:t>
            </w:r>
            <w:r>
              <w:rPr>
                <w:rFonts w:ascii="Times New Roman" w:hAnsi="Times New Roman" w:cs="Times New Roman"/>
                <w:b/>
                <w:sz w:val="24"/>
                <w:szCs w:val="24"/>
              </w:rPr>
              <w:t>е</w:t>
            </w:r>
            <w:r w:rsidRPr="001058FF">
              <w:rPr>
                <w:rFonts w:ascii="Times New Roman" w:hAnsi="Times New Roman" w:cs="Times New Roman"/>
                <w:b/>
                <w:sz w:val="24"/>
                <w:szCs w:val="24"/>
              </w:rPr>
              <w:t xml:space="preserve"> к проведению</w:t>
            </w:r>
            <w:r>
              <w:rPr>
                <w:rFonts w:ascii="Times New Roman" w:hAnsi="Times New Roman" w:cs="Times New Roman"/>
                <w:b/>
                <w:color w:val="FF0000"/>
                <w:sz w:val="24"/>
                <w:szCs w:val="24"/>
              </w:rPr>
              <w:t xml:space="preserve"> </w:t>
            </w:r>
            <w:r w:rsidRPr="00674730">
              <w:rPr>
                <w:rFonts w:ascii="Times New Roman" w:hAnsi="Times New Roman" w:cs="Times New Roman"/>
                <w:b/>
                <w:color w:val="000000" w:themeColor="text1"/>
                <w:sz w:val="24"/>
                <w:szCs w:val="24"/>
              </w:rPr>
              <w:t>практик</w:t>
            </w:r>
            <w:r>
              <w:rPr>
                <w:rFonts w:ascii="Times New Roman" w:hAnsi="Times New Roman" w:cs="Times New Roman"/>
                <w:b/>
                <w:color w:val="000000" w:themeColor="text1"/>
                <w:sz w:val="24"/>
                <w:szCs w:val="24"/>
              </w:rPr>
              <w:t>и</w:t>
            </w:r>
          </w:p>
        </w:tc>
        <w:tc>
          <w:tcPr>
            <w:tcW w:w="4821" w:type="dxa"/>
          </w:tcPr>
          <w:p w14:paraId="59BDA04F" w14:textId="77777777" w:rsidR="005B6B6B" w:rsidRPr="005B6B6B" w:rsidRDefault="005B6B6B" w:rsidP="005B6B6B">
            <w:pPr>
              <w:jc w:val="center"/>
              <w:rPr>
                <w:rFonts w:ascii="Times New Roman" w:hAnsi="Times New Roman" w:cs="Times New Roman"/>
                <w:b/>
                <w:sz w:val="24"/>
                <w:szCs w:val="24"/>
              </w:rPr>
            </w:pPr>
            <w:r w:rsidRPr="005B6B6B">
              <w:rPr>
                <w:rFonts w:ascii="Times New Roman" w:hAnsi="Times New Roman" w:cs="Times New Roman"/>
                <w:b/>
                <w:sz w:val="24"/>
                <w:szCs w:val="24"/>
              </w:rPr>
              <w:t>Образование/квалификация</w:t>
            </w:r>
          </w:p>
        </w:tc>
      </w:tr>
      <w:tr w:rsidR="005B6B6B" w14:paraId="2F41AE8E" w14:textId="77777777" w:rsidTr="005B6B6B">
        <w:tc>
          <w:tcPr>
            <w:tcW w:w="4785" w:type="dxa"/>
          </w:tcPr>
          <w:p w14:paraId="715BD9E4" w14:textId="77777777" w:rsidR="005B6B6B" w:rsidRDefault="002D6D79" w:rsidP="008E19ED">
            <w:pPr>
              <w:rPr>
                <w:rFonts w:ascii="Times New Roman" w:hAnsi="Times New Roman" w:cs="Times New Roman"/>
                <w:sz w:val="24"/>
                <w:szCs w:val="24"/>
              </w:rPr>
            </w:pPr>
            <w:r>
              <w:rPr>
                <w:rFonts w:ascii="Times New Roman" w:hAnsi="Times New Roman" w:cs="Times New Roman"/>
                <w:sz w:val="24"/>
                <w:szCs w:val="24"/>
              </w:rPr>
              <w:t>Р</w:t>
            </w:r>
            <w:r w:rsidR="008E19ED">
              <w:rPr>
                <w:rFonts w:ascii="Times New Roman" w:hAnsi="Times New Roman" w:cs="Times New Roman"/>
                <w:sz w:val="24"/>
                <w:szCs w:val="24"/>
              </w:rPr>
              <w:t>аботники СПбГУ</w:t>
            </w:r>
            <w:r w:rsidR="00A70215">
              <w:rPr>
                <w:rFonts w:ascii="Times New Roman" w:hAnsi="Times New Roman" w:cs="Times New Roman"/>
                <w:sz w:val="24"/>
                <w:szCs w:val="24"/>
              </w:rPr>
              <w:t>:</w:t>
            </w:r>
          </w:p>
        </w:tc>
        <w:tc>
          <w:tcPr>
            <w:tcW w:w="4821" w:type="dxa"/>
          </w:tcPr>
          <w:p w14:paraId="6BC2E7C0" w14:textId="77777777" w:rsidR="005B6B6B" w:rsidRDefault="005B6B6B">
            <w:pPr>
              <w:rPr>
                <w:rFonts w:ascii="Times New Roman" w:hAnsi="Times New Roman" w:cs="Times New Roman"/>
                <w:sz w:val="24"/>
                <w:szCs w:val="24"/>
              </w:rPr>
            </w:pPr>
          </w:p>
        </w:tc>
      </w:tr>
      <w:tr w:rsidR="00A70215" w14:paraId="628CB3C4" w14:textId="77777777" w:rsidTr="005B6B6B">
        <w:tc>
          <w:tcPr>
            <w:tcW w:w="4785" w:type="dxa"/>
          </w:tcPr>
          <w:p w14:paraId="05D25688" w14:textId="77777777" w:rsidR="00A70215" w:rsidRPr="00A70215" w:rsidRDefault="00A70215" w:rsidP="00A70215">
            <w:pPr>
              <w:pStyle w:val="afa"/>
              <w:numPr>
                <w:ilvl w:val="0"/>
                <w:numId w:val="2"/>
              </w:numPr>
              <w:rPr>
                <w:rFonts w:ascii="Times New Roman" w:hAnsi="Times New Roman" w:cs="Times New Roman"/>
                <w:sz w:val="24"/>
                <w:szCs w:val="24"/>
              </w:rPr>
            </w:pPr>
            <w:r w:rsidRPr="00A70215">
              <w:rPr>
                <w:rFonts w:ascii="Times New Roman" w:hAnsi="Times New Roman" w:cs="Times New Roman"/>
                <w:sz w:val="24"/>
                <w:szCs w:val="24"/>
              </w:rPr>
              <w:t>Координатор практики</w:t>
            </w:r>
          </w:p>
        </w:tc>
        <w:tc>
          <w:tcPr>
            <w:tcW w:w="4821" w:type="dxa"/>
          </w:tcPr>
          <w:p w14:paraId="714E43D2" w14:textId="77777777" w:rsidR="00A70215" w:rsidRPr="00666683" w:rsidRDefault="00A422F6" w:rsidP="00F052C4">
            <w:pPr>
              <w:rPr>
                <w:rFonts w:ascii="Times New Roman" w:hAnsi="Times New Roman" w:cs="Times New Roman"/>
                <w:sz w:val="24"/>
                <w:szCs w:val="24"/>
              </w:rPr>
            </w:pPr>
            <w:r w:rsidRPr="00666683">
              <w:rPr>
                <w:rFonts w:ascii="Times New Roman" w:hAnsi="Times New Roman" w:cs="Times New Roman"/>
                <w:sz w:val="24"/>
                <w:szCs w:val="24"/>
              </w:rPr>
              <w:t>Ученая степень, свободное владение английским языком</w:t>
            </w:r>
          </w:p>
        </w:tc>
      </w:tr>
      <w:tr w:rsidR="00A70215" w14:paraId="5BDC37ED" w14:textId="77777777" w:rsidTr="005B6B6B">
        <w:tc>
          <w:tcPr>
            <w:tcW w:w="4785" w:type="dxa"/>
          </w:tcPr>
          <w:p w14:paraId="4AD9565F" w14:textId="77777777" w:rsidR="00A70215" w:rsidRPr="00A70215" w:rsidRDefault="00A70215" w:rsidP="00A70215">
            <w:pPr>
              <w:pStyle w:val="afa"/>
              <w:numPr>
                <w:ilvl w:val="0"/>
                <w:numId w:val="2"/>
              </w:numPr>
              <w:rPr>
                <w:rFonts w:ascii="Times New Roman" w:hAnsi="Times New Roman" w:cs="Times New Roman"/>
                <w:sz w:val="24"/>
                <w:szCs w:val="24"/>
              </w:rPr>
            </w:pPr>
            <w:r w:rsidRPr="00A70215">
              <w:rPr>
                <w:rFonts w:ascii="Times New Roman" w:hAnsi="Times New Roman" w:cs="Times New Roman"/>
                <w:sz w:val="24"/>
                <w:szCs w:val="24"/>
              </w:rPr>
              <w:t>Руководитель практики</w:t>
            </w:r>
          </w:p>
        </w:tc>
        <w:tc>
          <w:tcPr>
            <w:tcW w:w="4821" w:type="dxa"/>
          </w:tcPr>
          <w:p w14:paraId="0ED35122" w14:textId="77777777" w:rsidR="00A70215" w:rsidRDefault="00A422F6" w:rsidP="00F052C4">
            <w:pPr>
              <w:rPr>
                <w:rFonts w:ascii="Times New Roman" w:hAnsi="Times New Roman" w:cs="Times New Roman"/>
                <w:sz w:val="24"/>
                <w:szCs w:val="24"/>
              </w:rPr>
            </w:pPr>
            <w:r>
              <w:rPr>
                <w:rFonts w:ascii="Times New Roman" w:hAnsi="Times New Roman" w:cs="Times New Roman"/>
                <w:sz w:val="24"/>
                <w:szCs w:val="24"/>
              </w:rPr>
              <w:t>Ученая степень, свободное владение английским языком</w:t>
            </w:r>
          </w:p>
        </w:tc>
      </w:tr>
      <w:tr w:rsidR="00A70215" w14:paraId="4D08354F" w14:textId="77777777" w:rsidTr="005B6B6B">
        <w:tc>
          <w:tcPr>
            <w:tcW w:w="4785" w:type="dxa"/>
          </w:tcPr>
          <w:p w14:paraId="2A5A703E" w14:textId="77777777" w:rsidR="006F1F36" w:rsidRPr="006F1F36" w:rsidRDefault="006F1F36" w:rsidP="006F1F36">
            <w:pPr>
              <w:pStyle w:val="afa"/>
              <w:numPr>
                <w:ilvl w:val="0"/>
                <w:numId w:val="2"/>
              </w:numPr>
              <w:rPr>
                <w:rFonts w:ascii="Times New Roman" w:hAnsi="Times New Roman" w:cs="Times New Roman"/>
                <w:sz w:val="24"/>
                <w:szCs w:val="24"/>
              </w:rPr>
            </w:pPr>
            <w:r>
              <w:rPr>
                <w:rFonts w:ascii="Times New Roman" w:hAnsi="Times New Roman" w:cs="Times New Roman"/>
                <w:sz w:val="24"/>
                <w:szCs w:val="24"/>
              </w:rPr>
              <w:t>Научный руководитель/директор клиники</w:t>
            </w:r>
          </w:p>
        </w:tc>
        <w:tc>
          <w:tcPr>
            <w:tcW w:w="4821" w:type="dxa"/>
          </w:tcPr>
          <w:p w14:paraId="6A90B8A3" w14:textId="77777777" w:rsidR="00A70215" w:rsidRDefault="0009477D">
            <w:pPr>
              <w:rPr>
                <w:rFonts w:ascii="Times New Roman" w:hAnsi="Times New Roman" w:cs="Times New Roman"/>
                <w:sz w:val="24"/>
                <w:szCs w:val="24"/>
              </w:rPr>
            </w:pPr>
            <w:r>
              <w:rPr>
                <w:rFonts w:ascii="Times New Roman" w:hAnsi="Times New Roman" w:cs="Times New Roman"/>
                <w:sz w:val="24"/>
                <w:szCs w:val="24"/>
              </w:rPr>
              <w:t>Ученая степень, свободное владение английским языком</w:t>
            </w:r>
          </w:p>
        </w:tc>
      </w:tr>
      <w:tr w:rsidR="006F1F36" w14:paraId="43ABD318" w14:textId="77777777" w:rsidTr="005B6B6B">
        <w:tc>
          <w:tcPr>
            <w:tcW w:w="4785" w:type="dxa"/>
          </w:tcPr>
          <w:p w14:paraId="4EF1E759" w14:textId="77777777" w:rsidR="006F1F36" w:rsidRDefault="006F1F36" w:rsidP="006F1F36">
            <w:pPr>
              <w:pStyle w:val="afa"/>
              <w:numPr>
                <w:ilvl w:val="0"/>
                <w:numId w:val="2"/>
              </w:numPr>
              <w:rPr>
                <w:rFonts w:ascii="Times New Roman" w:hAnsi="Times New Roman" w:cs="Times New Roman"/>
                <w:sz w:val="24"/>
                <w:szCs w:val="24"/>
              </w:rPr>
            </w:pPr>
            <w:r>
              <w:rPr>
                <w:rFonts w:ascii="Times New Roman" w:hAnsi="Times New Roman" w:cs="Times New Roman"/>
                <w:sz w:val="24"/>
                <w:szCs w:val="24"/>
              </w:rPr>
              <w:t>Директор ресурсного центра Научного парка</w:t>
            </w:r>
          </w:p>
        </w:tc>
        <w:tc>
          <w:tcPr>
            <w:tcW w:w="4821" w:type="dxa"/>
          </w:tcPr>
          <w:p w14:paraId="31451E65" w14:textId="77777777" w:rsidR="006F1F36" w:rsidRDefault="006F1F36">
            <w:pPr>
              <w:rPr>
                <w:rFonts w:ascii="Times New Roman" w:hAnsi="Times New Roman" w:cs="Times New Roman"/>
                <w:sz w:val="24"/>
                <w:szCs w:val="24"/>
              </w:rPr>
            </w:pPr>
          </w:p>
        </w:tc>
      </w:tr>
      <w:tr w:rsidR="005B6B6B" w14:paraId="60325E7C" w14:textId="77777777" w:rsidTr="005B6B6B">
        <w:tc>
          <w:tcPr>
            <w:tcW w:w="4785" w:type="dxa"/>
          </w:tcPr>
          <w:p w14:paraId="31CE27B8" w14:textId="77777777" w:rsidR="005B6B6B" w:rsidRDefault="00704756" w:rsidP="00AD59B8">
            <w:pPr>
              <w:rPr>
                <w:rFonts w:ascii="Times New Roman" w:hAnsi="Times New Roman" w:cs="Times New Roman"/>
                <w:sz w:val="24"/>
                <w:szCs w:val="24"/>
              </w:rPr>
            </w:pPr>
            <w:r>
              <w:rPr>
                <w:rFonts w:ascii="Times New Roman" w:hAnsi="Times New Roman" w:cs="Times New Roman"/>
                <w:sz w:val="24"/>
                <w:szCs w:val="24"/>
              </w:rPr>
              <w:t>Представители работодателей</w:t>
            </w:r>
            <w:r w:rsidR="008E19ED">
              <w:rPr>
                <w:rFonts w:ascii="Times New Roman" w:hAnsi="Times New Roman" w:cs="Times New Roman"/>
                <w:sz w:val="24"/>
                <w:szCs w:val="24"/>
              </w:rPr>
              <w:t xml:space="preserve"> (ИС Партн</w:t>
            </w:r>
            <w:r w:rsidR="006F52AD">
              <w:rPr>
                <w:rFonts w:ascii="Times New Roman" w:hAnsi="Times New Roman" w:cs="Times New Roman"/>
                <w:sz w:val="24"/>
                <w:szCs w:val="24"/>
              </w:rPr>
              <w:t>е</w:t>
            </w:r>
            <w:r w:rsidR="008E19ED">
              <w:rPr>
                <w:rFonts w:ascii="Times New Roman" w:hAnsi="Times New Roman" w:cs="Times New Roman"/>
                <w:sz w:val="24"/>
                <w:szCs w:val="24"/>
              </w:rPr>
              <w:t>р)</w:t>
            </w:r>
            <w:r w:rsidR="006F1F36">
              <w:rPr>
                <w:rFonts w:ascii="Times New Roman" w:hAnsi="Times New Roman" w:cs="Times New Roman"/>
                <w:sz w:val="24"/>
                <w:szCs w:val="24"/>
              </w:rPr>
              <w:t xml:space="preserve"> </w:t>
            </w:r>
            <w:r w:rsidR="006F1F36" w:rsidRPr="00AD59B8">
              <w:rPr>
                <w:rFonts w:ascii="Times New Roman" w:hAnsi="Times New Roman" w:cs="Times New Roman"/>
                <w:i/>
                <w:sz w:val="20"/>
                <w:szCs w:val="20"/>
              </w:rPr>
              <w:t xml:space="preserve">(определяются актуальным </w:t>
            </w:r>
            <w:r w:rsidR="00F052C4">
              <w:rPr>
                <w:rFonts w:ascii="Times New Roman" w:hAnsi="Times New Roman" w:cs="Times New Roman"/>
                <w:i/>
                <w:sz w:val="20"/>
                <w:szCs w:val="20"/>
              </w:rPr>
              <w:t>С</w:t>
            </w:r>
            <w:r w:rsidR="006F1F36" w:rsidRPr="00AD59B8">
              <w:rPr>
                <w:rFonts w:ascii="Times New Roman" w:hAnsi="Times New Roman" w:cs="Times New Roman"/>
                <w:i/>
                <w:sz w:val="20"/>
                <w:szCs w:val="20"/>
              </w:rPr>
              <w:t>оглашением/договором)</w:t>
            </w:r>
          </w:p>
        </w:tc>
        <w:tc>
          <w:tcPr>
            <w:tcW w:w="4821" w:type="dxa"/>
          </w:tcPr>
          <w:p w14:paraId="4CD69C2E" w14:textId="77777777" w:rsidR="005B6B6B" w:rsidRDefault="005B6B6B">
            <w:pPr>
              <w:rPr>
                <w:rFonts w:ascii="Times New Roman" w:hAnsi="Times New Roman" w:cs="Times New Roman"/>
                <w:sz w:val="24"/>
                <w:szCs w:val="24"/>
              </w:rPr>
            </w:pPr>
          </w:p>
        </w:tc>
      </w:tr>
      <w:tr w:rsidR="00A70215" w14:paraId="75A007B5" w14:textId="77777777" w:rsidTr="005B6B6B">
        <w:tc>
          <w:tcPr>
            <w:tcW w:w="4785" w:type="dxa"/>
          </w:tcPr>
          <w:p w14:paraId="075FA9B8" w14:textId="77777777" w:rsidR="00A70215" w:rsidRDefault="00A70215" w:rsidP="00A70215">
            <w:pPr>
              <w:pStyle w:val="afa"/>
              <w:numPr>
                <w:ilvl w:val="0"/>
                <w:numId w:val="2"/>
              </w:numPr>
              <w:rPr>
                <w:rFonts w:ascii="Times New Roman" w:hAnsi="Times New Roman" w:cs="Times New Roman"/>
                <w:sz w:val="24"/>
                <w:szCs w:val="24"/>
              </w:rPr>
            </w:pPr>
            <w:r w:rsidRPr="00A70215">
              <w:rPr>
                <w:rFonts w:ascii="Times New Roman" w:hAnsi="Times New Roman" w:cs="Times New Roman"/>
                <w:sz w:val="24"/>
                <w:szCs w:val="24"/>
              </w:rPr>
              <w:t>Руководитель практики</w:t>
            </w:r>
          </w:p>
        </w:tc>
        <w:tc>
          <w:tcPr>
            <w:tcW w:w="4821" w:type="dxa"/>
          </w:tcPr>
          <w:p w14:paraId="7BFEB62E" w14:textId="77777777" w:rsidR="00A70215" w:rsidRPr="0009477D" w:rsidRDefault="0009477D">
            <w:pPr>
              <w:rPr>
                <w:rFonts w:ascii="Times New Roman" w:hAnsi="Times New Roman" w:cs="Times New Roman"/>
                <w:sz w:val="24"/>
                <w:szCs w:val="24"/>
              </w:rPr>
            </w:pPr>
            <w:r w:rsidRPr="0009477D">
              <w:rPr>
                <w:rFonts w:ascii="Times New Roman" w:hAnsi="Times New Roman" w:cs="Times New Roman"/>
                <w:sz w:val="24"/>
                <w:szCs w:val="24"/>
              </w:rPr>
              <w:t>Определяет работодатель</w:t>
            </w:r>
          </w:p>
        </w:tc>
      </w:tr>
      <w:tr w:rsidR="0009477D" w14:paraId="44CF70E9" w14:textId="77777777" w:rsidTr="006F1F36">
        <w:tc>
          <w:tcPr>
            <w:tcW w:w="4785" w:type="dxa"/>
          </w:tcPr>
          <w:p w14:paraId="1754947B" w14:textId="77777777" w:rsidR="0009477D" w:rsidRDefault="0009477D" w:rsidP="009409E2">
            <w:pPr>
              <w:pStyle w:val="afa"/>
              <w:numPr>
                <w:ilvl w:val="0"/>
                <w:numId w:val="2"/>
              </w:numPr>
              <w:rPr>
                <w:rFonts w:ascii="Times New Roman" w:hAnsi="Times New Roman" w:cs="Times New Roman"/>
                <w:sz w:val="24"/>
                <w:szCs w:val="24"/>
              </w:rPr>
            </w:pPr>
            <w:r>
              <w:rPr>
                <w:rFonts w:ascii="Times New Roman" w:hAnsi="Times New Roman" w:cs="Times New Roman"/>
                <w:sz w:val="24"/>
                <w:szCs w:val="24"/>
              </w:rPr>
              <w:t xml:space="preserve">Куратор </w:t>
            </w:r>
          </w:p>
        </w:tc>
        <w:tc>
          <w:tcPr>
            <w:tcW w:w="4821" w:type="dxa"/>
          </w:tcPr>
          <w:p w14:paraId="22D0F18D" w14:textId="77777777" w:rsidR="0009477D" w:rsidRDefault="0009477D" w:rsidP="006F1F36">
            <w:pPr>
              <w:rPr>
                <w:rFonts w:ascii="Times New Roman" w:hAnsi="Times New Roman" w:cs="Times New Roman"/>
                <w:sz w:val="24"/>
                <w:szCs w:val="24"/>
              </w:rPr>
            </w:pPr>
            <w:r w:rsidRPr="0009477D">
              <w:rPr>
                <w:rFonts w:ascii="Times New Roman" w:hAnsi="Times New Roman" w:cs="Times New Roman"/>
                <w:sz w:val="24"/>
                <w:szCs w:val="24"/>
              </w:rPr>
              <w:t>Определяет работодатель</w:t>
            </w:r>
          </w:p>
        </w:tc>
      </w:tr>
      <w:tr w:rsidR="0009477D" w14:paraId="3A9A9542" w14:textId="77777777" w:rsidTr="005B6B6B">
        <w:tc>
          <w:tcPr>
            <w:tcW w:w="4785" w:type="dxa"/>
          </w:tcPr>
          <w:p w14:paraId="652B6772" w14:textId="77777777" w:rsidR="0009477D" w:rsidRDefault="0009477D" w:rsidP="00A70215">
            <w:pPr>
              <w:pStyle w:val="afa"/>
              <w:numPr>
                <w:ilvl w:val="0"/>
                <w:numId w:val="2"/>
              </w:numPr>
              <w:rPr>
                <w:rFonts w:ascii="Times New Roman" w:hAnsi="Times New Roman" w:cs="Times New Roman"/>
                <w:sz w:val="24"/>
                <w:szCs w:val="24"/>
              </w:rPr>
            </w:pPr>
            <w:r>
              <w:rPr>
                <w:rFonts w:ascii="Times New Roman" w:hAnsi="Times New Roman" w:cs="Times New Roman"/>
                <w:sz w:val="24"/>
                <w:szCs w:val="24"/>
              </w:rPr>
              <w:t>Иные</w:t>
            </w:r>
          </w:p>
        </w:tc>
        <w:tc>
          <w:tcPr>
            <w:tcW w:w="4821" w:type="dxa"/>
          </w:tcPr>
          <w:p w14:paraId="4D2C6139" w14:textId="77777777" w:rsidR="0009477D" w:rsidRDefault="0009477D">
            <w:pPr>
              <w:rPr>
                <w:rFonts w:ascii="Times New Roman" w:hAnsi="Times New Roman" w:cs="Times New Roman"/>
                <w:sz w:val="24"/>
                <w:szCs w:val="24"/>
              </w:rPr>
            </w:pPr>
            <w:r w:rsidRPr="0009477D">
              <w:rPr>
                <w:rFonts w:ascii="Times New Roman" w:hAnsi="Times New Roman" w:cs="Times New Roman"/>
                <w:sz w:val="24"/>
                <w:szCs w:val="24"/>
              </w:rPr>
              <w:t>Определяет работодатель</w:t>
            </w:r>
          </w:p>
        </w:tc>
      </w:tr>
    </w:tbl>
    <w:p w14:paraId="575CDEBD" w14:textId="77777777" w:rsidR="00390DDC" w:rsidRDefault="00390DDC">
      <w:pPr>
        <w:rPr>
          <w:rFonts w:ascii="Times New Roman" w:hAnsi="Times New Roman" w:cs="Times New Roman"/>
          <w:b/>
          <w:sz w:val="24"/>
          <w:szCs w:val="24"/>
        </w:rPr>
      </w:pPr>
    </w:p>
    <w:p w14:paraId="20D9E9BB" w14:textId="77777777" w:rsidR="00C471E2" w:rsidRDefault="00704756" w:rsidP="005C20BF">
      <w:pPr>
        <w:jc w:val="both"/>
        <w:rPr>
          <w:rFonts w:ascii="Times New Roman" w:hAnsi="Times New Roman" w:cs="Times New Roman"/>
          <w:i/>
          <w:color w:val="000000" w:themeColor="text1"/>
          <w:sz w:val="20"/>
          <w:szCs w:val="20"/>
        </w:rPr>
      </w:pPr>
      <w:r>
        <w:rPr>
          <w:rFonts w:ascii="Times New Roman" w:hAnsi="Times New Roman" w:cs="Times New Roman"/>
          <w:b/>
          <w:sz w:val="24"/>
          <w:szCs w:val="24"/>
        </w:rPr>
        <w:t xml:space="preserve">3.2.2. </w:t>
      </w:r>
      <w:r w:rsidR="00AC4381" w:rsidRPr="001058FF">
        <w:rPr>
          <w:rFonts w:ascii="Times New Roman" w:hAnsi="Times New Roman" w:cs="Times New Roman"/>
          <w:b/>
          <w:sz w:val="24"/>
          <w:szCs w:val="24"/>
        </w:rPr>
        <w:t>Обеспечение учебно-вспомогательным и (или) иным персоналом</w:t>
      </w:r>
      <w:r w:rsidR="001F1FEE">
        <w:rPr>
          <w:rFonts w:ascii="Times New Roman" w:hAnsi="Times New Roman" w:cs="Times New Roman"/>
          <w:b/>
          <w:sz w:val="24"/>
          <w:szCs w:val="24"/>
        </w:rPr>
        <w:t xml:space="preserve"> </w:t>
      </w:r>
      <w:r w:rsidR="001F1FEE" w:rsidRPr="00704756">
        <w:rPr>
          <w:rFonts w:ascii="Times New Roman" w:hAnsi="Times New Roman" w:cs="Times New Roman"/>
          <w:i/>
          <w:color w:val="000000" w:themeColor="text1"/>
          <w:sz w:val="20"/>
          <w:szCs w:val="20"/>
        </w:rPr>
        <w:t>(раздел обязательный для заполнения при проведени</w:t>
      </w:r>
      <w:r w:rsidR="005B6B6B" w:rsidRPr="00704756">
        <w:rPr>
          <w:rFonts w:ascii="Times New Roman" w:hAnsi="Times New Roman" w:cs="Times New Roman"/>
          <w:i/>
          <w:color w:val="000000" w:themeColor="text1"/>
          <w:sz w:val="20"/>
          <w:szCs w:val="20"/>
        </w:rPr>
        <w:t>и</w:t>
      </w:r>
      <w:r w:rsidR="001F1FEE" w:rsidRPr="00704756">
        <w:rPr>
          <w:rFonts w:ascii="Times New Roman" w:hAnsi="Times New Roman" w:cs="Times New Roman"/>
          <w:i/>
          <w:color w:val="000000" w:themeColor="text1"/>
          <w:sz w:val="20"/>
          <w:szCs w:val="20"/>
        </w:rPr>
        <w:t xml:space="preserve"> практики в Научном парке СПбГУ</w:t>
      </w:r>
      <w:r w:rsidR="00872CBE">
        <w:rPr>
          <w:rFonts w:ascii="Times New Roman" w:hAnsi="Times New Roman" w:cs="Times New Roman"/>
          <w:i/>
          <w:color w:val="000000" w:themeColor="text1"/>
          <w:sz w:val="20"/>
          <w:szCs w:val="20"/>
        </w:rPr>
        <w:t xml:space="preserve"> (уточняется в профильном управлении)</w:t>
      </w:r>
      <w:r w:rsidR="001F1FEE" w:rsidRPr="00704756">
        <w:rPr>
          <w:rFonts w:ascii="Times New Roman" w:hAnsi="Times New Roman" w:cs="Times New Roman"/>
          <w:i/>
          <w:color w:val="000000" w:themeColor="text1"/>
          <w:sz w:val="20"/>
          <w:szCs w:val="20"/>
        </w:rPr>
        <w:t>)</w:t>
      </w:r>
    </w:p>
    <w:p w14:paraId="62E86214" w14:textId="77777777" w:rsidR="008E19ED" w:rsidRPr="003B335F" w:rsidRDefault="000E1A68" w:rsidP="008E19ED">
      <w:pPr>
        <w:jc w:val="both"/>
        <w:rPr>
          <w:rFonts w:ascii="Times New Roman" w:hAnsi="Times New Roman" w:cs="Times New Roman"/>
          <w:sz w:val="24"/>
          <w:szCs w:val="24"/>
        </w:rPr>
      </w:pPr>
      <w:r w:rsidRPr="003B335F">
        <w:rPr>
          <w:rFonts w:ascii="Times New Roman" w:hAnsi="Times New Roman" w:cs="Times New Roman"/>
          <w:sz w:val="32"/>
          <w:szCs w:val="32"/>
        </w:rPr>
        <w:t>□</w:t>
      </w:r>
      <w:r w:rsidR="008E19ED" w:rsidRPr="003B335F">
        <w:rPr>
          <w:rFonts w:ascii="Times New Roman" w:hAnsi="Times New Roman" w:cs="Times New Roman"/>
          <w:sz w:val="24"/>
          <w:szCs w:val="24"/>
        </w:rPr>
        <w:t xml:space="preserve"> </w:t>
      </w:r>
      <w:r w:rsidR="008E19ED" w:rsidRPr="00CA6DE0">
        <w:rPr>
          <w:rFonts w:ascii="Times New Roman" w:hAnsi="Times New Roman" w:cs="Times New Roman"/>
          <w:b/>
          <w:sz w:val="24"/>
          <w:szCs w:val="24"/>
        </w:rPr>
        <w:t>да</w:t>
      </w:r>
      <w:r w:rsidR="008E19ED">
        <w:rPr>
          <w:rFonts w:ascii="Times New Roman" w:hAnsi="Times New Roman" w:cs="Times New Roman"/>
          <w:sz w:val="24"/>
          <w:szCs w:val="24"/>
        </w:rPr>
        <w:t xml:space="preserve"> </w:t>
      </w:r>
      <w:r w:rsidR="008E19ED" w:rsidRPr="003B335F">
        <w:rPr>
          <w:rFonts w:ascii="Times New Roman" w:hAnsi="Times New Roman" w:cs="Times New Roman"/>
          <w:sz w:val="32"/>
          <w:szCs w:val="32"/>
        </w:rPr>
        <w:t xml:space="preserve">     </w:t>
      </w:r>
      <w:r w:rsidR="008E19ED" w:rsidRPr="003B335F">
        <w:rPr>
          <w:rFonts w:ascii="Times New Roman" w:hAnsi="Times New Roman" w:cs="Times New Roman"/>
          <w:sz w:val="24"/>
          <w:szCs w:val="24"/>
        </w:rPr>
        <w:t xml:space="preserve"> </w:t>
      </w:r>
      <w:r w:rsidRPr="00CA6DE0">
        <w:rPr>
          <w:rFonts w:ascii="Times New Roman" w:hAnsi="Times New Roman" w:cs="Times New Roman"/>
          <w:sz w:val="32"/>
          <w:szCs w:val="32"/>
        </w:rPr>
        <w:t>□</w:t>
      </w:r>
      <w:r>
        <w:rPr>
          <w:rFonts w:ascii="Times New Roman" w:hAnsi="Times New Roman" w:cs="Times New Roman"/>
          <w:sz w:val="32"/>
          <w:szCs w:val="32"/>
        </w:rPr>
        <w:t xml:space="preserve"> </w:t>
      </w:r>
      <w:r w:rsidR="008E19ED" w:rsidRPr="007A596A">
        <w:rPr>
          <w:rFonts w:ascii="Times New Roman" w:hAnsi="Times New Roman" w:cs="Times New Roman"/>
          <w:sz w:val="24"/>
          <w:szCs w:val="24"/>
        </w:rPr>
        <w:t>нет</w:t>
      </w:r>
      <w:r w:rsidR="008E19ED" w:rsidRPr="003B335F">
        <w:rPr>
          <w:rFonts w:ascii="Times New Roman" w:hAnsi="Times New Roman" w:cs="Times New Roman"/>
          <w:sz w:val="24"/>
          <w:szCs w:val="24"/>
        </w:rPr>
        <w:t xml:space="preserve"> </w:t>
      </w:r>
    </w:p>
    <w:p w14:paraId="08078D7C" w14:textId="77777777" w:rsidR="002D6D79" w:rsidRPr="002D6D79" w:rsidRDefault="002D6D79" w:rsidP="009409E2">
      <w:pPr>
        <w:rPr>
          <w:rFonts w:ascii="Times New Roman" w:hAnsi="Times New Roman" w:cs="Times New Roman"/>
          <w:i/>
          <w:sz w:val="20"/>
          <w:szCs w:val="20"/>
        </w:rPr>
      </w:pPr>
      <w:r w:rsidRPr="002D6D79">
        <w:rPr>
          <w:rFonts w:ascii="Times New Roman" w:hAnsi="Times New Roman" w:cs="Times New Roman"/>
          <w:i/>
          <w:sz w:val="20"/>
          <w:szCs w:val="20"/>
        </w:rPr>
        <w:t>(указать</w:t>
      </w:r>
      <w:r>
        <w:rPr>
          <w:rFonts w:ascii="Times New Roman" w:hAnsi="Times New Roman" w:cs="Times New Roman"/>
          <w:i/>
          <w:sz w:val="20"/>
          <w:szCs w:val="20"/>
        </w:rPr>
        <w:t>, какой персонал</w:t>
      </w:r>
      <w:r w:rsidRPr="002D6D79">
        <w:rPr>
          <w:rFonts w:ascii="Times New Roman" w:hAnsi="Times New Roman" w:cs="Times New Roman"/>
          <w:i/>
          <w:sz w:val="20"/>
          <w:szCs w:val="20"/>
        </w:rPr>
        <w:t>, если ответ «да»)</w:t>
      </w:r>
    </w:p>
    <w:tbl>
      <w:tblPr>
        <w:tblStyle w:val="af2"/>
        <w:tblW w:w="9606" w:type="dxa"/>
        <w:tblLook w:val="04A0" w:firstRow="1" w:lastRow="0" w:firstColumn="1" w:lastColumn="0" w:noHBand="0" w:noVBand="1"/>
      </w:tblPr>
      <w:tblGrid>
        <w:gridCol w:w="4785"/>
        <w:gridCol w:w="4821"/>
      </w:tblGrid>
      <w:tr w:rsidR="009409E2" w14:paraId="7C6EDA7F" w14:textId="77777777" w:rsidTr="006F1F36">
        <w:tc>
          <w:tcPr>
            <w:tcW w:w="4785" w:type="dxa"/>
          </w:tcPr>
          <w:p w14:paraId="24CB76F6" w14:textId="77777777" w:rsidR="009409E2" w:rsidRDefault="009409E2" w:rsidP="009409E2">
            <w:pPr>
              <w:jc w:val="center"/>
              <w:rPr>
                <w:rFonts w:ascii="Times New Roman" w:hAnsi="Times New Roman" w:cs="Times New Roman"/>
                <w:sz w:val="24"/>
                <w:szCs w:val="24"/>
              </w:rPr>
            </w:pPr>
            <w:r>
              <w:rPr>
                <w:rFonts w:ascii="Times New Roman" w:hAnsi="Times New Roman" w:cs="Times New Roman"/>
                <w:b/>
                <w:sz w:val="24"/>
                <w:szCs w:val="24"/>
              </w:rPr>
              <w:t>У</w:t>
            </w:r>
            <w:r w:rsidRPr="001058FF">
              <w:rPr>
                <w:rFonts w:ascii="Times New Roman" w:hAnsi="Times New Roman" w:cs="Times New Roman"/>
                <w:b/>
                <w:sz w:val="24"/>
                <w:szCs w:val="24"/>
              </w:rPr>
              <w:t>чебно-вспомогательны</w:t>
            </w:r>
            <w:r>
              <w:rPr>
                <w:rFonts w:ascii="Times New Roman" w:hAnsi="Times New Roman" w:cs="Times New Roman"/>
                <w:b/>
                <w:sz w:val="24"/>
                <w:szCs w:val="24"/>
              </w:rPr>
              <w:t>й и (или) иной персонал</w:t>
            </w:r>
          </w:p>
        </w:tc>
        <w:tc>
          <w:tcPr>
            <w:tcW w:w="4821" w:type="dxa"/>
          </w:tcPr>
          <w:p w14:paraId="2C9F7597" w14:textId="77777777" w:rsidR="009409E2" w:rsidRPr="005B6B6B" w:rsidRDefault="009409E2" w:rsidP="006F1F36">
            <w:pPr>
              <w:jc w:val="center"/>
              <w:rPr>
                <w:rFonts w:ascii="Times New Roman" w:hAnsi="Times New Roman" w:cs="Times New Roman"/>
                <w:b/>
                <w:sz w:val="24"/>
                <w:szCs w:val="24"/>
              </w:rPr>
            </w:pPr>
            <w:r w:rsidRPr="005B6B6B">
              <w:rPr>
                <w:rFonts w:ascii="Times New Roman" w:hAnsi="Times New Roman" w:cs="Times New Roman"/>
                <w:b/>
                <w:sz w:val="24"/>
                <w:szCs w:val="24"/>
              </w:rPr>
              <w:t>Образование/квалификация</w:t>
            </w:r>
          </w:p>
        </w:tc>
      </w:tr>
      <w:tr w:rsidR="009409E2" w14:paraId="0FA54C20" w14:textId="77777777" w:rsidTr="006F1F36">
        <w:tc>
          <w:tcPr>
            <w:tcW w:w="4785" w:type="dxa"/>
          </w:tcPr>
          <w:p w14:paraId="43C146A1" w14:textId="77777777" w:rsidR="009409E2" w:rsidRDefault="009409E2" w:rsidP="006F1F36">
            <w:pPr>
              <w:rPr>
                <w:rFonts w:ascii="Times New Roman" w:hAnsi="Times New Roman" w:cs="Times New Roman"/>
                <w:sz w:val="24"/>
                <w:szCs w:val="24"/>
              </w:rPr>
            </w:pPr>
            <w:r>
              <w:rPr>
                <w:rFonts w:ascii="Times New Roman" w:hAnsi="Times New Roman" w:cs="Times New Roman"/>
                <w:sz w:val="24"/>
                <w:szCs w:val="24"/>
              </w:rPr>
              <w:t>Работники СПбГУ:</w:t>
            </w:r>
          </w:p>
        </w:tc>
        <w:tc>
          <w:tcPr>
            <w:tcW w:w="4821" w:type="dxa"/>
          </w:tcPr>
          <w:p w14:paraId="68BF5824" w14:textId="77777777" w:rsidR="009409E2" w:rsidRDefault="009409E2" w:rsidP="006F1F36">
            <w:pPr>
              <w:rPr>
                <w:rFonts w:ascii="Times New Roman" w:hAnsi="Times New Roman" w:cs="Times New Roman"/>
                <w:sz w:val="24"/>
                <w:szCs w:val="24"/>
              </w:rPr>
            </w:pPr>
          </w:p>
        </w:tc>
      </w:tr>
      <w:tr w:rsidR="009409E2" w14:paraId="245C8F93" w14:textId="77777777" w:rsidTr="006F1F36">
        <w:tc>
          <w:tcPr>
            <w:tcW w:w="4785" w:type="dxa"/>
          </w:tcPr>
          <w:p w14:paraId="53662271" w14:textId="77777777" w:rsidR="009409E2" w:rsidRPr="00A70215" w:rsidRDefault="009409E2" w:rsidP="006F1F36">
            <w:pPr>
              <w:pStyle w:val="afa"/>
              <w:numPr>
                <w:ilvl w:val="0"/>
                <w:numId w:val="2"/>
              </w:numPr>
              <w:rPr>
                <w:rFonts w:ascii="Times New Roman" w:hAnsi="Times New Roman" w:cs="Times New Roman"/>
                <w:sz w:val="24"/>
                <w:szCs w:val="24"/>
              </w:rPr>
            </w:pPr>
            <w:r>
              <w:rPr>
                <w:rFonts w:ascii="Times New Roman" w:hAnsi="Times New Roman" w:cs="Times New Roman"/>
                <w:sz w:val="24"/>
                <w:szCs w:val="24"/>
              </w:rPr>
              <w:t>Тьютор</w:t>
            </w:r>
          </w:p>
        </w:tc>
        <w:tc>
          <w:tcPr>
            <w:tcW w:w="4821" w:type="dxa"/>
          </w:tcPr>
          <w:p w14:paraId="10443972" w14:textId="77777777" w:rsidR="009409E2" w:rsidRDefault="009409E2" w:rsidP="006F1F36">
            <w:pPr>
              <w:rPr>
                <w:rFonts w:ascii="Times New Roman" w:hAnsi="Times New Roman" w:cs="Times New Roman"/>
                <w:sz w:val="24"/>
                <w:szCs w:val="24"/>
              </w:rPr>
            </w:pPr>
          </w:p>
        </w:tc>
      </w:tr>
      <w:tr w:rsidR="009409E2" w14:paraId="4B9BC0E8" w14:textId="77777777" w:rsidTr="006F1F36">
        <w:tc>
          <w:tcPr>
            <w:tcW w:w="4785" w:type="dxa"/>
          </w:tcPr>
          <w:p w14:paraId="0DFCC6FC" w14:textId="77777777" w:rsidR="009409E2" w:rsidRDefault="006F1F36" w:rsidP="006F1F36">
            <w:pPr>
              <w:pStyle w:val="afa"/>
              <w:numPr>
                <w:ilvl w:val="0"/>
                <w:numId w:val="2"/>
              </w:numPr>
              <w:rPr>
                <w:rFonts w:ascii="Times New Roman" w:hAnsi="Times New Roman" w:cs="Times New Roman"/>
                <w:sz w:val="24"/>
                <w:szCs w:val="24"/>
              </w:rPr>
            </w:pPr>
            <w:r>
              <w:rPr>
                <w:rFonts w:ascii="Times New Roman" w:hAnsi="Times New Roman" w:cs="Times New Roman"/>
                <w:sz w:val="24"/>
                <w:szCs w:val="24"/>
              </w:rPr>
              <w:t>Специалист клиники</w:t>
            </w:r>
          </w:p>
        </w:tc>
        <w:tc>
          <w:tcPr>
            <w:tcW w:w="4821" w:type="dxa"/>
          </w:tcPr>
          <w:p w14:paraId="356A5716" w14:textId="77777777" w:rsidR="009409E2" w:rsidRDefault="009409E2" w:rsidP="006F1F36">
            <w:pPr>
              <w:rPr>
                <w:rFonts w:ascii="Times New Roman" w:hAnsi="Times New Roman" w:cs="Times New Roman"/>
                <w:sz w:val="24"/>
                <w:szCs w:val="24"/>
              </w:rPr>
            </w:pPr>
          </w:p>
        </w:tc>
      </w:tr>
      <w:tr w:rsidR="006F1F36" w14:paraId="6DB9B7F6" w14:textId="77777777" w:rsidTr="006F1F36">
        <w:tc>
          <w:tcPr>
            <w:tcW w:w="4785" w:type="dxa"/>
          </w:tcPr>
          <w:p w14:paraId="31445CEC" w14:textId="77777777" w:rsidR="006F1F36" w:rsidRDefault="006F1F36" w:rsidP="006F1F36">
            <w:pPr>
              <w:pStyle w:val="afa"/>
              <w:numPr>
                <w:ilvl w:val="0"/>
                <w:numId w:val="2"/>
              </w:numPr>
              <w:rPr>
                <w:rFonts w:ascii="Times New Roman" w:hAnsi="Times New Roman" w:cs="Times New Roman"/>
                <w:sz w:val="24"/>
                <w:szCs w:val="24"/>
              </w:rPr>
            </w:pPr>
            <w:r>
              <w:rPr>
                <w:rFonts w:ascii="Times New Roman" w:hAnsi="Times New Roman" w:cs="Times New Roman"/>
                <w:sz w:val="24"/>
                <w:szCs w:val="24"/>
              </w:rPr>
              <w:t>Специалист ресурсного центра Научного парка</w:t>
            </w:r>
          </w:p>
        </w:tc>
        <w:tc>
          <w:tcPr>
            <w:tcW w:w="4821" w:type="dxa"/>
          </w:tcPr>
          <w:p w14:paraId="26AD9F01" w14:textId="77777777" w:rsidR="006F1F36" w:rsidRDefault="006F1F36" w:rsidP="006F1F36">
            <w:pPr>
              <w:rPr>
                <w:rFonts w:ascii="Times New Roman" w:hAnsi="Times New Roman" w:cs="Times New Roman"/>
                <w:sz w:val="24"/>
                <w:szCs w:val="24"/>
              </w:rPr>
            </w:pPr>
          </w:p>
        </w:tc>
      </w:tr>
      <w:tr w:rsidR="008703B6" w14:paraId="0073AD34" w14:textId="77777777" w:rsidTr="006F1F36">
        <w:tc>
          <w:tcPr>
            <w:tcW w:w="4785" w:type="dxa"/>
          </w:tcPr>
          <w:p w14:paraId="08D346F7" w14:textId="77777777" w:rsidR="008703B6" w:rsidRDefault="008703B6" w:rsidP="006F1F36">
            <w:pPr>
              <w:pStyle w:val="afa"/>
              <w:numPr>
                <w:ilvl w:val="0"/>
                <w:numId w:val="2"/>
              </w:numPr>
              <w:rPr>
                <w:rFonts w:ascii="Times New Roman" w:hAnsi="Times New Roman" w:cs="Times New Roman"/>
                <w:sz w:val="24"/>
                <w:szCs w:val="24"/>
              </w:rPr>
            </w:pPr>
            <w:r>
              <w:rPr>
                <w:rFonts w:ascii="Times New Roman" w:hAnsi="Times New Roman" w:cs="Times New Roman"/>
                <w:sz w:val="24"/>
                <w:szCs w:val="24"/>
              </w:rPr>
              <w:t>Иные</w:t>
            </w:r>
            <w:r w:rsidR="0087677B">
              <w:rPr>
                <w:rFonts w:ascii="Times New Roman" w:hAnsi="Times New Roman" w:cs="Times New Roman"/>
                <w:sz w:val="24"/>
                <w:szCs w:val="24"/>
              </w:rPr>
              <w:t xml:space="preserve"> – лаборант </w:t>
            </w:r>
            <w:r w:rsidR="007A596A">
              <w:rPr>
                <w:rFonts w:ascii="Times New Roman" w:hAnsi="Times New Roman" w:cs="Times New Roman"/>
                <w:sz w:val="24"/>
                <w:szCs w:val="24"/>
              </w:rPr>
              <w:t>кафедры мировой экономики</w:t>
            </w:r>
          </w:p>
        </w:tc>
        <w:tc>
          <w:tcPr>
            <w:tcW w:w="4821" w:type="dxa"/>
          </w:tcPr>
          <w:p w14:paraId="2C56291B" w14:textId="77777777" w:rsidR="008703B6" w:rsidRDefault="007A596A" w:rsidP="006F1F36">
            <w:pPr>
              <w:rPr>
                <w:rFonts w:ascii="Times New Roman" w:hAnsi="Times New Roman" w:cs="Times New Roman"/>
                <w:sz w:val="24"/>
                <w:szCs w:val="24"/>
              </w:rPr>
            </w:pPr>
            <w:r>
              <w:rPr>
                <w:rFonts w:ascii="Times New Roman" w:hAnsi="Times New Roman" w:cs="Times New Roman"/>
                <w:sz w:val="24"/>
                <w:szCs w:val="24"/>
              </w:rPr>
              <w:t>Высшее/неоконченное высшее образование, свободное владение английским языком</w:t>
            </w:r>
          </w:p>
        </w:tc>
      </w:tr>
    </w:tbl>
    <w:p w14:paraId="70C866CD" w14:textId="77777777" w:rsidR="00390DDC" w:rsidRDefault="00390DDC" w:rsidP="005C20BF">
      <w:pPr>
        <w:jc w:val="both"/>
        <w:rPr>
          <w:rFonts w:ascii="Times New Roman" w:hAnsi="Times New Roman" w:cs="Times New Roman"/>
          <w:sz w:val="24"/>
          <w:szCs w:val="24"/>
        </w:rPr>
      </w:pPr>
    </w:p>
    <w:p w14:paraId="531CA82E" w14:textId="77777777" w:rsidR="00C471E2" w:rsidRDefault="00704756" w:rsidP="005C20BF">
      <w:pPr>
        <w:jc w:val="both"/>
        <w:rPr>
          <w:rFonts w:ascii="Times New Roman" w:hAnsi="Times New Roman" w:cs="Times New Roman"/>
          <w:i/>
          <w:sz w:val="20"/>
          <w:szCs w:val="20"/>
        </w:rPr>
      </w:pPr>
      <w:r>
        <w:rPr>
          <w:rFonts w:ascii="Times New Roman" w:hAnsi="Times New Roman" w:cs="Times New Roman"/>
          <w:b/>
          <w:sz w:val="24"/>
          <w:szCs w:val="24"/>
        </w:rPr>
        <w:t xml:space="preserve">3.3. </w:t>
      </w:r>
      <w:r w:rsidR="00AC4381" w:rsidRPr="001058FF">
        <w:rPr>
          <w:rFonts w:ascii="Times New Roman" w:hAnsi="Times New Roman" w:cs="Times New Roman"/>
          <w:b/>
          <w:sz w:val="24"/>
          <w:szCs w:val="24"/>
        </w:rPr>
        <w:t>Материально-техническое обеспечение</w:t>
      </w:r>
      <w:r w:rsidR="001F1FEE">
        <w:rPr>
          <w:rFonts w:ascii="Times New Roman" w:hAnsi="Times New Roman" w:cs="Times New Roman"/>
          <w:b/>
          <w:sz w:val="24"/>
          <w:szCs w:val="24"/>
        </w:rPr>
        <w:t xml:space="preserve"> </w:t>
      </w:r>
      <w:r w:rsidR="001F1FEE" w:rsidRPr="00704756">
        <w:rPr>
          <w:rFonts w:ascii="Times New Roman" w:hAnsi="Times New Roman" w:cs="Times New Roman"/>
          <w:i/>
          <w:sz w:val="20"/>
          <w:szCs w:val="20"/>
        </w:rPr>
        <w:t>(</w:t>
      </w:r>
      <w:r w:rsidR="006F1F36">
        <w:rPr>
          <w:rFonts w:ascii="Times New Roman" w:hAnsi="Times New Roman" w:cs="Times New Roman"/>
          <w:i/>
          <w:sz w:val="20"/>
          <w:szCs w:val="20"/>
        </w:rPr>
        <w:t>указать перечень оборудования</w:t>
      </w:r>
      <w:r w:rsidR="001F1FEE" w:rsidRPr="00704756">
        <w:rPr>
          <w:rFonts w:ascii="Times New Roman" w:hAnsi="Times New Roman" w:cs="Times New Roman"/>
          <w:i/>
          <w:sz w:val="20"/>
          <w:szCs w:val="20"/>
        </w:rPr>
        <w:t>)</w:t>
      </w:r>
    </w:p>
    <w:p w14:paraId="0D6CCCB3" w14:textId="77777777" w:rsidR="006F1F36" w:rsidRPr="001F1FEE" w:rsidRDefault="006F1F36" w:rsidP="005C20BF">
      <w:pPr>
        <w:jc w:val="both"/>
        <w:rPr>
          <w:rFonts w:ascii="Times New Roman" w:hAnsi="Times New Roman" w:cs="Times New Roman"/>
          <w:sz w:val="24"/>
          <w:szCs w:val="24"/>
        </w:rPr>
      </w:pPr>
    </w:p>
    <w:p w14:paraId="21F5964B" w14:textId="77777777" w:rsidR="00C471E2" w:rsidRPr="001058FF" w:rsidRDefault="00704756" w:rsidP="005C20BF">
      <w:pPr>
        <w:jc w:val="both"/>
        <w:rPr>
          <w:rFonts w:ascii="Times New Roman" w:hAnsi="Times New Roman" w:cs="Times New Roman"/>
          <w:sz w:val="24"/>
          <w:szCs w:val="24"/>
        </w:rPr>
      </w:pPr>
      <w:r>
        <w:rPr>
          <w:rFonts w:ascii="Times New Roman" w:hAnsi="Times New Roman" w:cs="Times New Roman"/>
          <w:b/>
          <w:sz w:val="24"/>
          <w:szCs w:val="24"/>
        </w:rPr>
        <w:t xml:space="preserve">3.3.1. </w:t>
      </w:r>
      <w:r w:rsidR="00AC4381" w:rsidRPr="001058FF">
        <w:rPr>
          <w:rFonts w:ascii="Times New Roman" w:hAnsi="Times New Roman" w:cs="Times New Roman"/>
          <w:b/>
          <w:sz w:val="24"/>
          <w:szCs w:val="24"/>
        </w:rPr>
        <w:t>Характеристики аудиторий (помещен</w:t>
      </w:r>
      <w:r w:rsidR="00617231">
        <w:rPr>
          <w:rFonts w:ascii="Times New Roman" w:hAnsi="Times New Roman" w:cs="Times New Roman"/>
          <w:b/>
          <w:sz w:val="24"/>
          <w:szCs w:val="24"/>
        </w:rPr>
        <w:t xml:space="preserve">ий, мест) для проведения </w:t>
      </w:r>
      <w:r w:rsidR="00617231" w:rsidRPr="001F1FEE">
        <w:rPr>
          <w:rFonts w:ascii="Times New Roman" w:hAnsi="Times New Roman" w:cs="Times New Roman"/>
          <w:b/>
          <w:color w:val="000000" w:themeColor="text1"/>
          <w:sz w:val="24"/>
          <w:szCs w:val="24"/>
        </w:rPr>
        <w:t>практики</w:t>
      </w:r>
    </w:p>
    <w:p w14:paraId="6593759D" w14:textId="77777777" w:rsidR="00617231" w:rsidRPr="00704756" w:rsidRDefault="00617231" w:rsidP="005C20BF">
      <w:pPr>
        <w:jc w:val="both"/>
        <w:rPr>
          <w:rFonts w:ascii="Times New Roman" w:hAnsi="Times New Roman" w:cs="Times New Roman"/>
          <w:sz w:val="24"/>
          <w:szCs w:val="24"/>
        </w:rPr>
      </w:pPr>
    </w:p>
    <w:p w14:paraId="6513F4FB" w14:textId="77777777" w:rsidR="00F052C4" w:rsidRPr="00F052C4" w:rsidRDefault="00F052C4" w:rsidP="00F052C4">
      <w:pPr>
        <w:autoSpaceDE w:val="0"/>
        <w:autoSpaceDN w:val="0"/>
        <w:adjustRightInd w:val="0"/>
        <w:spacing w:line="276" w:lineRule="auto"/>
        <w:rPr>
          <w:rFonts w:ascii="Times New Roman" w:hAnsi="Times New Roman" w:cs="Times New Roman"/>
          <w:szCs w:val="24"/>
          <w:lang w:eastAsia="ru-RU"/>
        </w:rPr>
      </w:pPr>
      <w:r w:rsidRPr="00F052C4">
        <w:rPr>
          <w:rFonts w:ascii="Times New Roman" w:hAnsi="Times New Roman" w:cs="Times New Roman"/>
          <w:szCs w:val="24"/>
          <w:lang w:eastAsia="ru-RU"/>
        </w:rPr>
        <w:t xml:space="preserve">Помещения и рабочие места магистрантов, проходящих производственную практику, должны соответствовать стандартным требованиям. Для проведения процедуры защиты практики – стандартно оборудованные (компьютером, видеопроектором, настенным экраном) мультимедиа-аудитории (по заявкам кафедры, </w:t>
      </w:r>
      <w:r w:rsidRPr="00F052C4">
        <w:rPr>
          <w:rFonts w:ascii="Times New Roman" w:hAnsi="Times New Roman" w:cs="Times New Roman"/>
          <w:bCs/>
          <w:szCs w:val="24"/>
          <w:lang w:eastAsia="ru-RU"/>
        </w:rPr>
        <w:t>подаваемым в установленном порядке)</w:t>
      </w:r>
      <w:r w:rsidRPr="00F052C4">
        <w:rPr>
          <w:rFonts w:ascii="Times New Roman" w:hAnsi="Times New Roman" w:cs="Times New Roman"/>
          <w:szCs w:val="24"/>
          <w:lang w:eastAsia="ru-RU"/>
        </w:rPr>
        <w:t>.</w:t>
      </w:r>
    </w:p>
    <w:p w14:paraId="49AA1F12" w14:textId="77777777" w:rsidR="0087677B" w:rsidRPr="00704756" w:rsidRDefault="0087677B" w:rsidP="005C20BF">
      <w:pPr>
        <w:jc w:val="both"/>
        <w:rPr>
          <w:rFonts w:ascii="Times New Roman" w:hAnsi="Times New Roman" w:cs="Times New Roman"/>
          <w:sz w:val="24"/>
          <w:szCs w:val="24"/>
        </w:rPr>
      </w:pPr>
    </w:p>
    <w:p w14:paraId="1E76BFDF" w14:textId="77777777" w:rsidR="00C471E2" w:rsidRPr="001058FF" w:rsidRDefault="00704756" w:rsidP="005C20BF">
      <w:pPr>
        <w:jc w:val="both"/>
        <w:rPr>
          <w:rFonts w:ascii="Times New Roman" w:hAnsi="Times New Roman" w:cs="Times New Roman"/>
          <w:sz w:val="24"/>
          <w:szCs w:val="24"/>
        </w:rPr>
      </w:pPr>
      <w:r>
        <w:rPr>
          <w:rFonts w:ascii="Times New Roman" w:hAnsi="Times New Roman" w:cs="Times New Roman"/>
          <w:b/>
          <w:sz w:val="24"/>
          <w:szCs w:val="24"/>
        </w:rPr>
        <w:t xml:space="preserve">3.3.2. </w:t>
      </w:r>
      <w:r w:rsidR="00AC4381" w:rsidRPr="001058FF">
        <w:rPr>
          <w:rFonts w:ascii="Times New Roman" w:hAnsi="Times New Roman" w:cs="Times New Roman"/>
          <w:b/>
          <w:sz w:val="24"/>
          <w:szCs w:val="24"/>
        </w:rPr>
        <w:t>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14:paraId="4CAB88AE" w14:textId="77777777" w:rsidR="00704756" w:rsidRDefault="00704756" w:rsidP="00704756">
      <w:pPr>
        <w:jc w:val="both"/>
        <w:rPr>
          <w:rFonts w:ascii="Times New Roman" w:hAnsi="Times New Roman" w:cs="Times New Roman"/>
          <w:sz w:val="24"/>
          <w:szCs w:val="24"/>
        </w:rPr>
      </w:pPr>
    </w:p>
    <w:p w14:paraId="6BA75DAA" w14:textId="77777777" w:rsidR="00F052C4" w:rsidRPr="00F052C4" w:rsidRDefault="00F052C4" w:rsidP="00F052C4">
      <w:pPr>
        <w:autoSpaceDE w:val="0"/>
        <w:autoSpaceDN w:val="0"/>
        <w:adjustRightInd w:val="0"/>
        <w:spacing w:line="276" w:lineRule="auto"/>
        <w:rPr>
          <w:rFonts w:ascii="Times New Roman" w:hAnsi="Times New Roman" w:cs="Times New Roman"/>
          <w:szCs w:val="24"/>
          <w:lang w:eastAsia="ru-RU"/>
        </w:rPr>
      </w:pPr>
      <w:r w:rsidRPr="00F052C4">
        <w:rPr>
          <w:rFonts w:ascii="Times New Roman" w:hAnsi="Times New Roman" w:cs="Times New Roman"/>
          <w:szCs w:val="24"/>
          <w:lang w:eastAsia="ru-RU"/>
        </w:rPr>
        <w:t xml:space="preserve">При использовании электронных учебных пособий каждый обучающийся во время самостоятельной подготовки должен быть обеспечен рабочим местом в компьютерном классе с выходом в Интернет и корпоративную сеть факультета. Компьютерные классы должны быть обеспечены необходимым оборудованием и комплектом лицензионного программного обеспечения. </w:t>
      </w:r>
    </w:p>
    <w:p w14:paraId="0EC13686" w14:textId="77777777" w:rsidR="00704756" w:rsidRPr="00704756" w:rsidRDefault="00704756" w:rsidP="00704756">
      <w:pPr>
        <w:jc w:val="both"/>
        <w:rPr>
          <w:rFonts w:ascii="Times New Roman" w:hAnsi="Times New Roman" w:cs="Times New Roman"/>
          <w:sz w:val="24"/>
          <w:szCs w:val="24"/>
        </w:rPr>
      </w:pPr>
    </w:p>
    <w:p w14:paraId="25557E96" w14:textId="77777777" w:rsidR="00C471E2" w:rsidRPr="00704756" w:rsidRDefault="00704756" w:rsidP="005C20BF">
      <w:pPr>
        <w:jc w:val="both"/>
        <w:rPr>
          <w:rFonts w:ascii="Times New Roman" w:hAnsi="Times New Roman" w:cs="Times New Roman"/>
          <w:i/>
          <w:sz w:val="20"/>
          <w:szCs w:val="20"/>
        </w:rPr>
      </w:pPr>
      <w:r>
        <w:rPr>
          <w:rFonts w:ascii="Times New Roman" w:hAnsi="Times New Roman" w:cs="Times New Roman"/>
          <w:b/>
          <w:sz w:val="24"/>
          <w:szCs w:val="24"/>
        </w:rPr>
        <w:t xml:space="preserve">3.3.3. </w:t>
      </w:r>
      <w:r w:rsidR="00AC4381" w:rsidRPr="001058FF">
        <w:rPr>
          <w:rFonts w:ascii="Times New Roman" w:hAnsi="Times New Roman" w:cs="Times New Roman"/>
          <w:b/>
          <w:sz w:val="24"/>
          <w:szCs w:val="24"/>
        </w:rPr>
        <w:t>Характеристики специализированного оборудования</w:t>
      </w:r>
      <w:r w:rsidR="001F1FEE">
        <w:rPr>
          <w:rFonts w:ascii="Times New Roman" w:hAnsi="Times New Roman" w:cs="Times New Roman"/>
          <w:b/>
          <w:sz w:val="24"/>
          <w:szCs w:val="24"/>
        </w:rPr>
        <w:t xml:space="preserve"> </w:t>
      </w:r>
      <w:r w:rsidR="001F1FEE" w:rsidRPr="00704756">
        <w:rPr>
          <w:rFonts w:ascii="Times New Roman" w:hAnsi="Times New Roman" w:cs="Times New Roman"/>
          <w:i/>
          <w:color w:val="000000" w:themeColor="text1"/>
          <w:sz w:val="20"/>
          <w:szCs w:val="20"/>
        </w:rPr>
        <w:t>(раздел обязательный для заполнения при проведени</w:t>
      </w:r>
      <w:r w:rsidR="005B6B6B" w:rsidRPr="00704756">
        <w:rPr>
          <w:rFonts w:ascii="Times New Roman" w:hAnsi="Times New Roman" w:cs="Times New Roman"/>
          <w:i/>
          <w:color w:val="000000" w:themeColor="text1"/>
          <w:sz w:val="20"/>
          <w:szCs w:val="20"/>
        </w:rPr>
        <w:t>и</w:t>
      </w:r>
      <w:r w:rsidR="001F1FEE" w:rsidRPr="00704756">
        <w:rPr>
          <w:rFonts w:ascii="Times New Roman" w:hAnsi="Times New Roman" w:cs="Times New Roman"/>
          <w:i/>
          <w:color w:val="000000" w:themeColor="text1"/>
          <w:sz w:val="20"/>
          <w:szCs w:val="20"/>
        </w:rPr>
        <w:t xml:space="preserve"> практики в Научном парке СПбГУ)</w:t>
      </w:r>
    </w:p>
    <w:p w14:paraId="5BE5F40B" w14:textId="77777777" w:rsidR="0026443A" w:rsidRPr="0026443A" w:rsidRDefault="0026443A" w:rsidP="00704756">
      <w:pPr>
        <w:jc w:val="both"/>
        <w:rPr>
          <w:rFonts w:ascii="Times New Roman" w:hAnsi="Times New Roman" w:cs="Times New Roman"/>
          <w:sz w:val="24"/>
          <w:szCs w:val="24"/>
        </w:rPr>
      </w:pPr>
    </w:p>
    <w:p w14:paraId="1FD022A3" w14:textId="77777777" w:rsidR="00C471E2" w:rsidRPr="001058FF" w:rsidRDefault="00AC4381" w:rsidP="005C20BF">
      <w:pPr>
        <w:jc w:val="both"/>
        <w:rPr>
          <w:rFonts w:ascii="Times New Roman" w:hAnsi="Times New Roman" w:cs="Times New Roman"/>
          <w:sz w:val="24"/>
          <w:szCs w:val="24"/>
        </w:rPr>
      </w:pPr>
      <w:r w:rsidRPr="001058FF">
        <w:rPr>
          <w:rFonts w:ascii="Times New Roman" w:hAnsi="Times New Roman" w:cs="Times New Roman"/>
          <w:b/>
          <w:sz w:val="24"/>
          <w:szCs w:val="24"/>
        </w:rPr>
        <w:t>3.3.4</w:t>
      </w:r>
      <w:r w:rsidRPr="001058FF">
        <w:rPr>
          <w:rFonts w:ascii="Times New Roman" w:hAnsi="Times New Roman" w:cs="Times New Roman"/>
          <w:b/>
          <w:sz w:val="24"/>
          <w:szCs w:val="24"/>
        </w:rPr>
        <w:tab/>
        <w:t>Характеристики специализированного программного обеспечения</w:t>
      </w:r>
      <w:r w:rsidR="001F1FEE">
        <w:rPr>
          <w:rFonts w:ascii="Times New Roman" w:hAnsi="Times New Roman" w:cs="Times New Roman"/>
          <w:b/>
          <w:sz w:val="24"/>
          <w:szCs w:val="24"/>
        </w:rPr>
        <w:t xml:space="preserve"> </w:t>
      </w:r>
    </w:p>
    <w:p w14:paraId="0ECD9C7D" w14:textId="77777777" w:rsidR="00704756" w:rsidRDefault="00704756" w:rsidP="00704756">
      <w:pPr>
        <w:jc w:val="both"/>
        <w:rPr>
          <w:rFonts w:ascii="Times New Roman" w:hAnsi="Times New Roman" w:cs="Times New Roman"/>
          <w:sz w:val="24"/>
          <w:szCs w:val="24"/>
        </w:rPr>
      </w:pPr>
    </w:p>
    <w:p w14:paraId="00F90FA7" w14:textId="77777777" w:rsidR="00F052C4" w:rsidRPr="00F052C4" w:rsidRDefault="00F052C4" w:rsidP="00F052C4">
      <w:pPr>
        <w:autoSpaceDE w:val="0"/>
        <w:autoSpaceDN w:val="0"/>
        <w:adjustRightInd w:val="0"/>
        <w:spacing w:line="276" w:lineRule="auto"/>
        <w:rPr>
          <w:rFonts w:ascii="Times New Roman" w:hAnsi="Times New Roman" w:cs="Times New Roman"/>
          <w:szCs w:val="24"/>
          <w:lang w:eastAsia="ru-RU"/>
        </w:rPr>
      </w:pPr>
      <w:r w:rsidRPr="00F052C4">
        <w:rPr>
          <w:rFonts w:ascii="Times New Roman" w:hAnsi="Times New Roman" w:cs="Times New Roman"/>
          <w:szCs w:val="24"/>
          <w:lang w:eastAsia="ru-RU"/>
        </w:rPr>
        <w:t>Определяется организацией, в которой магистрант</w:t>
      </w:r>
      <w:r w:rsidR="00CA6DE0">
        <w:rPr>
          <w:rFonts w:ascii="Times New Roman" w:hAnsi="Times New Roman" w:cs="Times New Roman"/>
          <w:szCs w:val="24"/>
          <w:lang w:eastAsia="ru-RU"/>
        </w:rPr>
        <w:t>ы</w:t>
      </w:r>
      <w:r w:rsidRPr="00F052C4">
        <w:rPr>
          <w:rFonts w:ascii="Times New Roman" w:hAnsi="Times New Roman" w:cs="Times New Roman"/>
          <w:szCs w:val="24"/>
          <w:lang w:eastAsia="ru-RU"/>
        </w:rPr>
        <w:t xml:space="preserve"> проходят производственную практику.</w:t>
      </w:r>
    </w:p>
    <w:p w14:paraId="6DDA1B88" w14:textId="77777777" w:rsidR="00704756" w:rsidRPr="00704756" w:rsidRDefault="00704756" w:rsidP="00704756">
      <w:pPr>
        <w:jc w:val="both"/>
        <w:rPr>
          <w:rFonts w:ascii="Times New Roman" w:hAnsi="Times New Roman" w:cs="Times New Roman"/>
          <w:sz w:val="24"/>
          <w:szCs w:val="24"/>
        </w:rPr>
      </w:pPr>
    </w:p>
    <w:p w14:paraId="635F3481" w14:textId="77777777" w:rsidR="00C471E2" w:rsidRPr="00704756" w:rsidRDefault="00AC4381" w:rsidP="005C20BF">
      <w:pPr>
        <w:jc w:val="both"/>
        <w:rPr>
          <w:rFonts w:ascii="Times New Roman" w:hAnsi="Times New Roman" w:cs="Times New Roman"/>
          <w:i/>
          <w:sz w:val="20"/>
          <w:szCs w:val="20"/>
        </w:rPr>
      </w:pPr>
      <w:r w:rsidRPr="001058FF">
        <w:rPr>
          <w:rFonts w:ascii="Times New Roman" w:hAnsi="Times New Roman" w:cs="Times New Roman"/>
          <w:b/>
          <w:sz w:val="24"/>
          <w:szCs w:val="24"/>
        </w:rPr>
        <w:t>3.3.5</w:t>
      </w:r>
      <w:r w:rsidRPr="001058FF">
        <w:rPr>
          <w:rFonts w:ascii="Times New Roman" w:hAnsi="Times New Roman" w:cs="Times New Roman"/>
          <w:b/>
          <w:sz w:val="24"/>
          <w:szCs w:val="24"/>
        </w:rPr>
        <w:tab/>
        <w:t>Перечень</w:t>
      </w:r>
      <w:r w:rsidR="008E19ED">
        <w:rPr>
          <w:rFonts w:ascii="Times New Roman" w:hAnsi="Times New Roman" w:cs="Times New Roman"/>
          <w:b/>
          <w:sz w:val="24"/>
          <w:szCs w:val="24"/>
        </w:rPr>
        <w:t>,</w:t>
      </w:r>
      <w:r w:rsidRPr="001058FF">
        <w:rPr>
          <w:rFonts w:ascii="Times New Roman" w:hAnsi="Times New Roman" w:cs="Times New Roman"/>
          <w:b/>
          <w:sz w:val="24"/>
          <w:szCs w:val="24"/>
        </w:rPr>
        <w:t xml:space="preserve"> объ</w:t>
      </w:r>
      <w:r w:rsidR="006F52AD">
        <w:rPr>
          <w:rFonts w:ascii="Times New Roman" w:hAnsi="Times New Roman" w:cs="Times New Roman"/>
          <w:b/>
          <w:sz w:val="24"/>
          <w:szCs w:val="24"/>
        </w:rPr>
        <w:t>е</w:t>
      </w:r>
      <w:r w:rsidRPr="001058FF">
        <w:rPr>
          <w:rFonts w:ascii="Times New Roman" w:hAnsi="Times New Roman" w:cs="Times New Roman"/>
          <w:b/>
          <w:sz w:val="24"/>
          <w:szCs w:val="24"/>
        </w:rPr>
        <w:t xml:space="preserve">мы </w:t>
      </w:r>
      <w:r w:rsidR="008E19ED">
        <w:rPr>
          <w:rFonts w:ascii="Times New Roman" w:hAnsi="Times New Roman" w:cs="Times New Roman"/>
          <w:b/>
          <w:sz w:val="24"/>
          <w:szCs w:val="24"/>
        </w:rPr>
        <w:t xml:space="preserve">и характеристики </w:t>
      </w:r>
      <w:r w:rsidRPr="001058FF">
        <w:rPr>
          <w:rFonts w:ascii="Times New Roman" w:hAnsi="Times New Roman" w:cs="Times New Roman"/>
          <w:b/>
          <w:sz w:val="24"/>
          <w:szCs w:val="24"/>
        </w:rPr>
        <w:t>требуемых расходных материалов</w:t>
      </w:r>
      <w:r w:rsidR="00704756">
        <w:rPr>
          <w:rFonts w:ascii="Times New Roman" w:hAnsi="Times New Roman" w:cs="Times New Roman"/>
          <w:sz w:val="24"/>
          <w:szCs w:val="24"/>
        </w:rPr>
        <w:t xml:space="preserve"> </w:t>
      </w:r>
    </w:p>
    <w:p w14:paraId="566E273B" w14:textId="77777777" w:rsidR="00704756" w:rsidRPr="00704756" w:rsidRDefault="00704756" w:rsidP="00704756">
      <w:pPr>
        <w:jc w:val="both"/>
        <w:rPr>
          <w:rFonts w:ascii="Times New Roman" w:hAnsi="Times New Roman" w:cs="Times New Roman"/>
          <w:sz w:val="24"/>
          <w:szCs w:val="24"/>
        </w:rPr>
      </w:pPr>
    </w:p>
    <w:p w14:paraId="5AE3F1A0" w14:textId="77777777" w:rsidR="00F052C4" w:rsidRPr="00F052C4" w:rsidRDefault="00F052C4" w:rsidP="00F052C4">
      <w:pPr>
        <w:autoSpaceDE w:val="0"/>
        <w:autoSpaceDN w:val="0"/>
        <w:adjustRightInd w:val="0"/>
        <w:spacing w:line="276" w:lineRule="auto"/>
        <w:rPr>
          <w:rFonts w:ascii="Times New Roman" w:hAnsi="Times New Roman" w:cs="Times New Roman"/>
          <w:bCs/>
          <w:szCs w:val="24"/>
          <w:lang w:eastAsia="ru-RU"/>
        </w:rPr>
      </w:pPr>
      <w:r w:rsidRPr="00F052C4">
        <w:rPr>
          <w:rFonts w:ascii="Times New Roman" w:hAnsi="Times New Roman" w:cs="Times New Roman"/>
          <w:bCs/>
          <w:szCs w:val="24"/>
          <w:lang w:eastAsia="ru-RU"/>
        </w:rPr>
        <w:t>Канцелярские товары (бумага формата А4, папки, фломастеры и т.п.), картриджи принтеров, С</w:t>
      </w:r>
      <w:r w:rsidRPr="00F052C4">
        <w:rPr>
          <w:rFonts w:ascii="Times New Roman" w:hAnsi="Times New Roman" w:cs="Times New Roman"/>
          <w:bCs/>
          <w:szCs w:val="24"/>
          <w:lang w:val="en-US" w:eastAsia="ru-RU"/>
        </w:rPr>
        <w:t>D</w:t>
      </w:r>
      <w:r w:rsidRPr="00F052C4">
        <w:rPr>
          <w:rFonts w:ascii="Times New Roman" w:hAnsi="Times New Roman" w:cs="Times New Roman"/>
          <w:bCs/>
          <w:szCs w:val="24"/>
          <w:lang w:eastAsia="ru-RU"/>
        </w:rPr>
        <w:t>-</w:t>
      </w:r>
      <w:r w:rsidRPr="00F052C4">
        <w:rPr>
          <w:rFonts w:ascii="Times New Roman" w:hAnsi="Times New Roman" w:cs="Times New Roman"/>
          <w:bCs/>
          <w:szCs w:val="24"/>
          <w:lang w:val="en-US" w:eastAsia="ru-RU"/>
        </w:rPr>
        <w:t>RW</w:t>
      </w:r>
      <w:r w:rsidRPr="00F052C4">
        <w:rPr>
          <w:rFonts w:ascii="Times New Roman" w:hAnsi="Times New Roman" w:cs="Times New Roman"/>
          <w:bCs/>
          <w:szCs w:val="24"/>
          <w:lang w:eastAsia="ru-RU"/>
        </w:rPr>
        <w:t xml:space="preserve"> диски, флэш-накопители в объеме, необходимом для организации и проведения защит практики (по заявкам кафедры, подаваемым в установленном порядке).</w:t>
      </w:r>
    </w:p>
    <w:p w14:paraId="75B9763E" w14:textId="77777777" w:rsidR="0087677B" w:rsidRPr="00704756" w:rsidRDefault="0087677B" w:rsidP="00704756">
      <w:pPr>
        <w:jc w:val="both"/>
        <w:rPr>
          <w:rFonts w:ascii="Times New Roman" w:hAnsi="Times New Roman" w:cs="Times New Roman"/>
          <w:sz w:val="24"/>
          <w:szCs w:val="24"/>
        </w:rPr>
      </w:pPr>
    </w:p>
    <w:p w14:paraId="66FA10AC" w14:textId="77777777" w:rsidR="00C471E2" w:rsidRPr="001058FF" w:rsidRDefault="00AC4381" w:rsidP="005C20BF">
      <w:pPr>
        <w:jc w:val="both"/>
        <w:rPr>
          <w:rFonts w:ascii="Times New Roman" w:hAnsi="Times New Roman" w:cs="Times New Roman"/>
          <w:sz w:val="24"/>
          <w:szCs w:val="24"/>
        </w:rPr>
      </w:pPr>
      <w:r w:rsidRPr="001058FF">
        <w:rPr>
          <w:rFonts w:ascii="Times New Roman" w:hAnsi="Times New Roman" w:cs="Times New Roman"/>
          <w:b/>
          <w:sz w:val="24"/>
          <w:szCs w:val="24"/>
        </w:rPr>
        <w:t>3.4.</w:t>
      </w:r>
      <w:r w:rsidRPr="001058FF">
        <w:rPr>
          <w:rFonts w:ascii="Times New Roman" w:hAnsi="Times New Roman" w:cs="Times New Roman"/>
          <w:b/>
          <w:sz w:val="24"/>
          <w:szCs w:val="24"/>
        </w:rPr>
        <w:tab/>
        <w:t>Информационное обеспечение</w:t>
      </w:r>
      <w:r w:rsidR="001F1FEE">
        <w:rPr>
          <w:rFonts w:ascii="Times New Roman" w:hAnsi="Times New Roman" w:cs="Times New Roman"/>
          <w:b/>
          <w:sz w:val="24"/>
          <w:szCs w:val="24"/>
        </w:rPr>
        <w:t xml:space="preserve"> </w:t>
      </w:r>
      <w:r w:rsidR="001F1FEE" w:rsidRPr="00704756">
        <w:rPr>
          <w:rFonts w:ascii="Times New Roman" w:hAnsi="Times New Roman" w:cs="Times New Roman"/>
          <w:i/>
          <w:sz w:val="20"/>
          <w:szCs w:val="20"/>
        </w:rPr>
        <w:t>(обязательно согласование с Научной библиотекой им. М.</w:t>
      </w:r>
      <w:r w:rsidR="00704756">
        <w:rPr>
          <w:rFonts w:ascii="Times New Roman" w:hAnsi="Times New Roman" w:cs="Times New Roman"/>
          <w:i/>
          <w:sz w:val="20"/>
          <w:szCs w:val="20"/>
        </w:rPr>
        <w:t> </w:t>
      </w:r>
      <w:r w:rsidR="001F1FEE" w:rsidRPr="00704756">
        <w:rPr>
          <w:rFonts w:ascii="Times New Roman" w:hAnsi="Times New Roman" w:cs="Times New Roman"/>
          <w:i/>
          <w:sz w:val="20"/>
          <w:szCs w:val="20"/>
        </w:rPr>
        <w:t>Горького</w:t>
      </w:r>
      <w:r w:rsidR="00704756">
        <w:rPr>
          <w:rFonts w:ascii="Times New Roman" w:hAnsi="Times New Roman" w:cs="Times New Roman"/>
          <w:i/>
          <w:sz w:val="20"/>
          <w:szCs w:val="20"/>
        </w:rPr>
        <w:t xml:space="preserve"> СПбГУ</w:t>
      </w:r>
      <w:r w:rsidR="001F1FEE" w:rsidRPr="00704756">
        <w:rPr>
          <w:rFonts w:ascii="Times New Roman" w:hAnsi="Times New Roman" w:cs="Times New Roman"/>
          <w:i/>
          <w:sz w:val="20"/>
          <w:szCs w:val="20"/>
        </w:rPr>
        <w:t>)</w:t>
      </w:r>
    </w:p>
    <w:p w14:paraId="225E82E8" w14:textId="77777777" w:rsidR="00C471E2" w:rsidRDefault="00AC4381" w:rsidP="005C20BF">
      <w:pPr>
        <w:jc w:val="both"/>
        <w:rPr>
          <w:rFonts w:ascii="Times New Roman" w:hAnsi="Times New Roman" w:cs="Times New Roman"/>
          <w:b/>
          <w:sz w:val="24"/>
          <w:szCs w:val="24"/>
        </w:rPr>
      </w:pPr>
      <w:r w:rsidRPr="001058FF">
        <w:rPr>
          <w:rFonts w:ascii="Times New Roman" w:hAnsi="Times New Roman" w:cs="Times New Roman"/>
          <w:b/>
          <w:sz w:val="24"/>
          <w:szCs w:val="24"/>
        </w:rPr>
        <w:t>3.4.1</w:t>
      </w:r>
      <w:r w:rsidRPr="001058FF">
        <w:rPr>
          <w:rFonts w:ascii="Times New Roman" w:hAnsi="Times New Roman" w:cs="Times New Roman"/>
          <w:b/>
          <w:sz w:val="24"/>
          <w:szCs w:val="24"/>
        </w:rPr>
        <w:tab/>
        <w:t>Список обязательной литературы</w:t>
      </w:r>
    </w:p>
    <w:p w14:paraId="1ED0D1C1" w14:textId="77777777" w:rsidR="00F052C4" w:rsidRPr="00F052C4" w:rsidRDefault="00F052C4" w:rsidP="00F052C4">
      <w:pPr>
        <w:autoSpaceDE w:val="0"/>
        <w:autoSpaceDN w:val="0"/>
        <w:adjustRightInd w:val="0"/>
        <w:spacing w:line="276" w:lineRule="auto"/>
        <w:rPr>
          <w:rFonts w:ascii="Times New Roman" w:hAnsi="Times New Roman" w:cs="Times New Roman"/>
          <w:bCs/>
          <w:szCs w:val="24"/>
          <w:lang w:eastAsia="ru-RU"/>
        </w:rPr>
      </w:pPr>
      <w:r w:rsidRPr="00F052C4">
        <w:rPr>
          <w:rFonts w:ascii="Times New Roman" w:hAnsi="Times New Roman" w:cs="Times New Roman"/>
          <w:bCs/>
          <w:szCs w:val="24"/>
          <w:lang w:eastAsia="ru-RU"/>
        </w:rPr>
        <w:t xml:space="preserve">1. Федеральный закон Российской Федерации от 27 июля 2006 года № 149-ФЗ </w:t>
      </w:r>
      <w:r w:rsidRPr="00F052C4">
        <w:rPr>
          <w:rFonts w:ascii="Times New Roman" w:hAnsi="Times New Roman" w:cs="Times New Roman"/>
          <w:szCs w:val="24"/>
          <w:lang w:eastAsia="ru-RU"/>
        </w:rPr>
        <w:t>«</w:t>
      </w:r>
      <w:r w:rsidRPr="00F052C4">
        <w:rPr>
          <w:rFonts w:ascii="Times New Roman" w:hAnsi="Times New Roman" w:cs="Times New Roman"/>
          <w:bCs/>
          <w:szCs w:val="24"/>
          <w:lang w:eastAsia="ru-RU"/>
        </w:rPr>
        <w:t>Об информации, информационных технологиях и о защите информации</w:t>
      </w:r>
      <w:r w:rsidR="00CA6DE0">
        <w:rPr>
          <w:rFonts w:ascii="Times New Roman" w:hAnsi="Times New Roman" w:cs="Times New Roman"/>
          <w:bCs/>
          <w:szCs w:val="24"/>
          <w:lang w:eastAsia="ru-RU"/>
        </w:rPr>
        <w:t>»</w:t>
      </w:r>
      <w:r w:rsidRPr="00F052C4">
        <w:rPr>
          <w:rFonts w:ascii="Times New Roman" w:hAnsi="Times New Roman" w:cs="Times New Roman"/>
          <w:bCs/>
          <w:szCs w:val="24"/>
          <w:lang w:eastAsia="ru-RU"/>
        </w:rPr>
        <w:t>.</w:t>
      </w:r>
    </w:p>
    <w:p w14:paraId="4C0B99ED" w14:textId="77777777" w:rsidR="00F052C4" w:rsidRPr="00F052C4" w:rsidRDefault="00F052C4" w:rsidP="00F052C4">
      <w:pPr>
        <w:autoSpaceDE w:val="0"/>
        <w:autoSpaceDN w:val="0"/>
        <w:adjustRightInd w:val="0"/>
        <w:spacing w:line="276" w:lineRule="auto"/>
        <w:rPr>
          <w:rStyle w:val="af8"/>
          <w:rFonts w:ascii="Times New Roman" w:hAnsi="Times New Roman" w:cs="Times New Roman"/>
          <w:color w:val="0070C0"/>
        </w:rPr>
      </w:pPr>
      <w:r w:rsidRPr="00F052C4">
        <w:rPr>
          <w:rFonts w:ascii="Times New Roman" w:hAnsi="Times New Roman" w:cs="Times New Roman"/>
          <w:bCs/>
          <w:szCs w:val="24"/>
          <w:lang w:eastAsia="ru-RU"/>
        </w:rPr>
        <w:t>2. Положение об организации и порядке проведения практик студентов Санкт-Петербургского государственного университета</w:t>
      </w:r>
      <w:r w:rsidRPr="00F052C4">
        <w:rPr>
          <w:rFonts w:ascii="Times New Roman" w:hAnsi="Times New Roman" w:cs="Times New Roman"/>
          <w:b/>
          <w:bCs/>
          <w:color w:val="000000"/>
          <w:szCs w:val="24"/>
          <w:lang w:eastAsia="ru-RU"/>
        </w:rPr>
        <w:t xml:space="preserve"> //</w:t>
      </w:r>
      <w:r w:rsidRPr="00F052C4">
        <w:rPr>
          <w:rFonts w:ascii="Times New Roman" w:hAnsi="Times New Roman" w:cs="Times New Roman"/>
          <w:bCs/>
          <w:szCs w:val="24"/>
          <w:lang w:eastAsia="ru-RU"/>
        </w:rPr>
        <w:t xml:space="preserve"> </w:t>
      </w:r>
      <w:hyperlink r:id="rId8" w:history="1">
        <w:r w:rsidRPr="00F052C4">
          <w:rPr>
            <w:rStyle w:val="af8"/>
            <w:rFonts w:ascii="Times New Roman" w:hAnsi="Times New Roman" w:cs="Times New Roman"/>
            <w:color w:val="0070C0"/>
            <w:szCs w:val="24"/>
          </w:rPr>
          <w:t>www.edu.spbu.ru/pdf/praktiki.pdf</w:t>
        </w:r>
      </w:hyperlink>
    </w:p>
    <w:p w14:paraId="741CF781" w14:textId="77777777" w:rsidR="00F052C4" w:rsidRPr="00F052C4" w:rsidRDefault="00F052C4" w:rsidP="00F052C4">
      <w:pPr>
        <w:autoSpaceDE w:val="0"/>
        <w:autoSpaceDN w:val="0"/>
        <w:adjustRightInd w:val="0"/>
        <w:spacing w:line="276" w:lineRule="auto"/>
        <w:rPr>
          <w:rFonts w:ascii="Times New Roman" w:hAnsi="Times New Roman" w:cs="Times New Roman"/>
          <w:color w:val="006621"/>
          <w:szCs w:val="24"/>
          <w:shd w:val="clear" w:color="auto" w:fill="FFFFFF"/>
        </w:rPr>
      </w:pPr>
      <w:r w:rsidRPr="00F052C4">
        <w:rPr>
          <w:rFonts w:ascii="Times New Roman" w:hAnsi="Times New Roman" w:cs="Times New Roman"/>
          <w:bCs/>
          <w:szCs w:val="24"/>
          <w:lang w:eastAsia="ru-RU"/>
        </w:rPr>
        <w:t xml:space="preserve">3. Методические указания по подготовке и защите магистерской диссертации по основным образовательным программам по уровню </w:t>
      </w:r>
      <w:r w:rsidRPr="00F052C4">
        <w:rPr>
          <w:rFonts w:ascii="Times New Roman" w:hAnsi="Times New Roman" w:cs="Times New Roman"/>
          <w:szCs w:val="24"/>
          <w:lang w:eastAsia="ru-RU"/>
        </w:rPr>
        <w:t>«</w:t>
      </w:r>
      <w:r w:rsidRPr="00F052C4">
        <w:rPr>
          <w:rFonts w:ascii="Times New Roman" w:hAnsi="Times New Roman" w:cs="Times New Roman"/>
          <w:bCs/>
          <w:szCs w:val="24"/>
          <w:lang w:eastAsia="ru-RU"/>
        </w:rPr>
        <w:t>магистратура</w:t>
      </w:r>
      <w:r w:rsidRPr="00F052C4">
        <w:rPr>
          <w:rFonts w:ascii="Times New Roman" w:hAnsi="Times New Roman" w:cs="Times New Roman"/>
          <w:szCs w:val="24"/>
          <w:lang w:eastAsia="ru-RU"/>
        </w:rPr>
        <w:t>»</w:t>
      </w:r>
      <w:r w:rsidRPr="00F052C4">
        <w:rPr>
          <w:rFonts w:ascii="Times New Roman" w:hAnsi="Times New Roman" w:cs="Times New Roman"/>
          <w:bCs/>
          <w:szCs w:val="24"/>
          <w:lang w:eastAsia="ru-RU"/>
        </w:rPr>
        <w:t xml:space="preserve"> по направлениям </w:t>
      </w:r>
      <w:r w:rsidRPr="00F052C4">
        <w:rPr>
          <w:rFonts w:ascii="Times New Roman" w:hAnsi="Times New Roman" w:cs="Times New Roman"/>
          <w:szCs w:val="24"/>
          <w:lang w:eastAsia="ru-RU"/>
        </w:rPr>
        <w:t>«</w:t>
      </w:r>
      <w:r w:rsidRPr="00F052C4">
        <w:rPr>
          <w:rFonts w:ascii="Times New Roman" w:hAnsi="Times New Roman" w:cs="Times New Roman"/>
          <w:bCs/>
          <w:szCs w:val="24"/>
          <w:lang w:eastAsia="ru-RU"/>
        </w:rPr>
        <w:t>Экономика</w:t>
      </w:r>
      <w:r w:rsidRPr="00F052C4">
        <w:rPr>
          <w:rFonts w:ascii="Times New Roman" w:hAnsi="Times New Roman" w:cs="Times New Roman"/>
          <w:szCs w:val="24"/>
          <w:lang w:eastAsia="ru-RU"/>
        </w:rPr>
        <w:t>»</w:t>
      </w:r>
      <w:r w:rsidRPr="00F052C4">
        <w:rPr>
          <w:rFonts w:ascii="Times New Roman" w:hAnsi="Times New Roman" w:cs="Times New Roman"/>
          <w:bCs/>
          <w:szCs w:val="24"/>
          <w:lang w:eastAsia="ru-RU"/>
        </w:rPr>
        <w:t xml:space="preserve">  и </w:t>
      </w:r>
      <w:r w:rsidRPr="00F052C4">
        <w:rPr>
          <w:rFonts w:ascii="Times New Roman" w:hAnsi="Times New Roman" w:cs="Times New Roman"/>
          <w:szCs w:val="24"/>
          <w:lang w:eastAsia="ru-RU"/>
        </w:rPr>
        <w:t>«</w:t>
      </w:r>
      <w:r w:rsidRPr="00F052C4">
        <w:rPr>
          <w:rFonts w:ascii="Times New Roman" w:hAnsi="Times New Roman" w:cs="Times New Roman"/>
          <w:bCs/>
          <w:szCs w:val="24"/>
          <w:lang w:eastAsia="ru-RU"/>
        </w:rPr>
        <w:t>Бизнес-информатика</w:t>
      </w:r>
      <w:r w:rsidRPr="00F052C4">
        <w:rPr>
          <w:rFonts w:ascii="Times New Roman" w:hAnsi="Times New Roman" w:cs="Times New Roman"/>
          <w:szCs w:val="24"/>
          <w:lang w:eastAsia="ru-RU"/>
        </w:rPr>
        <w:t xml:space="preserve">» </w:t>
      </w:r>
      <w:r w:rsidRPr="00F052C4">
        <w:rPr>
          <w:rFonts w:ascii="Times New Roman" w:hAnsi="Times New Roman" w:cs="Times New Roman"/>
          <w:bCs/>
          <w:szCs w:val="24"/>
          <w:lang w:eastAsia="ru-RU"/>
        </w:rPr>
        <w:t xml:space="preserve">// </w:t>
      </w:r>
      <w:hyperlink r:id="rId9" w:history="1">
        <w:r w:rsidRPr="00F052C4">
          <w:rPr>
            <w:rStyle w:val="af8"/>
            <w:rFonts w:ascii="Times New Roman" w:hAnsi="Times New Roman" w:cs="Times New Roman"/>
            <w:color w:val="0070C0"/>
            <w:szCs w:val="24"/>
          </w:rPr>
          <w:t>www.econ.spbu.ru/education/masters/information_about.../6-2.pdf</w:t>
        </w:r>
      </w:hyperlink>
    </w:p>
    <w:p w14:paraId="16500AF9" w14:textId="77777777" w:rsidR="00F052C4" w:rsidRPr="00F052C4" w:rsidRDefault="00F052C4" w:rsidP="00F052C4">
      <w:pPr>
        <w:autoSpaceDE w:val="0"/>
        <w:autoSpaceDN w:val="0"/>
        <w:adjustRightInd w:val="0"/>
        <w:spacing w:line="276" w:lineRule="auto"/>
        <w:rPr>
          <w:rFonts w:ascii="Times New Roman" w:hAnsi="Times New Roman" w:cs="Times New Roman"/>
          <w:bCs/>
          <w:szCs w:val="24"/>
          <w:lang w:eastAsia="ru-RU"/>
        </w:rPr>
      </w:pPr>
      <w:r w:rsidRPr="00F052C4">
        <w:rPr>
          <w:rFonts w:ascii="Times New Roman" w:hAnsi="Times New Roman" w:cs="Times New Roman"/>
          <w:bCs/>
          <w:szCs w:val="24"/>
          <w:lang w:eastAsia="ru-RU"/>
        </w:rPr>
        <w:t>4. Должностные инструкции, нормативно-правовые документы, справочные материалы предприятия (организации-места производственной практики магистранта).</w:t>
      </w:r>
    </w:p>
    <w:p w14:paraId="17C1B6B8" w14:textId="77777777" w:rsidR="00704756" w:rsidRPr="00704756" w:rsidRDefault="00704756" w:rsidP="00704756">
      <w:pPr>
        <w:jc w:val="both"/>
        <w:rPr>
          <w:rFonts w:ascii="Times New Roman" w:hAnsi="Times New Roman" w:cs="Times New Roman"/>
          <w:sz w:val="24"/>
          <w:szCs w:val="24"/>
        </w:rPr>
      </w:pPr>
    </w:p>
    <w:p w14:paraId="7D8B7686" w14:textId="77777777" w:rsidR="00C471E2" w:rsidRDefault="00AC4381" w:rsidP="005C20BF">
      <w:pPr>
        <w:jc w:val="both"/>
        <w:rPr>
          <w:rFonts w:ascii="Times New Roman" w:hAnsi="Times New Roman" w:cs="Times New Roman"/>
          <w:b/>
          <w:sz w:val="24"/>
          <w:szCs w:val="24"/>
        </w:rPr>
      </w:pPr>
      <w:r w:rsidRPr="001058FF">
        <w:rPr>
          <w:rFonts w:ascii="Times New Roman" w:hAnsi="Times New Roman" w:cs="Times New Roman"/>
          <w:b/>
          <w:sz w:val="24"/>
          <w:szCs w:val="24"/>
        </w:rPr>
        <w:t>3.4.2</w:t>
      </w:r>
      <w:r w:rsidRPr="001058FF">
        <w:rPr>
          <w:rFonts w:ascii="Times New Roman" w:hAnsi="Times New Roman" w:cs="Times New Roman"/>
          <w:b/>
          <w:sz w:val="24"/>
          <w:szCs w:val="24"/>
        </w:rPr>
        <w:tab/>
        <w:t>Список дополнительной литературы</w:t>
      </w:r>
    </w:p>
    <w:p w14:paraId="6A4EF008" w14:textId="77777777" w:rsidR="00704756" w:rsidRDefault="00704756" w:rsidP="00704756">
      <w:pPr>
        <w:jc w:val="both"/>
        <w:rPr>
          <w:rFonts w:ascii="Times New Roman" w:hAnsi="Times New Roman" w:cs="Times New Roman"/>
          <w:sz w:val="24"/>
          <w:szCs w:val="24"/>
        </w:rPr>
      </w:pPr>
    </w:p>
    <w:p w14:paraId="715B5EC3" w14:textId="77777777" w:rsidR="00F052C4" w:rsidRPr="00F052C4" w:rsidRDefault="00F052C4" w:rsidP="00F052C4">
      <w:pPr>
        <w:autoSpaceDE w:val="0"/>
        <w:autoSpaceDN w:val="0"/>
        <w:adjustRightInd w:val="0"/>
        <w:spacing w:line="276" w:lineRule="auto"/>
        <w:rPr>
          <w:rFonts w:ascii="Times New Roman" w:hAnsi="Times New Roman" w:cs="Times New Roman"/>
          <w:szCs w:val="24"/>
          <w:lang w:eastAsia="ru-RU"/>
        </w:rPr>
      </w:pPr>
      <w:r w:rsidRPr="00F052C4">
        <w:rPr>
          <w:rFonts w:ascii="Times New Roman" w:hAnsi="Times New Roman" w:cs="Times New Roman"/>
          <w:szCs w:val="24"/>
          <w:lang w:eastAsia="ru-RU"/>
        </w:rPr>
        <w:t xml:space="preserve">1. Авдонина JI. Н., Гусева Т. В. Письменные работы научного стиля.  –  М.: ИНФРА-М, 2012. </w:t>
      </w:r>
    </w:p>
    <w:p w14:paraId="594F4258" w14:textId="77777777" w:rsidR="00F052C4" w:rsidRPr="00F052C4" w:rsidRDefault="00F052C4" w:rsidP="00F052C4">
      <w:pPr>
        <w:autoSpaceDE w:val="0"/>
        <w:autoSpaceDN w:val="0"/>
        <w:adjustRightInd w:val="0"/>
        <w:spacing w:line="276" w:lineRule="auto"/>
        <w:rPr>
          <w:rFonts w:ascii="Times New Roman" w:hAnsi="Times New Roman" w:cs="Times New Roman"/>
          <w:szCs w:val="24"/>
          <w:lang w:eastAsia="ru-RU"/>
        </w:rPr>
      </w:pPr>
      <w:r w:rsidRPr="00F052C4">
        <w:rPr>
          <w:rFonts w:ascii="Times New Roman" w:hAnsi="Times New Roman" w:cs="Times New Roman"/>
          <w:szCs w:val="24"/>
          <w:lang w:eastAsia="ru-RU"/>
        </w:rPr>
        <w:t xml:space="preserve">2. Желязны Дж. Говори на языке диаграмм. Пособие по визуальным коммуникациям. М.: Манн, Иванов и Фербер, </w:t>
      </w:r>
      <w:r w:rsidRPr="00F052C4">
        <w:rPr>
          <w:rFonts w:ascii="Times New Roman" w:hAnsi="Times New Roman" w:cs="Times New Roman"/>
          <w:bCs/>
          <w:szCs w:val="24"/>
          <w:lang w:eastAsia="ru-RU"/>
        </w:rPr>
        <w:t xml:space="preserve">– </w:t>
      </w:r>
      <w:r w:rsidRPr="00F052C4">
        <w:rPr>
          <w:rFonts w:ascii="Times New Roman" w:hAnsi="Times New Roman" w:cs="Times New Roman"/>
          <w:szCs w:val="24"/>
          <w:lang w:eastAsia="ru-RU"/>
        </w:rPr>
        <w:t>М.: 2013.</w:t>
      </w:r>
    </w:p>
    <w:p w14:paraId="50B10C33" w14:textId="77777777" w:rsidR="00F052C4" w:rsidRPr="00F052C4" w:rsidRDefault="00F052C4" w:rsidP="00F052C4">
      <w:pPr>
        <w:autoSpaceDE w:val="0"/>
        <w:autoSpaceDN w:val="0"/>
        <w:adjustRightInd w:val="0"/>
        <w:spacing w:line="276" w:lineRule="auto"/>
        <w:rPr>
          <w:rFonts w:ascii="Times New Roman" w:hAnsi="Times New Roman" w:cs="Times New Roman"/>
          <w:szCs w:val="24"/>
          <w:lang w:eastAsia="ru-RU"/>
        </w:rPr>
      </w:pPr>
      <w:r w:rsidRPr="00F052C4">
        <w:rPr>
          <w:rFonts w:ascii="Times New Roman" w:hAnsi="Times New Roman" w:cs="Times New Roman"/>
          <w:szCs w:val="24"/>
          <w:lang w:eastAsia="ru-RU"/>
        </w:rPr>
        <w:t>3.</w:t>
      </w:r>
      <w:r w:rsidRPr="00F052C4">
        <w:rPr>
          <w:rFonts w:ascii="Times New Roman" w:hAnsi="Times New Roman" w:cs="Times New Roman"/>
          <w:i/>
          <w:szCs w:val="24"/>
          <w:lang w:eastAsia="ru-RU"/>
        </w:rPr>
        <w:t xml:space="preserve"> </w:t>
      </w:r>
      <w:r w:rsidRPr="00F052C4">
        <w:rPr>
          <w:rFonts w:ascii="Times New Roman" w:hAnsi="Times New Roman" w:cs="Times New Roman"/>
          <w:szCs w:val="24"/>
          <w:lang w:eastAsia="ru-RU"/>
        </w:rPr>
        <w:t>Моосмюллер Г., Ребик Н.Н. Маркетинговые исследования с SPSS: Учеб. пособие. - М.: ИНФРА-М, 2009.</w:t>
      </w:r>
    </w:p>
    <w:p w14:paraId="332DDF63" w14:textId="77777777" w:rsidR="00F052C4" w:rsidRPr="00F052C4" w:rsidRDefault="00F052C4" w:rsidP="00F052C4">
      <w:pPr>
        <w:autoSpaceDE w:val="0"/>
        <w:autoSpaceDN w:val="0"/>
        <w:adjustRightInd w:val="0"/>
        <w:spacing w:line="276" w:lineRule="auto"/>
        <w:rPr>
          <w:rFonts w:ascii="Times New Roman" w:hAnsi="Times New Roman" w:cs="Times New Roman"/>
          <w:szCs w:val="24"/>
          <w:lang w:eastAsia="ru-RU"/>
        </w:rPr>
      </w:pPr>
      <w:r w:rsidRPr="00F052C4">
        <w:rPr>
          <w:rFonts w:ascii="Times New Roman" w:hAnsi="Times New Roman" w:cs="Times New Roman"/>
          <w:szCs w:val="24"/>
          <w:lang w:eastAsia="ru-RU"/>
        </w:rPr>
        <w:t xml:space="preserve">4. Яу Н. Искусство визуализации в бизнесе. Как представить сложную информацию простыми образами. </w:t>
      </w:r>
      <w:r w:rsidRPr="00F052C4">
        <w:rPr>
          <w:rFonts w:ascii="Times New Roman" w:hAnsi="Times New Roman" w:cs="Times New Roman"/>
          <w:bCs/>
          <w:szCs w:val="24"/>
          <w:lang w:eastAsia="ru-RU"/>
        </w:rPr>
        <w:t xml:space="preserve">– </w:t>
      </w:r>
      <w:r w:rsidRPr="00F052C4">
        <w:rPr>
          <w:rFonts w:ascii="Times New Roman" w:hAnsi="Times New Roman" w:cs="Times New Roman"/>
          <w:szCs w:val="24"/>
          <w:lang w:eastAsia="ru-RU"/>
        </w:rPr>
        <w:t>М.: Манн, Иванов и Фербер, 2013.</w:t>
      </w:r>
    </w:p>
    <w:p w14:paraId="01DFB129" w14:textId="77777777" w:rsidR="00704756" w:rsidRPr="00F052C4" w:rsidRDefault="00704756" w:rsidP="00704756">
      <w:pPr>
        <w:jc w:val="both"/>
        <w:rPr>
          <w:rFonts w:ascii="Times New Roman" w:hAnsi="Times New Roman" w:cs="Times New Roman"/>
          <w:sz w:val="24"/>
          <w:szCs w:val="24"/>
        </w:rPr>
      </w:pPr>
    </w:p>
    <w:p w14:paraId="7D9C1D59" w14:textId="77777777" w:rsidR="00C471E2" w:rsidRPr="001058FF" w:rsidRDefault="00AC4381" w:rsidP="005C20BF">
      <w:pPr>
        <w:jc w:val="both"/>
        <w:rPr>
          <w:rFonts w:ascii="Times New Roman" w:hAnsi="Times New Roman" w:cs="Times New Roman"/>
          <w:sz w:val="24"/>
          <w:szCs w:val="24"/>
        </w:rPr>
      </w:pPr>
      <w:r w:rsidRPr="001058FF">
        <w:rPr>
          <w:rFonts w:ascii="Times New Roman" w:hAnsi="Times New Roman" w:cs="Times New Roman"/>
          <w:b/>
          <w:sz w:val="24"/>
          <w:szCs w:val="24"/>
        </w:rPr>
        <w:t>3.4.3</w:t>
      </w:r>
      <w:r w:rsidRPr="001058FF">
        <w:rPr>
          <w:rFonts w:ascii="Times New Roman" w:hAnsi="Times New Roman" w:cs="Times New Roman"/>
          <w:b/>
          <w:sz w:val="24"/>
          <w:szCs w:val="24"/>
        </w:rPr>
        <w:tab/>
        <w:t>Перечень иных информационных источников</w:t>
      </w:r>
    </w:p>
    <w:p w14:paraId="691EED06" w14:textId="77777777" w:rsidR="00704756" w:rsidRPr="00704756" w:rsidRDefault="003F1248" w:rsidP="00704756">
      <w:pPr>
        <w:jc w:val="both"/>
        <w:rPr>
          <w:rFonts w:ascii="Times New Roman" w:hAnsi="Times New Roman" w:cs="Times New Roman"/>
          <w:sz w:val="24"/>
          <w:szCs w:val="24"/>
        </w:rPr>
      </w:pPr>
      <w:r w:rsidRPr="003F1248">
        <w:rPr>
          <w:rFonts w:ascii="Times New Roman" w:hAnsi="Times New Roman" w:cs="Times New Roman"/>
          <w:sz w:val="24"/>
          <w:szCs w:val="24"/>
        </w:rPr>
        <w:t>Научный парк СПбГУ http://researchpark.spbu.ru/</w:t>
      </w:r>
    </w:p>
    <w:p w14:paraId="6277DC2A" w14:textId="77777777" w:rsidR="00704756" w:rsidRPr="00704756" w:rsidRDefault="00704756" w:rsidP="00704756">
      <w:pPr>
        <w:jc w:val="both"/>
        <w:rPr>
          <w:rFonts w:ascii="Times New Roman" w:hAnsi="Times New Roman" w:cs="Times New Roman"/>
          <w:sz w:val="24"/>
          <w:szCs w:val="24"/>
        </w:rPr>
      </w:pPr>
    </w:p>
    <w:p w14:paraId="2B46210F"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lang w:val="en-US"/>
        </w:rPr>
      </w:pPr>
      <w:r w:rsidRPr="00F052C4">
        <w:rPr>
          <w:rFonts w:ascii="Times New Roman" w:hAnsi="Times New Roman" w:cs="Times New Roman"/>
          <w:color w:val="000000"/>
          <w:szCs w:val="24"/>
          <w:lang w:val="en-US"/>
        </w:rPr>
        <w:t xml:space="preserve">EBSCO </w:t>
      </w:r>
      <w:r w:rsidRPr="00F052C4">
        <w:rPr>
          <w:rFonts w:ascii="Times New Roman" w:hAnsi="Times New Roman" w:cs="Times New Roman"/>
          <w:szCs w:val="24"/>
          <w:lang w:val="en-US" w:eastAsia="ru-RU"/>
        </w:rPr>
        <w:t>–</w:t>
      </w:r>
      <w:r w:rsidRPr="00F052C4">
        <w:rPr>
          <w:rFonts w:ascii="Times New Roman" w:hAnsi="Times New Roman" w:cs="Times New Roman"/>
          <w:color w:val="000000"/>
          <w:szCs w:val="24"/>
          <w:lang w:val="en-US"/>
        </w:rPr>
        <w:t xml:space="preserve"> </w:t>
      </w:r>
      <w:hyperlink r:id="rId10" w:history="1">
        <w:r w:rsidRPr="00F052C4">
          <w:rPr>
            <w:rStyle w:val="af8"/>
            <w:rFonts w:ascii="Times New Roman" w:hAnsi="Times New Roman" w:cs="Times New Roman"/>
            <w:color w:val="0070C0"/>
            <w:szCs w:val="24"/>
            <w:lang w:val="en-US"/>
          </w:rPr>
          <w:t>http://search.ebscohost.com</w:t>
        </w:r>
      </w:hyperlink>
    </w:p>
    <w:p w14:paraId="3C6F0235"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lang w:val="en-US"/>
        </w:rPr>
      </w:pPr>
      <w:r w:rsidRPr="00F052C4">
        <w:rPr>
          <w:rFonts w:ascii="Times New Roman" w:hAnsi="Times New Roman" w:cs="Times New Roman"/>
          <w:color w:val="000000"/>
          <w:szCs w:val="24"/>
          <w:lang w:val="en-US"/>
        </w:rPr>
        <w:lastRenderedPageBreak/>
        <w:t xml:space="preserve">Emerald Management Plus </w:t>
      </w:r>
      <w:r w:rsidRPr="00F052C4">
        <w:rPr>
          <w:rFonts w:ascii="Times New Roman" w:hAnsi="Times New Roman" w:cs="Times New Roman"/>
          <w:szCs w:val="24"/>
          <w:lang w:val="en-US" w:eastAsia="ru-RU"/>
        </w:rPr>
        <w:t>–</w:t>
      </w:r>
      <w:r w:rsidRPr="00F052C4">
        <w:rPr>
          <w:rFonts w:ascii="Times New Roman" w:hAnsi="Times New Roman" w:cs="Times New Roman"/>
          <w:color w:val="000000"/>
          <w:szCs w:val="24"/>
          <w:lang w:val="en-US"/>
        </w:rPr>
        <w:t xml:space="preserve"> </w:t>
      </w:r>
      <w:hyperlink r:id="rId11" w:history="1">
        <w:r w:rsidRPr="00F052C4">
          <w:rPr>
            <w:rStyle w:val="af8"/>
            <w:rFonts w:ascii="Times New Roman" w:hAnsi="Times New Roman" w:cs="Times New Roman"/>
            <w:color w:val="0070C0"/>
            <w:szCs w:val="24"/>
            <w:lang w:val="en-US"/>
          </w:rPr>
          <w:t>http://cufts.lib.pu.ru/CRDB/SPBGU/resource/201</w:t>
        </w:r>
      </w:hyperlink>
    </w:p>
    <w:p w14:paraId="09B48938"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lang w:val="en-US"/>
        </w:rPr>
      </w:pPr>
      <w:r w:rsidRPr="00F052C4">
        <w:rPr>
          <w:rFonts w:ascii="Times New Roman" w:hAnsi="Times New Roman" w:cs="Times New Roman"/>
          <w:color w:val="000000"/>
          <w:szCs w:val="24"/>
          <w:lang w:val="en-US"/>
        </w:rPr>
        <w:t xml:space="preserve">Global Market Information Database </w:t>
      </w:r>
      <w:r w:rsidRPr="00F052C4">
        <w:rPr>
          <w:rFonts w:ascii="Times New Roman" w:hAnsi="Times New Roman" w:cs="Times New Roman"/>
          <w:szCs w:val="24"/>
          <w:lang w:val="en-US" w:eastAsia="ru-RU"/>
        </w:rPr>
        <w:t>–</w:t>
      </w:r>
      <w:r w:rsidRPr="00F052C4">
        <w:rPr>
          <w:rFonts w:ascii="Times New Roman" w:hAnsi="Times New Roman" w:cs="Times New Roman"/>
          <w:color w:val="000000"/>
          <w:szCs w:val="24"/>
          <w:lang w:val="en-US"/>
        </w:rPr>
        <w:t xml:space="preserve"> </w:t>
      </w:r>
      <w:hyperlink r:id="rId12" w:history="1">
        <w:r w:rsidRPr="00F052C4">
          <w:rPr>
            <w:rStyle w:val="af8"/>
            <w:rFonts w:ascii="Times New Roman" w:hAnsi="Times New Roman" w:cs="Times New Roman"/>
            <w:color w:val="0070C0"/>
            <w:szCs w:val="24"/>
            <w:lang w:val="en-US"/>
          </w:rPr>
          <w:t>http://www.portal.euromonitor.com</w:t>
        </w:r>
      </w:hyperlink>
    </w:p>
    <w:p w14:paraId="6E00D446"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lang w:val="en-US"/>
        </w:rPr>
      </w:pPr>
      <w:r w:rsidRPr="00F052C4">
        <w:rPr>
          <w:rFonts w:ascii="Times New Roman" w:hAnsi="Times New Roman" w:cs="Times New Roman"/>
          <w:color w:val="000000"/>
          <w:szCs w:val="24"/>
          <w:lang w:val="en-US"/>
        </w:rPr>
        <w:t xml:space="preserve">InfoTrac General Onefile </w:t>
      </w:r>
      <w:r w:rsidRPr="00F052C4">
        <w:rPr>
          <w:rFonts w:ascii="Times New Roman" w:hAnsi="Times New Roman" w:cs="Times New Roman"/>
          <w:szCs w:val="24"/>
          <w:lang w:val="en-US" w:eastAsia="ru-RU"/>
        </w:rPr>
        <w:t>–</w:t>
      </w:r>
      <w:r w:rsidRPr="00F052C4">
        <w:rPr>
          <w:rFonts w:ascii="Times New Roman" w:hAnsi="Times New Roman" w:cs="Times New Roman"/>
          <w:color w:val="000000"/>
          <w:szCs w:val="24"/>
          <w:lang w:val="en-US"/>
        </w:rPr>
        <w:t xml:space="preserve"> </w:t>
      </w:r>
      <w:hyperlink r:id="rId13" w:history="1">
        <w:r w:rsidRPr="00F052C4">
          <w:rPr>
            <w:rStyle w:val="af8"/>
            <w:rFonts w:ascii="Times New Roman" w:hAnsi="Times New Roman" w:cs="Times New Roman"/>
            <w:color w:val="0070C0"/>
            <w:szCs w:val="24"/>
            <w:lang w:val="en-US"/>
          </w:rPr>
          <w:t>http://find.galegroup.com</w:t>
        </w:r>
      </w:hyperlink>
    </w:p>
    <w:p w14:paraId="30DC84B5"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lang w:val="en-US"/>
        </w:rPr>
      </w:pPr>
      <w:r w:rsidRPr="00F052C4">
        <w:rPr>
          <w:rFonts w:ascii="Times New Roman" w:hAnsi="Times New Roman" w:cs="Times New Roman"/>
          <w:color w:val="000000"/>
          <w:szCs w:val="24"/>
          <w:lang w:val="en-US"/>
        </w:rPr>
        <w:t xml:space="preserve">JSTOR </w:t>
      </w:r>
      <w:r w:rsidRPr="00F052C4">
        <w:rPr>
          <w:rFonts w:ascii="Times New Roman" w:hAnsi="Times New Roman" w:cs="Times New Roman"/>
          <w:szCs w:val="24"/>
          <w:lang w:val="en-US" w:eastAsia="ru-RU"/>
        </w:rPr>
        <w:t>–</w:t>
      </w:r>
      <w:r w:rsidRPr="00F052C4">
        <w:rPr>
          <w:rFonts w:ascii="Times New Roman" w:hAnsi="Times New Roman" w:cs="Times New Roman"/>
          <w:color w:val="000000"/>
          <w:szCs w:val="24"/>
          <w:lang w:val="en-US"/>
        </w:rPr>
        <w:t xml:space="preserve"> </w:t>
      </w:r>
      <w:hyperlink r:id="rId14" w:history="1">
        <w:r w:rsidRPr="00F052C4">
          <w:rPr>
            <w:rStyle w:val="af8"/>
            <w:rFonts w:ascii="Times New Roman" w:hAnsi="Times New Roman" w:cs="Times New Roman"/>
            <w:color w:val="0070C0"/>
            <w:szCs w:val="24"/>
            <w:lang w:val="en-US"/>
          </w:rPr>
          <w:t>http://www.jstor.org</w:t>
        </w:r>
      </w:hyperlink>
    </w:p>
    <w:p w14:paraId="16DBD039"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lang w:val="en-US"/>
        </w:rPr>
      </w:pPr>
      <w:r w:rsidRPr="00F052C4">
        <w:rPr>
          <w:rFonts w:ascii="Times New Roman" w:hAnsi="Times New Roman" w:cs="Times New Roman"/>
          <w:color w:val="000000"/>
          <w:szCs w:val="24"/>
          <w:lang w:val="en-US"/>
        </w:rPr>
        <w:t xml:space="preserve">Lexis-Nexis </w:t>
      </w:r>
      <w:r w:rsidRPr="00F052C4">
        <w:rPr>
          <w:rFonts w:ascii="Times New Roman" w:hAnsi="Times New Roman" w:cs="Times New Roman"/>
          <w:szCs w:val="24"/>
          <w:lang w:val="en-US" w:eastAsia="ru-RU"/>
        </w:rPr>
        <w:t>–</w:t>
      </w:r>
      <w:r w:rsidRPr="00F052C4">
        <w:rPr>
          <w:rFonts w:ascii="Times New Roman" w:hAnsi="Times New Roman" w:cs="Times New Roman"/>
          <w:color w:val="000000"/>
          <w:szCs w:val="24"/>
          <w:lang w:val="en-US"/>
        </w:rPr>
        <w:t xml:space="preserve"> </w:t>
      </w:r>
      <w:hyperlink r:id="rId15" w:history="1">
        <w:r w:rsidRPr="00F052C4">
          <w:rPr>
            <w:rStyle w:val="af8"/>
            <w:rFonts w:ascii="Times New Roman" w:hAnsi="Times New Roman" w:cs="Times New Roman"/>
            <w:color w:val="0070C0"/>
            <w:szCs w:val="24"/>
            <w:lang w:val="en-US"/>
          </w:rPr>
          <w:t>http://www.lexisnexis.com</w:t>
        </w:r>
      </w:hyperlink>
    </w:p>
    <w:p w14:paraId="09CFE497"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lang w:val="en-US"/>
        </w:rPr>
      </w:pPr>
      <w:r w:rsidRPr="00F052C4">
        <w:rPr>
          <w:rFonts w:ascii="Times New Roman" w:hAnsi="Times New Roman" w:cs="Times New Roman"/>
          <w:color w:val="000000"/>
          <w:szCs w:val="24"/>
          <w:lang w:val="en-US"/>
        </w:rPr>
        <w:t xml:space="preserve">Scirus </w:t>
      </w:r>
      <w:r w:rsidRPr="00F052C4">
        <w:rPr>
          <w:rFonts w:ascii="Times New Roman" w:hAnsi="Times New Roman" w:cs="Times New Roman"/>
          <w:szCs w:val="24"/>
          <w:lang w:val="en-US" w:eastAsia="ru-RU"/>
        </w:rPr>
        <w:t>–</w:t>
      </w:r>
      <w:r w:rsidRPr="00F052C4">
        <w:rPr>
          <w:rFonts w:ascii="Times New Roman" w:hAnsi="Times New Roman" w:cs="Times New Roman"/>
          <w:color w:val="000000"/>
          <w:szCs w:val="24"/>
          <w:lang w:val="en-US"/>
        </w:rPr>
        <w:t xml:space="preserve"> </w:t>
      </w:r>
      <w:hyperlink r:id="rId16" w:history="1">
        <w:r w:rsidRPr="00F052C4">
          <w:rPr>
            <w:rStyle w:val="af8"/>
            <w:rFonts w:ascii="Times New Roman" w:hAnsi="Times New Roman" w:cs="Times New Roman"/>
            <w:color w:val="0070C0"/>
            <w:szCs w:val="24"/>
            <w:lang w:val="en-US"/>
          </w:rPr>
          <w:t>http://www.scirus.com</w:t>
        </w:r>
      </w:hyperlink>
    </w:p>
    <w:p w14:paraId="07812C15"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lang w:val="en-US"/>
        </w:rPr>
      </w:pPr>
      <w:r w:rsidRPr="00F052C4">
        <w:rPr>
          <w:rFonts w:ascii="Times New Roman" w:hAnsi="Times New Roman" w:cs="Times New Roman"/>
          <w:color w:val="000000"/>
          <w:szCs w:val="24"/>
          <w:lang w:val="en-US"/>
        </w:rPr>
        <w:t xml:space="preserve">Scopus </w:t>
      </w:r>
      <w:r w:rsidRPr="00F052C4">
        <w:rPr>
          <w:rFonts w:ascii="Times New Roman" w:hAnsi="Times New Roman" w:cs="Times New Roman"/>
          <w:szCs w:val="24"/>
          <w:lang w:val="en-US" w:eastAsia="ru-RU"/>
        </w:rPr>
        <w:t>–</w:t>
      </w:r>
      <w:r w:rsidRPr="00F052C4">
        <w:rPr>
          <w:rFonts w:ascii="Times New Roman" w:hAnsi="Times New Roman" w:cs="Times New Roman"/>
          <w:color w:val="000000"/>
          <w:szCs w:val="24"/>
          <w:lang w:val="en-US"/>
        </w:rPr>
        <w:t xml:space="preserve"> </w:t>
      </w:r>
      <w:hyperlink r:id="rId17" w:history="1">
        <w:r w:rsidRPr="00F052C4">
          <w:rPr>
            <w:rStyle w:val="af8"/>
            <w:rFonts w:ascii="Times New Roman" w:hAnsi="Times New Roman" w:cs="Times New Roman"/>
            <w:color w:val="0070C0"/>
            <w:szCs w:val="24"/>
            <w:lang w:val="en-US"/>
          </w:rPr>
          <w:t>http://www.scopus.com</w:t>
        </w:r>
      </w:hyperlink>
    </w:p>
    <w:p w14:paraId="0184D017"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lang w:val="en-US"/>
        </w:rPr>
      </w:pPr>
      <w:r w:rsidRPr="00F052C4">
        <w:rPr>
          <w:rFonts w:ascii="Times New Roman" w:hAnsi="Times New Roman" w:cs="Times New Roman"/>
          <w:color w:val="000000"/>
          <w:szCs w:val="24"/>
          <w:lang w:val="en-US"/>
        </w:rPr>
        <w:t xml:space="preserve">Web of Science </w:t>
      </w:r>
      <w:r w:rsidRPr="00F052C4">
        <w:rPr>
          <w:rFonts w:ascii="Times New Roman" w:hAnsi="Times New Roman" w:cs="Times New Roman"/>
          <w:szCs w:val="24"/>
          <w:lang w:val="en-US" w:eastAsia="ru-RU"/>
        </w:rPr>
        <w:t>–</w:t>
      </w:r>
      <w:r w:rsidRPr="00F052C4">
        <w:rPr>
          <w:rFonts w:ascii="Times New Roman" w:hAnsi="Times New Roman" w:cs="Times New Roman"/>
          <w:color w:val="000000"/>
          <w:szCs w:val="24"/>
          <w:lang w:val="en-US"/>
        </w:rPr>
        <w:t xml:space="preserve"> </w:t>
      </w:r>
      <w:hyperlink r:id="rId18" w:history="1">
        <w:r w:rsidRPr="00F052C4">
          <w:rPr>
            <w:rStyle w:val="af8"/>
            <w:rFonts w:ascii="Times New Roman" w:hAnsi="Times New Roman" w:cs="Times New Roman"/>
            <w:color w:val="0070C0"/>
            <w:szCs w:val="24"/>
            <w:lang w:val="en-US"/>
          </w:rPr>
          <w:t>http://apps.isiknowledge.com</w:t>
        </w:r>
      </w:hyperlink>
    </w:p>
    <w:p w14:paraId="5F2FA725"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70C0"/>
          <w:szCs w:val="24"/>
        </w:rPr>
      </w:pPr>
      <w:r w:rsidRPr="00F052C4">
        <w:rPr>
          <w:rFonts w:ascii="Times New Roman" w:hAnsi="Times New Roman" w:cs="Times New Roman"/>
          <w:color w:val="000000"/>
          <w:szCs w:val="24"/>
        </w:rPr>
        <w:t xml:space="preserve">Журналы издательства Taylor&amp;Francis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19" w:history="1">
        <w:r w:rsidRPr="00F052C4">
          <w:rPr>
            <w:rStyle w:val="af8"/>
            <w:rFonts w:ascii="Times New Roman" w:hAnsi="Times New Roman" w:cs="Times New Roman"/>
            <w:color w:val="0070C0"/>
            <w:szCs w:val="24"/>
          </w:rPr>
          <w:t>http://www.informaworld.com</w:t>
        </w:r>
      </w:hyperlink>
    </w:p>
    <w:p w14:paraId="422C1766"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rPr>
      </w:pPr>
      <w:r w:rsidRPr="00F052C4">
        <w:rPr>
          <w:rFonts w:ascii="Times New Roman" w:hAnsi="Times New Roman" w:cs="Times New Roman"/>
          <w:color w:val="000000"/>
          <w:szCs w:val="24"/>
        </w:rPr>
        <w:t>Жу</w:t>
      </w:r>
      <w:r w:rsidR="00666683">
        <w:rPr>
          <w:rFonts w:ascii="Times New Roman" w:hAnsi="Times New Roman" w:cs="Times New Roman"/>
          <w:color w:val="000000"/>
          <w:szCs w:val="24"/>
        </w:rPr>
        <w:t>р</w:t>
      </w:r>
      <w:r w:rsidRPr="00F052C4">
        <w:rPr>
          <w:rFonts w:ascii="Times New Roman" w:hAnsi="Times New Roman" w:cs="Times New Roman"/>
          <w:color w:val="000000"/>
          <w:szCs w:val="24"/>
        </w:rPr>
        <w:t xml:space="preserve">налы Кембриджского университета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20" w:history="1">
        <w:r w:rsidRPr="00F052C4">
          <w:rPr>
            <w:rStyle w:val="af8"/>
            <w:rFonts w:ascii="Times New Roman" w:hAnsi="Times New Roman" w:cs="Times New Roman"/>
            <w:color w:val="0070C0"/>
            <w:szCs w:val="24"/>
          </w:rPr>
          <w:t>http://journals.cambridge.org</w:t>
        </w:r>
      </w:hyperlink>
    </w:p>
    <w:p w14:paraId="308A8B02"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rPr>
      </w:pPr>
      <w:r w:rsidRPr="00F052C4">
        <w:rPr>
          <w:rFonts w:ascii="Times New Roman" w:hAnsi="Times New Roman" w:cs="Times New Roman"/>
          <w:color w:val="000000"/>
          <w:szCs w:val="24"/>
        </w:rPr>
        <w:t xml:space="preserve">Журналы Оксфордского университета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21" w:history="1">
        <w:r w:rsidRPr="00F052C4">
          <w:rPr>
            <w:rStyle w:val="af8"/>
            <w:rFonts w:ascii="Times New Roman" w:hAnsi="Times New Roman" w:cs="Times New Roman"/>
            <w:color w:val="0070C0"/>
            <w:szCs w:val="24"/>
          </w:rPr>
          <w:t>http://www.oxfordjournals.org</w:t>
        </w:r>
      </w:hyperlink>
    </w:p>
    <w:p w14:paraId="4E03953B"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rPr>
      </w:pPr>
      <w:r w:rsidRPr="00F052C4">
        <w:rPr>
          <w:rFonts w:ascii="Times New Roman" w:hAnsi="Times New Roman" w:cs="Times New Roman"/>
          <w:color w:val="000000"/>
          <w:szCs w:val="24"/>
        </w:rPr>
        <w:t xml:space="preserve">Интегрум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22" w:history="1">
        <w:r w:rsidRPr="00F052C4">
          <w:rPr>
            <w:rStyle w:val="af8"/>
            <w:rFonts w:ascii="Times New Roman" w:hAnsi="Times New Roman" w:cs="Times New Roman"/>
            <w:color w:val="0070C0"/>
            <w:szCs w:val="24"/>
          </w:rPr>
          <w:t>http://aclient.integrum.ru</w:t>
        </w:r>
      </w:hyperlink>
    </w:p>
    <w:p w14:paraId="7A80D98A"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rPr>
      </w:pPr>
      <w:r w:rsidRPr="00F052C4">
        <w:rPr>
          <w:rFonts w:ascii="Times New Roman" w:hAnsi="Times New Roman" w:cs="Times New Roman"/>
          <w:color w:val="000000"/>
          <w:szCs w:val="24"/>
        </w:rPr>
        <w:t xml:space="preserve">Книги и журналы издательства Springer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23" w:history="1">
        <w:r w:rsidRPr="00F052C4">
          <w:rPr>
            <w:rStyle w:val="af8"/>
            <w:rFonts w:ascii="Times New Roman" w:hAnsi="Times New Roman" w:cs="Times New Roman"/>
            <w:color w:val="0070C0"/>
            <w:szCs w:val="24"/>
          </w:rPr>
          <w:t>http://www.springerlink.com</w:t>
        </w:r>
      </w:hyperlink>
    </w:p>
    <w:p w14:paraId="3C266C8F"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70C0"/>
          <w:szCs w:val="24"/>
        </w:rPr>
      </w:pPr>
      <w:r w:rsidRPr="00F052C4">
        <w:rPr>
          <w:rFonts w:ascii="Times New Roman" w:hAnsi="Times New Roman" w:cs="Times New Roman"/>
          <w:color w:val="000000"/>
          <w:szCs w:val="24"/>
        </w:rPr>
        <w:t xml:space="preserve">Наука-Онлайн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24" w:history="1">
        <w:r w:rsidRPr="00F052C4">
          <w:rPr>
            <w:rStyle w:val="af8"/>
            <w:rFonts w:ascii="Times New Roman" w:hAnsi="Times New Roman" w:cs="Times New Roman"/>
            <w:color w:val="0070C0"/>
            <w:szCs w:val="24"/>
          </w:rPr>
          <w:t>http://www.ebiblioteka.ru</w:t>
        </w:r>
      </w:hyperlink>
    </w:p>
    <w:p w14:paraId="291F734E" w14:textId="77777777" w:rsidR="00F052C4" w:rsidRPr="00F052C4" w:rsidRDefault="00F052C4" w:rsidP="00666683">
      <w:pPr>
        <w:pStyle w:val="afa"/>
        <w:numPr>
          <w:ilvl w:val="0"/>
          <w:numId w:val="19"/>
        </w:numPr>
        <w:autoSpaceDE w:val="0"/>
        <w:autoSpaceDN w:val="0"/>
        <w:adjustRightInd w:val="0"/>
        <w:spacing w:line="276" w:lineRule="auto"/>
        <w:ind w:left="426"/>
        <w:rPr>
          <w:rStyle w:val="af8"/>
          <w:rFonts w:ascii="Times New Roman" w:hAnsi="Times New Roman" w:cs="Times New Roman"/>
        </w:rPr>
      </w:pPr>
      <w:r w:rsidRPr="00F052C4">
        <w:rPr>
          <w:rFonts w:ascii="Times New Roman" w:hAnsi="Times New Roman" w:cs="Times New Roman"/>
          <w:color w:val="000000"/>
          <w:szCs w:val="24"/>
        </w:rPr>
        <w:t xml:space="preserve">Научная электронная библиотека e-library.ru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25" w:history="1">
        <w:r w:rsidRPr="00F052C4">
          <w:rPr>
            <w:rStyle w:val="af8"/>
            <w:rFonts w:ascii="Times New Roman" w:hAnsi="Times New Roman" w:cs="Times New Roman"/>
            <w:color w:val="0070C0"/>
            <w:szCs w:val="24"/>
          </w:rPr>
          <w:t>http://elibrary.ru</w:t>
        </w:r>
      </w:hyperlink>
    </w:p>
    <w:p w14:paraId="36974A82"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70C0"/>
          <w:szCs w:val="24"/>
        </w:rPr>
      </w:pPr>
      <w:r w:rsidRPr="00F052C4">
        <w:rPr>
          <w:rFonts w:ascii="Times New Roman" w:hAnsi="Times New Roman" w:cs="Times New Roman"/>
          <w:color w:val="000000"/>
          <w:szCs w:val="24"/>
        </w:rPr>
        <w:t xml:space="preserve">Научная электронная библиотека e-library.ru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26" w:history="1">
        <w:r w:rsidRPr="00F052C4">
          <w:rPr>
            <w:rStyle w:val="af8"/>
            <w:rFonts w:ascii="Times New Roman" w:hAnsi="Times New Roman" w:cs="Times New Roman"/>
            <w:color w:val="0070C0"/>
            <w:szCs w:val="24"/>
          </w:rPr>
          <w:t>http://elibrary.ru</w:t>
        </w:r>
      </w:hyperlink>
    </w:p>
    <w:p w14:paraId="65122887"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70C0"/>
          <w:szCs w:val="24"/>
        </w:rPr>
      </w:pPr>
      <w:r w:rsidRPr="00F052C4">
        <w:rPr>
          <w:rFonts w:ascii="Times New Roman" w:hAnsi="Times New Roman" w:cs="Times New Roman"/>
          <w:color w:val="000000"/>
          <w:szCs w:val="24"/>
        </w:rPr>
        <w:t xml:space="preserve">Перечень печатных журналов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27" w:history="1">
        <w:r w:rsidRPr="00F052C4">
          <w:rPr>
            <w:rStyle w:val="af8"/>
            <w:rFonts w:ascii="Times New Roman" w:hAnsi="Times New Roman" w:cs="Times New Roman"/>
            <w:color w:val="0070C0"/>
            <w:szCs w:val="24"/>
          </w:rPr>
          <w:t>http://library.econ.pu.ru/files/jurnal.pdf</w:t>
        </w:r>
      </w:hyperlink>
    </w:p>
    <w:p w14:paraId="04A9B1F1"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rPr>
      </w:pPr>
      <w:r w:rsidRPr="00F052C4">
        <w:rPr>
          <w:rFonts w:ascii="Times New Roman" w:hAnsi="Times New Roman" w:cs="Times New Roman"/>
          <w:color w:val="000000"/>
          <w:szCs w:val="24"/>
        </w:rPr>
        <w:t xml:space="preserve">Ресурсы Всемирного Банка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28" w:history="1">
        <w:r w:rsidRPr="00F052C4">
          <w:rPr>
            <w:rStyle w:val="af8"/>
            <w:rFonts w:ascii="Times New Roman" w:hAnsi="Times New Roman" w:cs="Times New Roman"/>
            <w:color w:val="0070C0"/>
            <w:szCs w:val="24"/>
          </w:rPr>
          <w:t>http://ddp-ext.worldbank.org</w:t>
        </w:r>
      </w:hyperlink>
      <w:r w:rsidRPr="00F052C4">
        <w:rPr>
          <w:rFonts w:ascii="Times New Roman" w:hAnsi="Times New Roman" w:cs="Times New Roman"/>
          <w:color w:val="000000"/>
          <w:szCs w:val="24"/>
        </w:rPr>
        <w:t xml:space="preserve">, </w:t>
      </w:r>
      <w:hyperlink r:id="rId29" w:history="1">
        <w:r w:rsidRPr="00F052C4">
          <w:rPr>
            <w:rStyle w:val="af8"/>
            <w:rFonts w:ascii="Times New Roman" w:hAnsi="Times New Roman" w:cs="Times New Roman"/>
            <w:color w:val="0070C0"/>
            <w:szCs w:val="24"/>
          </w:rPr>
          <w:t>http://puck.worldbank.catchword.org</w:t>
        </w:r>
      </w:hyperlink>
    </w:p>
    <w:p w14:paraId="7D1C176E"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rPr>
      </w:pPr>
      <w:r w:rsidRPr="00F052C4">
        <w:rPr>
          <w:rFonts w:ascii="Times New Roman" w:hAnsi="Times New Roman" w:cs="Times New Roman"/>
          <w:color w:val="000000"/>
          <w:szCs w:val="24"/>
        </w:rPr>
        <w:t xml:space="preserve">Ресурсы издательства Elsevier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30" w:history="1">
        <w:r w:rsidRPr="00F052C4">
          <w:rPr>
            <w:rStyle w:val="af8"/>
            <w:rFonts w:ascii="Times New Roman" w:hAnsi="Times New Roman" w:cs="Times New Roman"/>
            <w:color w:val="0070C0"/>
            <w:szCs w:val="24"/>
          </w:rPr>
          <w:t>http://www.sciencedirect.com</w:t>
        </w:r>
      </w:hyperlink>
    </w:p>
    <w:p w14:paraId="39BBCF99"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rPr>
      </w:pPr>
      <w:r w:rsidRPr="00F052C4">
        <w:rPr>
          <w:rFonts w:ascii="Times New Roman" w:hAnsi="Times New Roman" w:cs="Times New Roman"/>
          <w:color w:val="000000"/>
          <w:szCs w:val="24"/>
        </w:rPr>
        <w:t xml:space="preserve">Ресурсы издательства Wiley-Blackwell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31" w:history="1">
        <w:r w:rsidRPr="00F052C4">
          <w:rPr>
            <w:rStyle w:val="af8"/>
            <w:rFonts w:ascii="Times New Roman" w:hAnsi="Times New Roman" w:cs="Times New Roman"/>
            <w:color w:val="0070C0"/>
            <w:szCs w:val="24"/>
          </w:rPr>
          <w:t>http://www3.interscience.wiley.com</w:t>
        </w:r>
      </w:hyperlink>
    </w:p>
    <w:p w14:paraId="7517E523" w14:textId="77777777" w:rsidR="00F052C4" w:rsidRPr="00F052C4" w:rsidRDefault="00F052C4" w:rsidP="00666683">
      <w:pPr>
        <w:pStyle w:val="afa"/>
        <w:numPr>
          <w:ilvl w:val="0"/>
          <w:numId w:val="19"/>
        </w:numPr>
        <w:autoSpaceDE w:val="0"/>
        <w:autoSpaceDN w:val="0"/>
        <w:adjustRightInd w:val="0"/>
        <w:spacing w:line="276" w:lineRule="auto"/>
        <w:ind w:left="426"/>
        <w:rPr>
          <w:rStyle w:val="af8"/>
          <w:rFonts w:ascii="Times New Roman" w:hAnsi="Times New Roman" w:cs="Times New Roman"/>
          <w:color w:val="0070C0"/>
        </w:rPr>
      </w:pPr>
      <w:r w:rsidRPr="00F052C4">
        <w:rPr>
          <w:rFonts w:ascii="Times New Roman" w:hAnsi="Times New Roman" w:cs="Times New Roman"/>
          <w:color w:val="000000"/>
          <w:szCs w:val="24"/>
        </w:rPr>
        <w:t xml:space="preserve">Рубрикон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32" w:history="1">
        <w:r w:rsidRPr="00F052C4">
          <w:rPr>
            <w:rStyle w:val="af8"/>
            <w:rFonts w:ascii="Times New Roman" w:hAnsi="Times New Roman" w:cs="Times New Roman"/>
            <w:color w:val="0070C0"/>
            <w:szCs w:val="24"/>
          </w:rPr>
          <w:t>http://www.rubricon.com</w:t>
        </w:r>
      </w:hyperlink>
    </w:p>
    <w:p w14:paraId="30BE77A3"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70C0"/>
          <w:szCs w:val="24"/>
        </w:rPr>
      </w:pPr>
      <w:r w:rsidRPr="00F052C4">
        <w:rPr>
          <w:rFonts w:ascii="Times New Roman" w:hAnsi="Times New Roman" w:cs="Times New Roman"/>
          <w:color w:val="000000"/>
          <w:szCs w:val="24"/>
        </w:rPr>
        <w:t xml:space="preserve">Сигла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33" w:history="1">
        <w:r w:rsidRPr="00F052C4">
          <w:rPr>
            <w:rStyle w:val="af8"/>
            <w:rFonts w:ascii="Times New Roman" w:hAnsi="Times New Roman" w:cs="Times New Roman"/>
            <w:color w:val="0070C0"/>
            <w:szCs w:val="24"/>
          </w:rPr>
          <w:t>http://www.sigla.ru</w:t>
        </w:r>
      </w:hyperlink>
    </w:p>
    <w:p w14:paraId="16006EE0"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0000"/>
          <w:szCs w:val="24"/>
        </w:rPr>
      </w:pPr>
      <w:r w:rsidRPr="00F052C4">
        <w:rPr>
          <w:rFonts w:ascii="Times New Roman" w:hAnsi="Times New Roman" w:cs="Times New Roman"/>
          <w:color w:val="000000"/>
          <w:szCs w:val="24"/>
        </w:rPr>
        <w:t xml:space="preserve">Словари Оксфордского университета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34" w:history="1">
        <w:r w:rsidRPr="00F052C4">
          <w:rPr>
            <w:rStyle w:val="af8"/>
            <w:rFonts w:ascii="Times New Roman" w:hAnsi="Times New Roman" w:cs="Times New Roman"/>
            <w:color w:val="0070C0"/>
            <w:szCs w:val="24"/>
          </w:rPr>
          <w:t>http://www.oxfordreference.com</w:t>
        </w:r>
      </w:hyperlink>
    </w:p>
    <w:p w14:paraId="29AA45DE"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70C0"/>
          <w:szCs w:val="24"/>
        </w:rPr>
      </w:pPr>
      <w:r w:rsidRPr="00F052C4">
        <w:rPr>
          <w:rFonts w:ascii="Times New Roman" w:hAnsi="Times New Roman" w:cs="Times New Roman"/>
          <w:color w:val="000000"/>
          <w:szCs w:val="24"/>
        </w:rPr>
        <w:t xml:space="preserve">СПАРК (Система Профессионального Анализа Рынка и Компаний)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35" w:history="1">
        <w:r w:rsidRPr="00F052C4">
          <w:rPr>
            <w:rStyle w:val="af8"/>
            <w:rFonts w:ascii="Times New Roman" w:hAnsi="Times New Roman" w:cs="Times New Roman"/>
            <w:color w:val="0070C0"/>
            <w:szCs w:val="24"/>
          </w:rPr>
          <w:t>http://www.interfax-spark.ru</w:t>
        </w:r>
      </w:hyperlink>
    </w:p>
    <w:p w14:paraId="04471BDC" w14:textId="77777777" w:rsidR="00F052C4" w:rsidRPr="00F052C4" w:rsidRDefault="00F052C4" w:rsidP="00666683">
      <w:pPr>
        <w:pStyle w:val="afa"/>
        <w:numPr>
          <w:ilvl w:val="0"/>
          <w:numId w:val="19"/>
        </w:numPr>
        <w:autoSpaceDE w:val="0"/>
        <w:autoSpaceDN w:val="0"/>
        <w:adjustRightInd w:val="0"/>
        <w:spacing w:line="276" w:lineRule="auto"/>
        <w:ind w:left="426"/>
        <w:rPr>
          <w:rFonts w:ascii="Times New Roman" w:hAnsi="Times New Roman" w:cs="Times New Roman"/>
          <w:color w:val="0070C0"/>
          <w:szCs w:val="24"/>
        </w:rPr>
      </w:pPr>
      <w:r w:rsidRPr="00F052C4">
        <w:rPr>
          <w:rFonts w:ascii="Times New Roman" w:hAnsi="Times New Roman" w:cs="Times New Roman"/>
          <w:color w:val="000000"/>
          <w:szCs w:val="24"/>
        </w:rPr>
        <w:t xml:space="preserve">Электронная библиотека книг E-brary </w:t>
      </w:r>
      <w:r w:rsidRPr="00F052C4">
        <w:rPr>
          <w:rFonts w:ascii="Times New Roman" w:hAnsi="Times New Roman" w:cs="Times New Roman"/>
          <w:szCs w:val="24"/>
          <w:lang w:eastAsia="ru-RU"/>
        </w:rPr>
        <w:t>–</w:t>
      </w:r>
      <w:r w:rsidRPr="00F052C4">
        <w:rPr>
          <w:rFonts w:ascii="Times New Roman" w:hAnsi="Times New Roman" w:cs="Times New Roman"/>
          <w:color w:val="000000"/>
          <w:szCs w:val="24"/>
        </w:rPr>
        <w:t xml:space="preserve"> </w:t>
      </w:r>
      <w:hyperlink r:id="rId36" w:history="1">
        <w:r w:rsidRPr="00F052C4">
          <w:rPr>
            <w:rStyle w:val="af8"/>
            <w:rFonts w:ascii="Times New Roman" w:hAnsi="Times New Roman" w:cs="Times New Roman"/>
            <w:color w:val="0070C0"/>
            <w:szCs w:val="24"/>
          </w:rPr>
          <w:t>http://www.ebrary.com</w:t>
        </w:r>
      </w:hyperlink>
    </w:p>
    <w:p w14:paraId="370481F7" w14:textId="77777777" w:rsidR="00E446E1" w:rsidRPr="00F052C4" w:rsidRDefault="00E446E1" w:rsidP="00704756">
      <w:pPr>
        <w:jc w:val="both"/>
        <w:rPr>
          <w:rFonts w:ascii="Times New Roman" w:hAnsi="Times New Roman" w:cs="Times New Roman"/>
          <w:sz w:val="24"/>
          <w:szCs w:val="24"/>
        </w:rPr>
      </w:pPr>
    </w:p>
    <w:p w14:paraId="42FABFAA" w14:textId="77777777" w:rsidR="00DB0DB0" w:rsidRDefault="00AC4381" w:rsidP="005C20BF">
      <w:pPr>
        <w:jc w:val="both"/>
        <w:rPr>
          <w:rFonts w:ascii="Times New Roman" w:hAnsi="Times New Roman" w:cs="Times New Roman"/>
          <w:b/>
          <w:sz w:val="24"/>
          <w:szCs w:val="24"/>
        </w:rPr>
      </w:pPr>
      <w:r w:rsidRPr="001058FF">
        <w:rPr>
          <w:rFonts w:ascii="Times New Roman" w:hAnsi="Times New Roman" w:cs="Times New Roman"/>
          <w:b/>
          <w:sz w:val="24"/>
          <w:szCs w:val="24"/>
        </w:rPr>
        <w:t>Раздел 4. Разработчик</w:t>
      </w:r>
      <w:r w:rsidR="00086B03">
        <w:rPr>
          <w:rFonts w:ascii="Times New Roman" w:hAnsi="Times New Roman" w:cs="Times New Roman"/>
          <w:b/>
          <w:sz w:val="24"/>
          <w:szCs w:val="24"/>
        </w:rPr>
        <w:t xml:space="preserve"> (-</w:t>
      </w:r>
      <w:r w:rsidRPr="001058FF">
        <w:rPr>
          <w:rFonts w:ascii="Times New Roman" w:hAnsi="Times New Roman" w:cs="Times New Roman"/>
          <w:b/>
          <w:sz w:val="24"/>
          <w:szCs w:val="24"/>
        </w:rPr>
        <w:t>и</w:t>
      </w:r>
      <w:r w:rsidR="00086B03">
        <w:rPr>
          <w:rFonts w:ascii="Times New Roman" w:hAnsi="Times New Roman" w:cs="Times New Roman"/>
          <w:b/>
          <w:sz w:val="24"/>
          <w:szCs w:val="24"/>
        </w:rPr>
        <w:t>)</w:t>
      </w:r>
      <w:r w:rsidRPr="001058FF">
        <w:rPr>
          <w:rFonts w:ascii="Times New Roman" w:hAnsi="Times New Roman" w:cs="Times New Roman"/>
          <w:b/>
          <w:sz w:val="24"/>
          <w:szCs w:val="24"/>
        </w:rPr>
        <w:t xml:space="preserve"> программы</w:t>
      </w:r>
    </w:p>
    <w:p w14:paraId="2897BBEB" w14:textId="77777777" w:rsidR="00086B03" w:rsidRDefault="00086B03" w:rsidP="005C20BF">
      <w:pPr>
        <w:jc w:val="both"/>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2274"/>
        <w:gridCol w:w="2210"/>
        <w:gridCol w:w="2264"/>
        <w:gridCol w:w="2312"/>
      </w:tblGrid>
      <w:tr w:rsidR="00086B03" w:rsidRPr="00A422F6" w14:paraId="6542EB01" w14:textId="77777777" w:rsidTr="00A422F6">
        <w:tc>
          <w:tcPr>
            <w:tcW w:w="2327" w:type="dxa"/>
          </w:tcPr>
          <w:p w14:paraId="6010F412" w14:textId="77777777" w:rsidR="00086B03" w:rsidRPr="00A422F6" w:rsidRDefault="00086B03" w:rsidP="005C20BF">
            <w:pPr>
              <w:jc w:val="both"/>
              <w:rPr>
                <w:rFonts w:ascii="Times New Roman" w:hAnsi="Times New Roman" w:cs="Times New Roman"/>
                <w:sz w:val="24"/>
                <w:szCs w:val="24"/>
              </w:rPr>
            </w:pPr>
            <w:r w:rsidRPr="00A422F6">
              <w:rPr>
                <w:rFonts w:ascii="Times New Roman" w:hAnsi="Times New Roman" w:cs="Times New Roman"/>
                <w:sz w:val="24"/>
                <w:szCs w:val="24"/>
              </w:rPr>
              <w:t>ФИО</w:t>
            </w:r>
          </w:p>
        </w:tc>
        <w:tc>
          <w:tcPr>
            <w:tcW w:w="2291" w:type="dxa"/>
          </w:tcPr>
          <w:p w14:paraId="05703E3E" w14:textId="77777777" w:rsidR="00086B03" w:rsidRPr="00A422F6" w:rsidRDefault="00086B03" w:rsidP="005C20BF">
            <w:pPr>
              <w:jc w:val="both"/>
              <w:rPr>
                <w:rFonts w:ascii="Times New Roman" w:hAnsi="Times New Roman" w:cs="Times New Roman"/>
                <w:sz w:val="24"/>
                <w:szCs w:val="24"/>
              </w:rPr>
            </w:pPr>
            <w:r w:rsidRPr="00A422F6">
              <w:rPr>
                <w:rFonts w:ascii="Times New Roman" w:hAnsi="Times New Roman" w:cs="Times New Roman"/>
                <w:sz w:val="24"/>
                <w:szCs w:val="24"/>
              </w:rPr>
              <w:t>звание</w:t>
            </w:r>
          </w:p>
        </w:tc>
        <w:tc>
          <w:tcPr>
            <w:tcW w:w="2320" w:type="dxa"/>
          </w:tcPr>
          <w:p w14:paraId="3E1092FC" w14:textId="77777777" w:rsidR="00086B03" w:rsidRPr="00A422F6" w:rsidRDefault="00CA6DE0" w:rsidP="005C20BF">
            <w:pPr>
              <w:jc w:val="both"/>
              <w:rPr>
                <w:rFonts w:ascii="Times New Roman" w:hAnsi="Times New Roman" w:cs="Times New Roman"/>
                <w:sz w:val="24"/>
                <w:szCs w:val="24"/>
              </w:rPr>
            </w:pPr>
            <w:r w:rsidRPr="00A422F6">
              <w:rPr>
                <w:rFonts w:ascii="Times New Roman" w:hAnsi="Times New Roman" w:cs="Times New Roman"/>
                <w:sz w:val="24"/>
                <w:szCs w:val="24"/>
              </w:rPr>
              <w:t>Д</w:t>
            </w:r>
            <w:r w:rsidR="006A1E93" w:rsidRPr="00A422F6">
              <w:rPr>
                <w:rFonts w:ascii="Times New Roman" w:hAnsi="Times New Roman" w:cs="Times New Roman"/>
                <w:sz w:val="24"/>
                <w:szCs w:val="24"/>
              </w:rPr>
              <w:t>олжность</w:t>
            </w:r>
          </w:p>
        </w:tc>
        <w:tc>
          <w:tcPr>
            <w:tcW w:w="2348" w:type="dxa"/>
          </w:tcPr>
          <w:p w14:paraId="1CE3ABCF" w14:textId="77777777" w:rsidR="00086B03" w:rsidRPr="00A422F6" w:rsidRDefault="006A1E93" w:rsidP="005C20BF">
            <w:pPr>
              <w:jc w:val="both"/>
              <w:rPr>
                <w:rFonts w:ascii="Times New Roman" w:hAnsi="Times New Roman" w:cs="Times New Roman"/>
                <w:sz w:val="24"/>
                <w:szCs w:val="24"/>
              </w:rPr>
            </w:pPr>
            <w:r w:rsidRPr="00A422F6">
              <w:rPr>
                <w:rFonts w:ascii="Times New Roman" w:hAnsi="Times New Roman" w:cs="Times New Roman"/>
                <w:sz w:val="24"/>
                <w:szCs w:val="24"/>
              </w:rPr>
              <w:t>Структурное подразделение</w:t>
            </w:r>
          </w:p>
        </w:tc>
      </w:tr>
      <w:tr w:rsidR="00086B03" w:rsidRPr="00A422F6" w14:paraId="2E461A07" w14:textId="77777777" w:rsidTr="00A422F6">
        <w:tc>
          <w:tcPr>
            <w:tcW w:w="2327" w:type="dxa"/>
          </w:tcPr>
          <w:p w14:paraId="533E7827" w14:textId="77777777" w:rsidR="00086B03" w:rsidRPr="00A422F6" w:rsidRDefault="00A422F6" w:rsidP="005C20BF">
            <w:pPr>
              <w:jc w:val="both"/>
              <w:rPr>
                <w:rFonts w:ascii="Times New Roman" w:hAnsi="Times New Roman" w:cs="Times New Roman"/>
                <w:sz w:val="24"/>
                <w:szCs w:val="24"/>
              </w:rPr>
            </w:pPr>
            <w:r w:rsidRPr="00A422F6">
              <w:rPr>
                <w:rFonts w:ascii="Times New Roman" w:hAnsi="Times New Roman" w:cs="Times New Roman"/>
                <w:color w:val="000000"/>
                <w:szCs w:val="24"/>
              </w:rPr>
              <w:t>Трофименко Ольга Юрьевна</w:t>
            </w:r>
          </w:p>
        </w:tc>
        <w:tc>
          <w:tcPr>
            <w:tcW w:w="2291" w:type="dxa"/>
          </w:tcPr>
          <w:p w14:paraId="1E945480" w14:textId="77777777" w:rsidR="00086B03" w:rsidRPr="00A422F6" w:rsidRDefault="00A422F6" w:rsidP="005C20BF">
            <w:pPr>
              <w:jc w:val="both"/>
              <w:rPr>
                <w:rFonts w:ascii="Times New Roman" w:hAnsi="Times New Roman" w:cs="Times New Roman"/>
                <w:sz w:val="24"/>
                <w:szCs w:val="24"/>
              </w:rPr>
            </w:pPr>
            <w:r w:rsidRPr="00A422F6">
              <w:rPr>
                <w:rFonts w:ascii="Times New Roman" w:hAnsi="Times New Roman" w:cs="Times New Roman"/>
                <w:color w:val="000000"/>
                <w:szCs w:val="24"/>
              </w:rPr>
              <w:t>доцент</w:t>
            </w:r>
          </w:p>
        </w:tc>
        <w:tc>
          <w:tcPr>
            <w:tcW w:w="2320" w:type="dxa"/>
          </w:tcPr>
          <w:p w14:paraId="3B7A6E4B" w14:textId="77777777" w:rsidR="00086B03" w:rsidRPr="00A422F6" w:rsidRDefault="00A422F6" w:rsidP="00A422F6">
            <w:pPr>
              <w:jc w:val="both"/>
              <w:rPr>
                <w:rFonts w:ascii="Times New Roman" w:hAnsi="Times New Roman" w:cs="Times New Roman"/>
                <w:sz w:val="24"/>
                <w:szCs w:val="24"/>
              </w:rPr>
            </w:pPr>
            <w:r w:rsidRPr="00A422F6">
              <w:rPr>
                <w:rFonts w:ascii="Times New Roman" w:hAnsi="Times New Roman" w:cs="Times New Roman"/>
                <w:color w:val="000000"/>
                <w:szCs w:val="24"/>
              </w:rPr>
              <w:t xml:space="preserve">доцент </w:t>
            </w:r>
          </w:p>
        </w:tc>
        <w:tc>
          <w:tcPr>
            <w:tcW w:w="2348" w:type="dxa"/>
          </w:tcPr>
          <w:p w14:paraId="62E60B23" w14:textId="77777777" w:rsidR="00086B03" w:rsidRPr="00A422F6" w:rsidRDefault="00A422F6" w:rsidP="005C20BF">
            <w:pPr>
              <w:jc w:val="both"/>
              <w:rPr>
                <w:rFonts w:ascii="Times New Roman" w:hAnsi="Times New Roman" w:cs="Times New Roman"/>
                <w:sz w:val="24"/>
                <w:szCs w:val="24"/>
              </w:rPr>
            </w:pPr>
            <w:r w:rsidRPr="00A422F6">
              <w:rPr>
                <w:rFonts w:ascii="Times New Roman" w:hAnsi="Times New Roman" w:cs="Times New Roman"/>
                <w:color w:val="000000"/>
                <w:szCs w:val="24"/>
              </w:rPr>
              <w:t>кафедры мировой экономики</w:t>
            </w:r>
          </w:p>
        </w:tc>
      </w:tr>
      <w:tr w:rsidR="006A1E93" w:rsidRPr="00A422F6" w14:paraId="13418B54" w14:textId="77777777" w:rsidTr="00A422F6">
        <w:tc>
          <w:tcPr>
            <w:tcW w:w="2327" w:type="dxa"/>
          </w:tcPr>
          <w:p w14:paraId="52614FFD" w14:textId="77777777" w:rsidR="006A1E93" w:rsidRPr="00A422F6" w:rsidRDefault="00F052C4" w:rsidP="005C20BF">
            <w:pPr>
              <w:jc w:val="both"/>
              <w:rPr>
                <w:rFonts w:ascii="Times New Roman" w:hAnsi="Times New Roman" w:cs="Times New Roman"/>
                <w:sz w:val="24"/>
                <w:szCs w:val="24"/>
              </w:rPr>
            </w:pPr>
            <w:r>
              <w:rPr>
                <w:rFonts w:ascii="Times New Roman" w:hAnsi="Times New Roman" w:cs="Times New Roman"/>
                <w:color w:val="000000"/>
                <w:szCs w:val="24"/>
              </w:rPr>
              <w:t>Губина Марьяна Андреевна</w:t>
            </w:r>
          </w:p>
        </w:tc>
        <w:tc>
          <w:tcPr>
            <w:tcW w:w="2291" w:type="dxa"/>
          </w:tcPr>
          <w:p w14:paraId="7A4687C1" w14:textId="77777777" w:rsidR="006A1E93" w:rsidRPr="00A422F6" w:rsidRDefault="00F052C4" w:rsidP="005C20BF">
            <w:pPr>
              <w:jc w:val="both"/>
              <w:rPr>
                <w:rFonts w:ascii="Times New Roman" w:hAnsi="Times New Roman" w:cs="Times New Roman"/>
                <w:sz w:val="24"/>
                <w:szCs w:val="24"/>
              </w:rPr>
            </w:pPr>
            <w:r>
              <w:rPr>
                <w:rFonts w:ascii="Times New Roman" w:hAnsi="Times New Roman" w:cs="Times New Roman"/>
                <w:color w:val="000000"/>
                <w:szCs w:val="24"/>
              </w:rPr>
              <w:t>-</w:t>
            </w:r>
          </w:p>
        </w:tc>
        <w:tc>
          <w:tcPr>
            <w:tcW w:w="2320" w:type="dxa"/>
          </w:tcPr>
          <w:p w14:paraId="7ED2F810" w14:textId="77777777" w:rsidR="006A1E93" w:rsidRPr="00A422F6" w:rsidRDefault="00A422F6" w:rsidP="00A422F6">
            <w:pPr>
              <w:jc w:val="both"/>
              <w:rPr>
                <w:rFonts w:ascii="Times New Roman" w:hAnsi="Times New Roman" w:cs="Times New Roman"/>
                <w:sz w:val="24"/>
                <w:szCs w:val="24"/>
              </w:rPr>
            </w:pPr>
            <w:r w:rsidRPr="00A422F6">
              <w:rPr>
                <w:rFonts w:ascii="Times New Roman" w:hAnsi="Times New Roman" w:cs="Times New Roman"/>
                <w:color w:val="000000"/>
                <w:szCs w:val="24"/>
              </w:rPr>
              <w:t xml:space="preserve">доцент </w:t>
            </w:r>
          </w:p>
        </w:tc>
        <w:tc>
          <w:tcPr>
            <w:tcW w:w="2348" w:type="dxa"/>
          </w:tcPr>
          <w:p w14:paraId="7E836EE0" w14:textId="77777777" w:rsidR="006A1E93" w:rsidRPr="00A422F6" w:rsidRDefault="00A422F6" w:rsidP="005C20BF">
            <w:pPr>
              <w:jc w:val="both"/>
              <w:rPr>
                <w:rFonts w:ascii="Times New Roman" w:hAnsi="Times New Roman" w:cs="Times New Roman"/>
                <w:sz w:val="24"/>
                <w:szCs w:val="24"/>
              </w:rPr>
            </w:pPr>
            <w:r w:rsidRPr="00A422F6">
              <w:rPr>
                <w:rFonts w:ascii="Times New Roman" w:hAnsi="Times New Roman" w:cs="Times New Roman"/>
                <w:color w:val="000000"/>
                <w:szCs w:val="24"/>
              </w:rPr>
              <w:t>кафедры мировой экономики</w:t>
            </w:r>
          </w:p>
        </w:tc>
      </w:tr>
    </w:tbl>
    <w:p w14:paraId="548AC40C" w14:textId="77777777" w:rsidR="00086B03" w:rsidRDefault="00086B03" w:rsidP="00F36458">
      <w:pPr>
        <w:rPr>
          <w:rFonts w:ascii="Times New Roman" w:hAnsi="Times New Roman" w:cs="Times New Roman"/>
          <w:sz w:val="24"/>
          <w:szCs w:val="24"/>
        </w:rPr>
      </w:pPr>
    </w:p>
    <w:p w14:paraId="6A8FD27A" w14:textId="77777777" w:rsidR="00666683" w:rsidRDefault="00666683">
      <w:pPr>
        <w:rPr>
          <w:rFonts w:ascii="Times New Roman" w:hAnsi="Times New Roman" w:cs="Times New Roman"/>
          <w:sz w:val="24"/>
          <w:szCs w:val="24"/>
        </w:rPr>
      </w:pPr>
      <w:r>
        <w:rPr>
          <w:rFonts w:ascii="Times New Roman" w:hAnsi="Times New Roman" w:cs="Times New Roman"/>
          <w:sz w:val="24"/>
          <w:szCs w:val="24"/>
        </w:rPr>
        <w:br w:type="page"/>
      </w:r>
    </w:p>
    <w:p w14:paraId="2A8A9585" w14:textId="77777777" w:rsidR="00666683" w:rsidRPr="00666683" w:rsidRDefault="00666683" w:rsidP="00666683">
      <w:pPr>
        <w:spacing w:line="360" w:lineRule="auto"/>
        <w:jc w:val="right"/>
        <w:rPr>
          <w:rFonts w:ascii="Times New Roman" w:hAnsi="Times New Roman" w:cs="Times New Roman"/>
          <w:bCs/>
          <w:i/>
          <w:szCs w:val="24"/>
          <w:lang w:eastAsia="ru-RU"/>
        </w:rPr>
      </w:pPr>
      <w:r w:rsidRPr="00666683">
        <w:rPr>
          <w:rFonts w:ascii="Times New Roman" w:hAnsi="Times New Roman" w:cs="Times New Roman"/>
          <w:bCs/>
          <w:i/>
          <w:szCs w:val="24"/>
          <w:lang w:eastAsia="ru-RU"/>
        </w:rPr>
        <w:lastRenderedPageBreak/>
        <w:t>Приложение 1</w:t>
      </w:r>
    </w:p>
    <w:p w14:paraId="2196EB2E" w14:textId="77777777" w:rsidR="00666683" w:rsidRPr="00666683" w:rsidRDefault="00666683" w:rsidP="00666683">
      <w:pPr>
        <w:pStyle w:val="3"/>
        <w:spacing w:before="0" w:after="0"/>
        <w:jc w:val="center"/>
        <w:rPr>
          <w:rFonts w:ascii="Times New Roman" w:hAnsi="Times New Roman" w:cs="Times New Roman"/>
          <w:b w:val="0"/>
          <w:bCs w:val="0"/>
          <w:i/>
          <w:sz w:val="24"/>
          <w:szCs w:val="24"/>
          <w:lang w:eastAsia="ru-RU"/>
        </w:rPr>
      </w:pPr>
      <w:r w:rsidRPr="00666683">
        <w:rPr>
          <w:rFonts w:ascii="Times New Roman" w:hAnsi="Times New Roman" w:cs="Times New Roman"/>
          <w:b w:val="0"/>
          <w:bCs w:val="0"/>
          <w:i/>
          <w:sz w:val="24"/>
          <w:szCs w:val="24"/>
          <w:lang w:eastAsia="ru-RU"/>
        </w:rPr>
        <w:t>Образец формы задания на практику</w:t>
      </w:r>
    </w:p>
    <w:p w14:paraId="35C911B6" w14:textId="77777777" w:rsidR="00666683" w:rsidRPr="00666683" w:rsidRDefault="00666683" w:rsidP="00666683">
      <w:pPr>
        <w:pStyle w:val="3"/>
        <w:spacing w:before="0" w:after="0"/>
        <w:jc w:val="right"/>
        <w:rPr>
          <w:rFonts w:ascii="Times New Roman" w:hAnsi="Times New Roman" w:cs="Times New Roman"/>
          <w:b w:val="0"/>
          <w:bCs w:val="0"/>
          <w:i/>
          <w:sz w:val="24"/>
          <w:szCs w:val="24"/>
          <w:lang w:eastAsia="ru-RU"/>
        </w:rPr>
      </w:pPr>
    </w:p>
    <w:p w14:paraId="7DB95053" w14:textId="77777777" w:rsidR="00666683" w:rsidRPr="00666683" w:rsidRDefault="00666683" w:rsidP="00666683">
      <w:pPr>
        <w:pStyle w:val="3"/>
        <w:spacing w:before="0" w:after="0"/>
        <w:jc w:val="right"/>
        <w:rPr>
          <w:rFonts w:ascii="Times New Roman" w:hAnsi="Times New Roman" w:cs="Times New Roman"/>
          <w:b w:val="0"/>
          <w:bCs w:val="0"/>
          <w:i/>
          <w:sz w:val="24"/>
          <w:szCs w:val="24"/>
          <w:lang w:eastAsia="ru-RU"/>
        </w:rPr>
      </w:pPr>
    </w:p>
    <w:p w14:paraId="494B7EDB" w14:textId="77777777" w:rsidR="00666683" w:rsidRPr="00666683" w:rsidRDefault="00666683" w:rsidP="00666683">
      <w:pPr>
        <w:pStyle w:val="3"/>
        <w:spacing w:before="0" w:after="0" w:line="600" w:lineRule="auto"/>
        <w:jc w:val="center"/>
        <w:rPr>
          <w:rFonts w:ascii="Times New Roman" w:hAnsi="Times New Roman" w:cs="Times New Roman"/>
          <w:bCs w:val="0"/>
          <w:sz w:val="24"/>
          <w:szCs w:val="24"/>
          <w:lang w:eastAsia="ru-RU"/>
        </w:rPr>
      </w:pPr>
      <w:r w:rsidRPr="00666683">
        <w:rPr>
          <w:rFonts w:ascii="Times New Roman" w:hAnsi="Times New Roman" w:cs="Times New Roman"/>
          <w:bCs w:val="0"/>
          <w:sz w:val="24"/>
          <w:szCs w:val="24"/>
          <w:lang w:eastAsia="ru-RU"/>
        </w:rPr>
        <w:t xml:space="preserve">ЗАДАНИЕ НА ПРОИЗВОДСТВЕННУЮ ПРАКТИКУ </w:t>
      </w:r>
    </w:p>
    <w:p w14:paraId="704E7764" w14:textId="77777777" w:rsidR="00666683" w:rsidRPr="00666683" w:rsidRDefault="00666683" w:rsidP="00666683">
      <w:pPr>
        <w:autoSpaceDE w:val="0"/>
        <w:autoSpaceDN w:val="0"/>
        <w:adjustRightInd w:val="0"/>
        <w:rPr>
          <w:rFonts w:ascii="Times New Roman" w:hAnsi="Times New Roman" w:cs="Times New Roman"/>
          <w:sz w:val="16"/>
          <w:szCs w:val="16"/>
          <w:lang w:eastAsia="ru-RU"/>
        </w:rPr>
      </w:pPr>
      <w:r w:rsidRPr="00666683">
        <w:rPr>
          <w:rFonts w:ascii="Times New Roman" w:hAnsi="Times New Roman" w:cs="Times New Roman"/>
          <w:szCs w:val="24"/>
          <w:lang w:eastAsia="ru-RU"/>
        </w:rPr>
        <w:t>Выдано _______________________________________________________________________,</w:t>
      </w:r>
    </w:p>
    <w:p w14:paraId="0D471D62" w14:textId="77777777" w:rsidR="00666683" w:rsidRPr="00666683" w:rsidRDefault="00666683" w:rsidP="00666683">
      <w:pPr>
        <w:autoSpaceDE w:val="0"/>
        <w:autoSpaceDN w:val="0"/>
        <w:adjustRightInd w:val="0"/>
        <w:jc w:val="center"/>
        <w:rPr>
          <w:rFonts w:ascii="Times New Roman" w:hAnsi="Times New Roman" w:cs="Times New Roman"/>
          <w:i/>
          <w:sz w:val="18"/>
          <w:szCs w:val="18"/>
          <w:lang w:eastAsia="ru-RU"/>
        </w:rPr>
      </w:pPr>
      <w:r w:rsidRPr="00666683">
        <w:rPr>
          <w:rFonts w:ascii="Times New Roman" w:hAnsi="Times New Roman" w:cs="Times New Roman"/>
          <w:i/>
          <w:sz w:val="18"/>
          <w:szCs w:val="18"/>
          <w:lang w:eastAsia="ru-RU"/>
        </w:rPr>
        <w:t xml:space="preserve">         (Фамилия Имя Отчество)</w:t>
      </w:r>
    </w:p>
    <w:p w14:paraId="7C3EFB5C"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 xml:space="preserve">студенту 2 курса магистратуры экономического факультета СПбГУ, обучающемуся по основной образовательной программе высшего профессионального образования «Международная торговая система» (направление </w:t>
      </w:r>
      <w:r>
        <w:rPr>
          <w:rFonts w:ascii="Times New Roman" w:hAnsi="Times New Roman" w:cs="Times New Roman"/>
          <w:szCs w:val="24"/>
          <w:lang w:eastAsia="ru-RU"/>
        </w:rPr>
        <w:t>38.04.+01</w:t>
      </w:r>
      <w:r w:rsidRPr="00666683">
        <w:rPr>
          <w:rFonts w:ascii="Times New Roman" w:hAnsi="Times New Roman" w:cs="Times New Roman"/>
          <w:szCs w:val="24"/>
          <w:lang w:eastAsia="ru-RU"/>
        </w:rPr>
        <w:t xml:space="preserve"> Экономика) </w:t>
      </w:r>
    </w:p>
    <w:p w14:paraId="173DF28F"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p>
    <w:p w14:paraId="3E8F0E6C"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Организация-место практики:_________________________________________________</w:t>
      </w:r>
    </w:p>
    <w:p w14:paraId="1129211A" w14:textId="77777777" w:rsidR="00666683" w:rsidRPr="00666683" w:rsidRDefault="00666683" w:rsidP="00666683">
      <w:pPr>
        <w:autoSpaceDE w:val="0"/>
        <w:autoSpaceDN w:val="0"/>
        <w:adjustRightInd w:val="0"/>
        <w:rPr>
          <w:rFonts w:ascii="Times New Roman" w:hAnsi="Times New Roman" w:cs="Times New Roman"/>
          <w:sz w:val="16"/>
          <w:szCs w:val="16"/>
          <w:lang w:eastAsia="ru-RU"/>
        </w:rPr>
      </w:pPr>
      <w:r w:rsidRPr="00666683">
        <w:rPr>
          <w:rFonts w:ascii="Times New Roman" w:hAnsi="Times New Roman" w:cs="Times New Roman"/>
          <w:szCs w:val="24"/>
          <w:lang w:eastAsia="ru-RU"/>
        </w:rPr>
        <w:t>Руководитель практики от организации:__________________________________________</w:t>
      </w:r>
    </w:p>
    <w:p w14:paraId="71E78A14" w14:textId="77777777" w:rsidR="00666683" w:rsidRPr="00666683" w:rsidRDefault="00666683" w:rsidP="00666683">
      <w:pPr>
        <w:autoSpaceDE w:val="0"/>
        <w:autoSpaceDN w:val="0"/>
        <w:adjustRightInd w:val="0"/>
        <w:rPr>
          <w:rFonts w:ascii="Times New Roman" w:hAnsi="Times New Roman" w:cs="Times New Roman"/>
          <w:i/>
          <w:sz w:val="18"/>
          <w:szCs w:val="18"/>
          <w:lang w:eastAsia="ru-RU"/>
        </w:rPr>
      </w:pPr>
      <w:r w:rsidRPr="00666683">
        <w:rPr>
          <w:rFonts w:ascii="Times New Roman" w:hAnsi="Times New Roman" w:cs="Times New Roman"/>
          <w:sz w:val="16"/>
          <w:szCs w:val="16"/>
          <w:lang w:eastAsia="ru-RU"/>
        </w:rPr>
        <w:t xml:space="preserve">                                                                                                                             </w:t>
      </w:r>
      <w:r w:rsidRPr="00666683">
        <w:rPr>
          <w:rFonts w:ascii="Times New Roman" w:hAnsi="Times New Roman" w:cs="Times New Roman"/>
          <w:i/>
          <w:sz w:val="18"/>
          <w:szCs w:val="18"/>
          <w:lang w:eastAsia="ru-RU"/>
        </w:rPr>
        <w:t>(Фамилия Имя Отчество)</w:t>
      </w:r>
    </w:p>
    <w:p w14:paraId="5AA924D7" w14:textId="77777777" w:rsidR="00666683" w:rsidRPr="00666683" w:rsidRDefault="00666683" w:rsidP="00666683">
      <w:pPr>
        <w:autoSpaceDE w:val="0"/>
        <w:autoSpaceDN w:val="0"/>
        <w:adjustRightInd w:val="0"/>
        <w:rPr>
          <w:rFonts w:ascii="Times New Roman" w:hAnsi="Times New Roman" w:cs="Times New Roman"/>
          <w:sz w:val="16"/>
          <w:szCs w:val="16"/>
          <w:lang w:eastAsia="ru-RU"/>
        </w:rPr>
      </w:pPr>
      <w:r w:rsidRPr="00666683">
        <w:rPr>
          <w:rFonts w:ascii="Times New Roman" w:hAnsi="Times New Roman" w:cs="Times New Roman"/>
          <w:szCs w:val="24"/>
          <w:lang w:eastAsia="ru-RU"/>
        </w:rPr>
        <w:t>Научный руководитель практики от СПбГУ: _________________________________________</w:t>
      </w:r>
    </w:p>
    <w:p w14:paraId="25F72473" w14:textId="77777777" w:rsidR="00666683" w:rsidRPr="00666683" w:rsidRDefault="00666683" w:rsidP="00666683">
      <w:pPr>
        <w:autoSpaceDE w:val="0"/>
        <w:autoSpaceDN w:val="0"/>
        <w:adjustRightInd w:val="0"/>
        <w:spacing w:line="360" w:lineRule="auto"/>
        <w:rPr>
          <w:rFonts w:ascii="Times New Roman" w:hAnsi="Times New Roman" w:cs="Times New Roman"/>
          <w:i/>
          <w:sz w:val="18"/>
          <w:szCs w:val="18"/>
          <w:lang w:eastAsia="ru-RU"/>
        </w:rPr>
      </w:pPr>
      <w:r w:rsidRPr="00666683">
        <w:rPr>
          <w:rFonts w:ascii="Times New Roman" w:hAnsi="Times New Roman" w:cs="Times New Roman"/>
          <w:i/>
          <w:sz w:val="18"/>
          <w:szCs w:val="18"/>
          <w:lang w:eastAsia="ru-RU"/>
        </w:rPr>
        <w:t xml:space="preserve">                                                                                                                             (Фамилия Имя Отчество)</w:t>
      </w:r>
    </w:p>
    <w:p w14:paraId="153E092D" w14:textId="77777777" w:rsidR="00666683" w:rsidRPr="00666683" w:rsidRDefault="00666683" w:rsidP="00666683">
      <w:pPr>
        <w:autoSpaceDE w:val="0"/>
        <w:autoSpaceDN w:val="0"/>
        <w:adjustRightInd w:val="0"/>
        <w:spacing w:line="360" w:lineRule="auto"/>
        <w:rPr>
          <w:rFonts w:ascii="Times New Roman" w:hAnsi="Times New Roman" w:cs="Times New Roman"/>
          <w:szCs w:val="24"/>
          <w:lang w:eastAsia="ru-RU"/>
        </w:rPr>
      </w:pPr>
      <w:r w:rsidRPr="00666683">
        <w:rPr>
          <w:rFonts w:ascii="Times New Roman" w:hAnsi="Times New Roman" w:cs="Times New Roman"/>
          <w:szCs w:val="24"/>
          <w:lang w:eastAsia="ru-RU"/>
        </w:rPr>
        <w:t>Перечень заданий, подлежащих выполнению во время прохождения практики:</w:t>
      </w:r>
    </w:p>
    <w:p w14:paraId="07F2BC12"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1.______________________________________________________________________________</w:t>
      </w:r>
    </w:p>
    <w:p w14:paraId="0625C546"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_______________________________________________________________________________</w:t>
      </w:r>
    </w:p>
    <w:p w14:paraId="720DD3E3"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2.______________________________________________________________________________________________________________________________________________________________</w:t>
      </w:r>
    </w:p>
    <w:p w14:paraId="178693EB"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3.______________________________________________________________________________</w:t>
      </w:r>
    </w:p>
    <w:p w14:paraId="20E559F1"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________________________________________________________________________________</w:t>
      </w:r>
    </w:p>
    <w:p w14:paraId="19B8358A"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4.______________________________________________________________________________________________________________________________________________________________</w:t>
      </w:r>
    </w:p>
    <w:p w14:paraId="4AEAB172"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…______________________________________________________________________________</w:t>
      </w:r>
    </w:p>
    <w:p w14:paraId="28A632BD"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p>
    <w:p w14:paraId="0AF54BB7"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Форма представления выполненного задания на производственную практику: письменный отчет и презентация отчета в соответствии с требованиями рабочей программы практики.</w:t>
      </w:r>
    </w:p>
    <w:p w14:paraId="7F6650CB"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p>
    <w:p w14:paraId="1336671F"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Дата начала практики: ___ ______20___г. Дата окончания практики: ___ ______20___г.</w:t>
      </w:r>
    </w:p>
    <w:p w14:paraId="291ECEFA"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Дата выдачи задания на производственную практику: ___ ______20___г.</w:t>
      </w:r>
    </w:p>
    <w:p w14:paraId="1DF727EF"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 xml:space="preserve">Даты сдачи отчета о производственной практике: руководителю практики от организации ______20___г., научному руководителю практики от СПбГУ___ ______20___г. </w:t>
      </w:r>
    </w:p>
    <w:p w14:paraId="2DC3D0DF" w14:textId="77777777" w:rsidR="00666683" w:rsidRPr="00666683" w:rsidRDefault="00666683" w:rsidP="00666683">
      <w:pPr>
        <w:autoSpaceDE w:val="0"/>
        <w:autoSpaceDN w:val="0"/>
        <w:adjustRightInd w:val="0"/>
        <w:spacing w:line="276" w:lineRule="auto"/>
        <w:rPr>
          <w:rFonts w:ascii="Times New Roman" w:hAnsi="Times New Roman" w:cs="Times New Roman"/>
          <w:szCs w:val="24"/>
          <w:lang w:eastAsia="ru-RU"/>
        </w:rPr>
      </w:pPr>
    </w:p>
    <w:p w14:paraId="4C30B4B5" w14:textId="77777777" w:rsidR="00666683" w:rsidRPr="00666683" w:rsidRDefault="00666683" w:rsidP="00666683">
      <w:pPr>
        <w:autoSpaceDE w:val="0"/>
        <w:autoSpaceDN w:val="0"/>
        <w:adjustRightInd w:val="0"/>
        <w:spacing w:line="720" w:lineRule="auto"/>
        <w:rPr>
          <w:rFonts w:ascii="Times New Roman" w:hAnsi="Times New Roman" w:cs="Times New Roman"/>
          <w:szCs w:val="24"/>
          <w:lang w:eastAsia="ru-RU"/>
        </w:rPr>
      </w:pPr>
      <w:r w:rsidRPr="00666683">
        <w:rPr>
          <w:rFonts w:ascii="Times New Roman" w:hAnsi="Times New Roman" w:cs="Times New Roman"/>
          <w:szCs w:val="24"/>
          <w:lang w:eastAsia="ru-RU"/>
        </w:rPr>
        <w:t>Дата защиты отчета о практике (итоговая презентация): ___ ______20___г.</w:t>
      </w:r>
    </w:p>
    <w:p w14:paraId="0391585A" w14:textId="77777777" w:rsidR="00666683" w:rsidRPr="00666683" w:rsidRDefault="00666683" w:rsidP="00666683">
      <w:pPr>
        <w:autoSpaceDE w:val="0"/>
        <w:autoSpaceDN w:val="0"/>
        <w:adjustRightInd w:val="0"/>
        <w:rPr>
          <w:rFonts w:ascii="Times New Roman" w:hAnsi="Times New Roman" w:cs="Times New Roman"/>
          <w:sz w:val="16"/>
          <w:szCs w:val="16"/>
          <w:lang w:eastAsia="ru-RU"/>
        </w:rPr>
      </w:pPr>
      <w:r w:rsidRPr="00666683">
        <w:rPr>
          <w:rFonts w:ascii="Times New Roman" w:hAnsi="Times New Roman" w:cs="Times New Roman"/>
          <w:szCs w:val="24"/>
          <w:lang w:eastAsia="ru-RU"/>
        </w:rPr>
        <w:t>Руководитель практики от СПбГУ  ______________ /__________________</w:t>
      </w:r>
    </w:p>
    <w:p w14:paraId="79F72AF1" w14:textId="77777777" w:rsidR="00666683" w:rsidRPr="00666683" w:rsidRDefault="00666683" w:rsidP="00666683">
      <w:pPr>
        <w:autoSpaceDE w:val="0"/>
        <w:autoSpaceDN w:val="0"/>
        <w:adjustRightInd w:val="0"/>
        <w:spacing w:line="600" w:lineRule="auto"/>
        <w:rPr>
          <w:rFonts w:ascii="Times New Roman" w:hAnsi="Times New Roman" w:cs="Times New Roman"/>
          <w:i/>
          <w:sz w:val="18"/>
          <w:szCs w:val="18"/>
          <w:lang w:eastAsia="ru-RU"/>
        </w:rPr>
      </w:pPr>
      <w:r w:rsidRPr="00666683">
        <w:rPr>
          <w:rFonts w:ascii="Times New Roman" w:hAnsi="Times New Roman" w:cs="Times New Roman"/>
          <w:i/>
          <w:sz w:val="16"/>
          <w:szCs w:val="16"/>
          <w:lang w:eastAsia="ru-RU"/>
        </w:rPr>
        <w:t xml:space="preserve">                                                                                         </w:t>
      </w:r>
      <w:r w:rsidRPr="00666683">
        <w:rPr>
          <w:rFonts w:ascii="Times New Roman" w:hAnsi="Times New Roman" w:cs="Times New Roman"/>
          <w:i/>
          <w:sz w:val="18"/>
          <w:szCs w:val="18"/>
          <w:lang w:eastAsia="ru-RU"/>
        </w:rPr>
        <w:t>(подпись)                                (ФИО)</w:t>
      </w:r>
    </w:p>
    <w:p w14:paraId="1A374CE0" w14:textId="77777777" w:rsidR="00666683" w:rsidRPr="00666683" w:rsidRDefault="00666683" w:rsidP="00666683">
      <w:pPr>
        <w:autoSpaceDE w:val="0"/>
        <w:autoSpaceDN w:val="0"/>
        <w:adjustRightInd w:val="0"/>
        <w:rPr>
          <w:rFonts w:ascii="Times New Roman" w:hAnsi="Times New Roman" w:cs="Times New Roman"/>
          <w:szCs w:val="24"/>
          <w:lang w:eastAsia="ru-RU"/>
        </w:rPr>
      </w:pPr>
      <w:r w:rsidRPr="00666683">
        <w:rPr>
          <w:rFonts w:ascii="Times New Roman" w:hAnsi="Times New Roman" w:cs="Times New Roman"/>
          <w:szCs w:val="24"/>
          <w:lang w:eastAsia="ru-RU"/>
        </w:rPr>
        <w:t>Задание принял к исполнению    ______________    ___ ______20___г.</w:t>
      </w:r>
    </w:p>
    <w:p w14:paraId="568CE173" w14:textId="77777777" w:rsidR="00666683" w:rsidRPr="00666683" w:rsidRDefault="00666683" w:rsidP="00666683">
      <w:pPr>
        <w:autoSpaceDE w:val="0"/>
        <w:autoSpaceDN w:val="0"/>
        <w:adjustRightInd w:val="0"/>
        <w:spacing w:line="276" w:lineRule="auto"/>
        <w:rPr>
          <w:rFonts w:ascii="Times New Roman" w:hAnsi="Times New Roman" w:cs="Times New Roman"/>
          <w:i/>
          <w:sz w:val="18"/>
          <w:szCs w:val="18"/>
          <w:lang w:eastAsia="ru-RU"/>
        </w:rPr>
      </w:pPr>
      <w:r w:rsidRPr="00666683">
        <w:rPr>
          <w:rFonts w:ascii="Times New Roman" w:hAnsi="Times New Roman" w:cs="Times New Roman"/>
          <w:i/>
          <w:sz w:val="16"/>
          <w:szCs w:val="16"/>
          <w:lang w:eastAsia="ru-RU"/>
        </w:rPr>
        <w:t xml:space="preserve">                                                                          </w:t>
      </w:r>
      <w:r w:rsidRPr="00666683">
        <w:rPr>
          <w:rFonts w:ascii="Times New Roman" w:hAnsi="Times New Roman" w:cs="Times New Roman"/>
          <w:i/>
          <w:sz w:val="18"/>
          <w:szCs w:val="18"/>
          <w:lang w:eastAsia="ru-RU"/>
        </w:rPr>
        <w:t xml:space="preserve">(подпись студента)  </w:t>
      </w:r>
    </w:p>
    <w:p w14:paraId="75B1DBD4" w14:textId="77777777" w:rsidR="00666683" w:rsidRPr="00666683" w:rsidRDefault="00666683" w:rsidP="00666683">
      <w:pPr>
        <w:pStyle w:val="3"/>
        <w:spacing w:before="0" w:after="0" w:line="360" w:lineRule="auto"/>
        <w:jc w:val="right"/>
        <w:rPr>
          <w:rFonts w:ascii="Times New Roman" w:hAnsi="Times New Roman" w:cs="Times New Roman"/>
          <w:b w:val="0"/>
          <w:bCs w:val="0"/>
          <w:i/>
          <w:sz w:val="24"/>
          <w:szCs w:val="24"/>
          <w:lang w:eastAsia="ru-RU"/>
        </w:rPr>
      </w:pPr>
      <w:r w:rsidRPr="00666683">
        <w:rPr>
          <w:rFonts w:ascii="Times New Roman" w:hAnsi="Times New Roman" w:cs="Times New Roman"/>
          <w:b w:val="0"/>
          <w:bCs w:val="0"/>
          <w:i/>
          <w:sz w:val="24"/>
          <w:szCs w:val="24"/>
          <w:lang w:eastAsia="ru-RU"/>
        </w:rPr>
        <w:lastRenderedPageBreak/>
        <w:t>Приложение 2</w:t>
      </w:r>
    </w:p>
    <w:p w14:paraId="434B592A" w14:textId="77777777" w:rsidR="00666683" w:rsidRPr="00666683" w:rsidRDefault="00666683" w:rsidP="00666683">
      <w:pPr>
        <w:pStyle w:val="3"/>
        <w:spacing w:before="0" w:after="0"/>
        <w:jc w:val="center"/>
        <w:rPr>
          <w:rFonts w:ascii="Times New Roman" w:hAnsi="Times New Roman" w:cs="Times New Roman"/>
          <w:b w:val="0"/>
          <w:bCs w:val="0"/>
          <w:i/>
          <w:sz w:val="24"/>
          <w:szCs w:val="24"/>
          <w:lang w:eastAsia="ru-RU"/>
        </w:rPr>
      </w:pPr>
      <w:r w:rsidRPr="00666683">
        <w:rPr>
          <w:rFonts w:ascii="Times New Roman" w:hAnsi="Times New Roman" w:cs="Times New Roman"/>
          <w:b w:val="0"/>
          <w:bCs w:val="0"/>
          <w:i/>
          <w:sz w:val="24"/>
          <w:szCs w:val="24"/>
          <w:lang w:eastAsia="ru-RU"/>
        </w:rPr>
        <w:t>Образец формы календарного графика</w:t>
      </w:r>
    </w:p>
    <w:p w14:paraId="3CA8718E" w14:textId="77777777" w:rsidR="00666683" w:rsidRPr="00666683" w:rsidRDefault="00666683" w:rsidP="00666683">
      <w:pPr>
        <w:pStyle w:val="3"/>
        <w:spacing w:before="0" w:after="0"/>
        <w:jc w:val="right"/>
        <w:rPr>
          <w:rFonts w:ascii="Times New Roman" w:hAnsi="Times New Roman" w:cs="Times New Roman"/>
          <w:b w:val="0"/>
          <w:bCs w:val="0"/>
          <w:i/>
          <w:sz w:val="24"/>
          <w:szCs w:val="24"/>
          <w:lang w:eastAsia="ru-RU"/>
        </w:rPr>
      </w:pPr>
    </w:p>
    <w:p w14:paraId="25193180" w14:textId="77777777" w:rsidR="00666683" w:rsidRPr="00666683" w:rsidRDefault="00666683" w:rsidP="00666683">
      <w:pPr>
        <w:pStyle w:val="3"/>
        <w:spacing w:before="0" w:after="0"/>
        <w:jc w:val="right"/>
        <w:rPr>
          <w:rFonts w:ascii="Times New Roman" w:hAnsi="Times New Roman" w:cs="Times New Roman"/>
          <w:b w:val="0"/>
          <w:bCs w:val="0"/>
          <w:i/>
          <w:sz w:val="24"/>
          <w:szCs w:val="24"/>
          <w:lang w:eastAsia="ru-RU"/>
        </w:rPr>
      </w:pPr>
      <w:r w:rsidRPr="00666683">
        <w:rPr>
          <w:rFonts w:ascii="Times New Roman" w:hAnsi="Times New Roman" w:cs="Times New Roman"/>
          <w:b w:val="0"/>
          <w:bCs w:val="0"/>
          <w:i/>
          <w:sz w:val="24"/>
          <w:szCs w:val="24"/>
          <w:lang w:eastAsia="ru-RU"/>
        </w:rPr>
        <w:t xml:space="preserve">                 </w:t>
      </w:r>
    </w:p>
    <w:p w14:paraId="528CB7F7" w14:textId="77777777" w:rsidR="00666683" w:rsidRPr="00666683" w:rsidRDefault="00666683" w:rsidP="00666683">
      <w:pPr>
        <w:pStyle w:val="3"/>
        <w:spacing w:before="0" w:after="0" w:line="600" w:lineRule="auto"/>
        <w:jc w:val="center"/>
        <w:rPr>
          <w:rFonts w:ascii="Times New Roman" w:hAnsi="Times New Roman" w:cs="Times New Roman"/>
          <w:bCs w:val="0"/>
          <w:sz w:val="24"/>
          <w:szCs w:val="24"/>
          <w:lang w:eastAsia="ru-RU"/>
        </w:rPr>
      </w:pPr>
      <w:r w:rsidRPr="00666683">
        <w:rPr>
          <w:rFonts w:ascii="Times New Roman" w:hAnsi="Times New Roman" w:cs="Times New Roman"/>
          <w:bCs w:val="0"/>
          <w:sz w:val="24"/>
          <w:szCs w:val="24"/>
          <w:lang w:eastAsia="ru-RU"/>
        </w:rPr>
        <w:t>КАЛЕНДАРНЫЙ ГРАФИК ВЫПОЛНЕНИЯ РАБОТ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5862"/>
        <w:gridCol w:w="1680"/>
      </w:tblGrid>
      <w:tr w:rsidR="00666683" w:rsidRPr="00666683" w14:paraId="073D92F4" w14:textId="77777777" w:rsidTr="005E2846">
        <w:tc>
          <w:tcPr>
            <w:tcW w:w="1578" w:type="dxa"/>
            <w:shd w:val="clear" w:color="auto" w:fill="auto"/>
          </w:tcPr>
          <w:p w14:paraId="7B7A6EF8" w14:textId="77777777" w:rsidR="00666683" w:rsidRPr="00666683" w:rsidRDefault="00666683" w:rsidP="005E2846">
            <w:pPr>
              <w:jc w:val="center"/>
              <w:rPr>
                <w:rFonts w:ascii="Times New Roman" w:hAnsi="Times New Roman" w:cs="Times New Roman"/>
                <w:bCs/>
                <w:szCs w:val="24"/>
                <w:lang w:eastAsia="ru-RU"/>
              </w:rPr>
            </w:pPr>
            <w:r w:rsidRPr="00666683">
              <w:rPr>
                <w:rFonts w:ascii="Times New Roman" w:hAnsi="Times New Roman" w:cs="Times New Roman"/>
                <w:bCs/>
                <w:szCs w:val="24"/>
                <w:lang w:eastAsia="ru-RU"/>
              </w:rPr>
              <w:t xml:space="preserve">Даты выполнения работ </w:t>
            </w:r>
          </w:p>
        </w:tc>
        <w:tc>
          <w:tcPr>
            <w:tcW w:w="6361" w:type="dxa"/>
            <w:shd w:val="clear" w:color="auto" w:fill="auto"/>
          </w:tcPr>
          <w:p w14:paraId="2300240B" w14:textId="77777777" w:rsidR="00666683" w:rsidRPr="00666683" w:rsidRDefault="00666683" w:rsidP="005E2846">
            <w:pPr>
              <w:jc w:val="center"/>
              <w:rPr>
                <w:rFonts w:ascii="Times New Roman" w:hAnsi="Times New Roman" w:cs="Times New Roman"/>
                <w:bCs/>
                <w:szCs w:val="24"/>
                <w:lang w:eastAsia="ru-RU"/>
              </w:rPr>
            </w:pPr>
            <w:r w:rsidRPr="00666683">
              <w:rPr>
                <w:rFonts w:ascii="Times New Roman" w:hAnsi="Times New Roman" w:cs="Times New Roman"/>
                <w:bCs/>
                <w:szCs w:val="24"/>
                <w:lang w:eastAsia="ru-RU"/>
              </w:rPr>
              <w:t xml:space="preserve">Краткое содержание работ для выполнения задания на производственную практику </w:t>
            </w:r>
          </w:p>
        </w:tc>
        <w:tc>
          <w:tcPr>
            <w:tcW w:w="1719" w:type="dxa"/>
            <w:shd w:val="clear" w:color="auto" w:fill="auto"/>
          </w:tcPr>
          <w:p w14:paraId="57738EE4" w14:textId="77777777" w:rsidR="00666683" w:rsidRPr="00666683" w:rsidRDefault="00666683" w:rsidP="005E2846">
            <w:pPr>
              <w:jc w:val="center"/>
              <w:rPr>
                <w:rFonts w:ascii="Times New Roman" w:hAnsi="Times New Roman" w:cs="Times New Roman"/>
                <w:bCs/>
                <w:szCs w:val="24"/>
                <w:lang w:val="en-US" w:eastAsia="ru-RU"/>
              </w:rPr>
            </w:pPr>
            <w:r w:rsidRPr="00666683">
              <w:rPr>
                <w:rFonts w:ascii="Times New Roman" w:hAnsi="Times New Roman" w:cs="Times New Roman"/>
                <w:bCs/>
                <w:szCs w:val="24"/>
                <w:lang w:eastAsia="ru-RU"/>
              </w:rPr>
              <w:t xml:space="preserve">Отметка о выполнении работ </w:t>
            </w:r>
          </w:p>
        </w:tc>
      </w:tr>
      <w:tr w:rsidR="00666683" w:rsidRPr="00666683" w14:paraId="79EA0F5A" w14:textId="77777777" w:rsidTr="005E2846">
        <w:tc>
          <w:tcPr>
            <w:tcW w:w="1578" w:type="dxa"/>
            <w:shd w:val="clear" w:color="auto" w:fill="auto"/>
          </w:tcPr>
          <w:p w14:paraId="603B511D" w14:textId="77777777" w:rsidR="00666683" w:rsidRPr="00666683" w:rsidRDefault="00666683" w:rsidP="005E2846">
            <w:pPr>
              <w:spacing w:line="276" w:lineRule="auto"/>
              <w:rPr>
                <w:rFonts w:ascii="Times New Roman" w:hAnsi="Times New Roman" w:cs="Times New Roman"/>
                <w:bCs/>
                <w:sz w:val="20"/>
                <w:szCs w:val="20"/>
                <w:lang w:eastAsia="ru-RU"/>
              </w:rPr>
            </w:pPr>
            <w:r w:rsidRPr="00666683">
              <w:rPr>
                <w:rFonts w:ascii="Times New Roman" w:hAnsi="Times New Roman" w:cs="Times New Roman"/>
                <w:bCs/>
                <w:sz w:val="20"/>
                <w:szCs w:val="20"/>
                <w:lang w:eastAsia="ru-RU"/>
              </w:rPr>
              <w:t xml:space="preserve">  </w:t>
            </w:r>
          </w:p>
          <w:p w14:paraId="5EA3A165" w14:textId="77777777" w:rsidR="00666683" w:rsidRPr="00666683" w:rsidRDefault="00666683" w:rsidP="005E2846">
            <w:pPr>
              <w:spacing w:line="276" w:lineRule="auto"/>
              <w:jc w:val="center"/>
              <w:rPr>
                <w:rFonts w:ascii="Times New Roman" w:hAnsi="Times New Roman" w:cs="Times New Roman"/>
                <w:bCs/>
                <w:sz w:val="20"/>
                <w:szCs w:val="20"/>
                <w:lang w:eastAsia="ru-RU"/>
              </w:rPr>
            </w:pPr>
          </w:p>
        </w:tc>
        <w:tc>
          <w:tcPr>
            <w:tcW w:w="6361" w:type="dxa"/>
            <w:shd w:val="clear" w:color="auto" w:fill="auto"/>
          </w:tcPr>
          <w:p w14:paraId="4673940E" w14:textId="77777777" w:rsidR="00666683" w:rsidRPr="00666683" w:rsidRDefault="00666683" w:rsidP="005E2846">
            <w:pPr>
              <w:spacing w:line="276" w:lineRule="auto"/>
              <w:rPr>
                <w:rFonts w:ascii="Times New Roman" w:hAnsi="Times New Roman" w:cs="Times New Roman"/>
                <w:bCs/>
                <w:sz w:val="20"/>
                <w:szCs w:val="20"/>
                <w:lang w:val="en-US" w:eastAsia="ru-RU"/>
              </w:rPr>
            </w:pPr>
            <w:r w:rsidRPr="00666683">
              <w:rPr>
                <w:rFonts w:ascii="Times New Roman" w:hAnsi="Times New Roman" w:cs="Times New Roman"/>
                <w:bCs/>
                <w:sz w:val="20"/>
                <w:szCs w:val="20"/>
                <w:lang w:eastAsia="ru-RU"/>
              </w:rPr>
              <w:t>1.</w:t>
            </w:r>
          </w:p>
          <w:p w14:paraId="5B03BA4C" w14:textId="77777777" w:rsidR="00666683" w:rsidRPr="00666683" w:rsidRDefault="00666683" w:rsidP="005E2846">
            <w:pPr>
              <w:spacing w:line="276" w:lineRule="auto"/>
              <w:rPr>
                <w:rFonts w:ascii="Times New Roman" w:hAnsi="Times New Roman" w:cs="Times New Roman"/>
                <w:bCs/>
                <w:sz w:val="20"/>
                <w:szCs w:val="20"/>
                <w:lang w:eastAsia="ru-RU"/>
              </w:rPr>
            </w:pPr>
          </w:p>
          <w:p w14:paraId="390ECDF3" w14:textId="77777777" w:rsidR="00666683" w:rsidRPr="00666683" w:rsidRDefault="00666683" w:rsidP="005E2846">
            <w:pPr>
              <w:spacing w:line="276" w:lineRule="auto"/>
              <w:rPr>
                <w:rFonts w:ascii="Times New Roman" w:hAnsi="Times New Roman" w:cs="Times New Roman"/>
                <w:bCs/>
                <w:sz w:val="20"/>
                <w:szCs w:val="20"/>
                <w:lang w:eastAsia="ru-RU"/>
              </w:rPr>
            </w:pPr>
          </w:p>
        </w:tc>
        <w:tc>
          <w:tcPr>
            <w:tcW w:w="1719" w:type="dxa"/>
            <w:shd w:val="clear" w:color="auto" w:fill="auto"/>
          </w:tcPr>
          <w:p w14:paraId="07FFC30A" w14:textId="77777777" w:rsidR="00666683" w:rsidRPr="00666683" w:rsidRDefault="00666683" w:rsidP="005E2846">
            <w:pPr>
              <w:spacing w:line="276" w:lineRule="auto"/>
              <w:rPr>
                <w:rFonts w:ascii="Times New Roman" w:hAnsi="Times New Roman" w:cs="Times New Roman"/>
                <w:bCs/>
                <w:sz w:val="20"/>
                <w:szCs w:val="20"/>
                <w:lang w:eastAsia="ru-RU"/>
              </w:rPr>
            </w:pPr>
          </w:p>
        </w:tc>
      </w:tr>
      <w:tr w:rsidR="00666683" w:rsidRPr="00666683" w14:paraId="741D4FCA" w14:textId="77777777" w:rsidTr="005E2846">
        <w:tc>
          <w:tcPr>
            <w:tcW w:w="1578" w:type="dxa"/>
            <w:shd w:val="clear" w:color="auto" w:fill="auto"/>
          </w:tcPr>
          <w:p w14:paraId="235BDCCB" w14:textId="77777777" w:rsidR="00666683" w:rsidRPr="00666683" w:rsidRDefault="00666683" w:rsidP="005E2846">
            <w:pPr>
              <w:spacing w:line="276" w:lineRule="auto"/>
              <w:jc w:val="center"/>
              <w:rPr>
                <w:rFonts w:ascii="Times New Roman" w:hAnsi="Times New Roman" w:cs="Times New Roman"/>
                <w:bCs/>
                <w:sz w:val="20"/>
                <w:szCs w:val="20"/>
                <w:lang w:eastAsia="ru-RU"/>
              </w:rPr>
            </w:pPr>
          </w:p>
        </w:tc>
        <w:tc>
          <w:tcPr>
            <w:tcW w:w="6361" w:type="dxa"/>
            <w:shd w:val="clear" w:color="auto" w:fill="auto"/>
          </w:tcPr>
          <w:p w14:paraId="16321D35" w14:textId="77777777" w:rsidR="00666683" w:rsidRPr="00666683" w:rsidRDefault="00666683" w:rsidP="005E2846">
            <w:pPr>
              <w:spacing w:line="276" w:lineRule="auto"/>
              <w:rPr>
                <w:rFonts w:ascii="Times New Roman" w:hAnsi="Times New Roman" w:cs="Times New Roman"/>
                <w:bCs/>
                <w:sz w:val="20"/>
                <w:szCs w:val="20"/>
                <w:lang w:val="en-US" w:eastAsia="ru-RU"/>
              </w:rPr>
            </w:pPr>
            <w:r w:rsidRPr="00666683">
              <w:rPr>
                <w:rFonts w:ascii="Times New Roman" w:hAnsi="Times New Roman" w:cs="Times New Roman"/>
                <w:bCs/>
                <w:sz w:val="20"/>
                <w:szCs w:val="20"/>
                <w:lang w:eastAsia="ru-RU"/>
              </w:rPr>
              <w:t>2.</w:t>
            </w:r>
          </w:p>
          <w:p w14:paraId="1B973C58" w14:textId="77777777" w:rsidR="00666683" w:rsidRPr="00666683" w:rsidRDefault="00666683" w:rsidP="005E2846">
            <w:pPr>
              <w:spacing w:line="276" w:lineRule="auto"/>
              <w:rPr>
                <w:rFonts w:ascii="Times New Roman" w:hAnsi="Times New Roman" w:cs="Times New Roman"/>
                <w:bCs/>
                <w:sz w:val="20"/>
                <w:szCs w:val="20"/>
                <w:lang w:eastAsia="ru-RU"/>
              </w:rPr>
            </w:pPr>
          </w:p>
          <w:p w14:paraId="13F2B764" w14:textId="77777777" w:rsidR="00666683" w:rsidRPr="00666683" w:rsidRDefault="00666683" w:rsidP="005E2846">
            <w:pPr>
              <w:spacing w:line="276" w:lineRule="auto"/>
              <w:rPr>
                <w:rFonts w:ascii="Times New Roman" w:hAnsi="Times New Roman" w:cs="Times New Roman"/>
                <w:bCs/>
                <w:sz w:val="20"/>
                <w:szCs w:val="20"/>
                <w:lang w:eastAsia="ru-RU"/>
              </w:rPr>
            </w:pPr>
          </w:p>
        </w:tc>
        <w:tc>
          <w:tcPr>
            <w:tcW w:w="1719" w:type="dxa"/>
            <w:shd w:val="clear" w:color="auto" w:fill="auto"/>
          </w:tcPr>
          <w:p w14:paraId="61722C60" w14:textId="77777777" w:rsidR="00666683" w:rsidRPr="00666683" w:rsidRDefault="00666683" w:rsidP="005E2846">
            <w:pPr>
              <w:spacing w:line="276" w:lineRule="auto"/>
              <w:rPr>
                <w:rFonts w:ascii="Times New Roman" w:hAnsi="Times New Roman" w:cs="Times New Roman"/>
                <w:bCs/>
                <w:sz w:val="20"/>
                <w:szCs w:val="20"/>
                <w:lang w:eastAsia="ru-RU"/>
              </w:rPr>
            </w:pPr>
          </w:p>
        </w:tc>
      </w:tr>
      <w:tr w:rsidR="00666683" w:rsidRPr="00666683" w14:paraId="2E0E206E" w14:textId="77777777" w:rsidTr="005E2846">
        <w:tc>
          <w:tcPr>
            <w:tcW w:w="1578" w:type="dxa"/>
            <w:shd w:val="clear" w:color="auto" w:fill="auto"/>
          </w:tcPr>
          <w:p w14:paraId="238AEE52" w14:textId="77777777" w:rsidR="00666683" w:rsidRPr="00666683" w:rsidRDefault="00666683" w:rsidP="005E2846">
            <w:pPr>
              <w:spacing w:line="276" w:lineRule="auto"/>
              <w:jc w:val="center"/>
              <w:rPr>
                <w:rFonts w:ascii="Times New Roman" w:hAnsi="Times New Roman" w:cs="Times New Roman"/>
                <w:bCs/>
                <w:sz w:val="20"/>
                <w:szCs w:val="20"/>
                <w:lang w:eastAsia="ru-RU"/>
              </w:rPr>
            </w:pPr>
          </w:p>
        </w:tc>
        <w:tc>
          <w:tcPr>
            <w:tcW w:w="6361" w:type="dxa"/>
            <w:shd w:val="clear" w:color="auto" w:fill="auto"/>
          </w:tcPr>
          <w:p w14:paraId="23E59609" w14:textId="77777777" w:rsidR="00666683" w:rsidRPr="00666683" w:rsidRDefault="00666683" w:rsidP="005E2846">
            <w:pPr>
              <w:spacing w:line="276" w:lineRule="auto"/>
              <w:rPr>
                <w:rFonts w:ascii="Times New Roman" w:hAnsi="Times New Roman" w:cs="Times New Roman"/>
                <w:bCs/>
                <w:sz w:val="20"/>
                <w:szCs w:val="20"/>
                <w:lang w:val="en-US" w:eastAsia="ru-RU"/>
              </w:rPr>
            </w:pPr>
            <w:r w:rsidRPr="00666683">
              <w:rPr>
                <w:rFonts w:ascii="Times New Roman" w:hAnsi="Times New Roman" w:cs="Times New Roman"/>
                <w:bCs/>
                <w:sz w:val="20"/>
                <w:szCs w:val="20"/>
                <w:lang w:eastAsia="ru-RU"/>
              </w:rPr>
              <w:t>3.</w:t>
            </w:r>
          </w:p>
          <w:p w14:paraId="39B98D5E" w14:textId="77777777" w:rsidR="00666683" w:rsidRPr="00666683" w:rsidRDefault="00666683" w:rsidP="005E2846">
            <w:pPr>
              <w:spacing w:line="276" w:lineRule="auto"/>
              <w:rPr>
                <w:rFonts w:ascii="Times New Roman" w:hAnsi="Times New Roman" w:cs="Times New Roman"/>
                <w:bCs/>
                <w:sz w:val="20"/>
                <w:szCs w:val="20"/>
                <w:lang w:eastAsia="ru-RU"/>
              </w:rPr>
            </w:pPr>
          </w:p>
          <w:p w14:paraId="1E712E89" w14:textId="77777777" w:rsidR="00666683" w:rsidRPr="00666683" w:rsidRDefault="00666683" w:rsidP="005E2846">
            <w:pPr>
              <w:spacing w:line="276" w:lineRule="auto"/>
              <w:rPr>
                <w:rFonts w:ascii="Times New Roman" w:hAnsi="Times New Roman" w:cs="Times New Roman"/>
                <w:bCs/>
                <w:sz w:val="20"/>
                <w:szCs w:val="20"/>
                <w:lang w:eastAsia="ru-RU"/>
              </w:rPr>
            </w:pPr>
          </w:p>
        </w:tc>
        <w:tc>
          <w:tcPr>
            <w:tcW w:w="1719" w:type="dxa"/>
            <w:shd w:val="clear" w:color="auto" w:fill="auto"/>
          </w:tcPr>
          <w:p w14:paraId="7712FA02" w14:textId="77777777" w:rsidR="00666683" w:rsidRPr="00666683" w:rsidRDefault="00666683" w:rsidP="005E2846">
            <w:pPr>
              <w:spacing w:line="276" w:lineRule="auto"/>
              <w:rPr>
                <w:rFonts w:ascii="Times New Roman" w:hAnsi="Times New Roman" w:cs="Times New Roman"/>
                <w:bCs/>
                <w:sz w:val="20"/>
                <w:szCs w:val="20"/>
                <w:lang w:eastAsia="ru-RU"/>
              </w:rPr>
            </w:pPr>
          </w:p>
        </w:tc>
      </w:tr>
      <w:tr w:rsidR="00666683" w:rsidRPr="00666683" w14:paraId="4A9953E3" w14:textId="77777777" w:rsidTr="005E2846">
        <w:tc>
          <w:tcPr>
            <w:tcW w:w="1578" w:type="dxa"/>
            <w:shd w:val="clear" w:color="auto" w:fill="auto"/>
          </w:tcPr>
          <w:p w14:paraId="6EFEDF9E" w14:textId="77777777" w:rsidR="00666683" w:rsidRPr="00666683" w:rsidRDefault="00666683" w:rsidP="005E2846">
            <w:pPr>
              <w:spacing w:line="276" w:lineRule="auto"/>
              <w:jc w:val="center"/>
              <w:rPr>
                <w:rFonts w:ascii="Times New Roman" w:hAnsi="Times New Roman" w:cs="Times New Roman"/>
                <w:bCs/>
                <w:sz w:val="20"/>
                <w:szCs w:val="20"/>
                <w:lang w:eastAsia="ru-RU"/>
              </w:rPr>
            </w:pPr>
          </w:p>
        </w:tc>
        <w:tc>
          <w:tcPr>
            <w:tcW w:w="6361" w:type="dxa"/>
            <w:shd w:val="clear" w:color="auto" w:fill="auto"/>
          </w:tcPr>
          <w:p w14:paraId="42D5B16D" w14:textId="77777777" w:rsidR="00666683" w:rsidRPr="00666683" w:rsidRDefault="00666683" w:rsidP="005E2846">
            <w:pPr>
              <w:spacing w:line="276" w:lineRule="auto"/>
              <w:rPr>
                <w:rFonts w:ascii="Times New Roman" w:hAnsi="Times New Roman" w:cs="Times New Roman"/>
                <w:bCs/>
                <w:sz w:val="20"/>
                <w:szCs w:val="20"/>
                <w:lang w:val="en-US" w:eastAsia="ru-RU"/>
              </w:rPr>
            </w:pPr>
            <w:r w:rsidRPr="00666683">
              <w:rPr>
                <w:rFonts w:ascii="Times New Roman" w:hAnsi="Times New Roman" w:cs="Times New Roman"/>
                <w:bCs/>
                <w:sz w:val="20"/>
                <w:szCs w:val="20"/>
                <w:lang w:eastAsia="ru-RU"/>
              </w:rPr>
              <w:t>4.</w:t>
            </w:r>
          </w:p>
          <w:p w14:paraId="1B047459" w14:textId="77777777" w:rsidR="00666683" w:rsidRPr="00666683" w:rsidRDefault="00666683" w:rsidP="005E2846">
            <w:pPr>
              <w:spacing w:line="276" w:lineRule="auto"/>
              <w:rPr>
                <w:rFonts w:ascii="Times New Roman" w:hAnsi="Times New Roman" w:cs="Times New Roman"/>
                <w:bCs/>
                <w:sz w:val="20"/>
                <w:szCs w:val="20"/>
                <w:lang w:eastAsia="ru-RU"/>
              </w:rPr>
            </w:pPr>
          </w:p>
          <w:p w14:paraId="14F03454" w14:textId="77777777" w:rsidR="00666683" w:rsidRPr="00666683" w:rsidRDefault="00666683" w:rsidP="005E2846">
            <w:pPr>
              <w:spacing w:line="276" w:lineRule="auto"/>
              <w:rPr>
                <w:rFonts w:ascii="Times New Roman" w:hAnsi="Times New Roman" w:cs="Times New Roman"/>
                <w:bCs/>
                <w:sz w:val="20"/>
                <w:szCs w:val="20"/>
                <w:lang w:eastAsia="ru-RU"/>
              </w:rPr>
            </w:pPr>
          </w:p>
        </w:tc>
        <w:tc>
          <w:tcPr>
            <w:tcW w:w="1719" w:type="dxa"/>
            <w:shd w:val="clear" w:color="auto" w:fill="auto"/>
          </w:tcPr>
          <w:p w14:paraId="5E14449E" w14:textId="77777777" w:rsidR="00666683" w:rsidRPr="00666683" w:rsidRDefault="00666683" w:rsidP="005E2846">
            <w:pPr>
              <w:spacing w:line="276" w:lineRule="auto"/>
              <w:rPr>
                <w:rFonts w:ascii="Times New Roman" w:hAnsi="Times New Roman" w:cs="Times New Roman"/>
                <w:bCs/>
                <w:sz w:val="20"/>
                <w:szCs w:val="20"/>
                <w:lang w:eastAsia="ru-RU"/>
              </w:rPr>
            </w:pPr>
          </w:p>
        </w:tc>
      </w:tr>
      <w:tr w:rsidR="00666683" w:rsidRPr="00666683" w14:paraId="06407A81" w14:textId="77777777" w:rsidTr="005E2846">
        <w:tc>
          <w:tcPr>
            <w:tcW w:w="1578" w:type="dxa"/>
            <w:shd w:val="clear" w:color="auto" w:fill="auto"/>
          </w:tcPr>
          <w:p w14:paraId="77341A48" w14:textId="77777777" w:rsidR="00666683" w:rsidRPr="00666683" w:rsidRDefault="00666683" w:rsidP="005E2846">
            <w:pPr>
              <w:spacing w:line="276" w:lineRule="auto"/>
              <w:jc w:val="center"/>
              <w:rPr>
                <w:rFonts w:ascii="Times New Roman" w:hAnsi="Times New Roman" w:cs="Times New Roman"/>
                <w:bCs/>
                <w:sz w:val="20"/>
                <w:szCs w:val="20"/>
                <w:lang w:eastAsia="ru-RU"/>
              </w:rPr>
            </w:pPr>
            <w:r w:rsidRPr="00666683">
              <w:rPr>
                <w:rFonts w:ascii="Times New Roman" w:hAnsi="Times New Roman" w:cs="Times New Roman"/>
                <w:bCs/>
                <w:sz w:val="20"/>
                <w:szCs w:val="20"/>
                <w:lang w:eastAsia="ru-RU"/>
              </w:rPr>
              <w:t>…..</w:t>
            </w:r>
          </w:p>
        </w:tc>
        <w:tc>
          <w:tcPr>
            <w:tcW w:w="6361" w:type="dxa"/>
            <w:shd w:val="clear" w:color="auto" w:fill="auto"/>
          </w:tcPr>
          <w:p w14:paraId="24E12ECC" w14:textId="77777777" w:rsidR="00666683" w:rsidRPr="00666683" w:rsidRDefault="00666683" w:rsidP="005E2846">
            <w:pPr>
              <w:spacing w:line="276" w:lineRule="auto"/>
              <w:rPr>
                <w:rFonts w:ascii="Times New Roman" w:hAnsi="Times New Roman" w:cs="Times New Roman"/>
                <w:bCs/>
                <w:sz w:val="20"/>
                <w:szCs w:val="20"/>
                <w:lang w:val="en-US" w:eastAsia="ru-RU"/>
              </w:rPr>
            </w:pPr>
            <w:r w:rsidRPr="00666683">
              <w:rPr>
                <w:rFonts w:ascii="Times New Roman" w:hAnsi="Times New Roman" w:cs="Times New Roman"/>
                <w:bCs/>
                <w:sz w:val="20"/>
                <w:szCs w:val="20"/>
                <w:lang w:eastAsia="ru-RU"/>
              </w:rPr>
              <w:t>…..</w:t>
            </w:r>
          </w:p>
          <w:p w14:paraId="6DCD1EA6" w14:textId="77777777" w:rsidR="00666683" w:rsidRPr="00666683" w:rsidRDefault="00666683" w:rsidP="005E2846">
            <w:pPr>
              <w:spacing w:line="276" w:lineRule="auto"/>
              <w:rPr>
                <w:rFonts w:ascii="Times New Roman" w:hAnsi="Times New Roman" w:cs="Times New Roman"/>
                <w:bCs/>
                <w:sz w:val="20"/>
                <w:szCs w:val="20"/>
                <w:lang w:eastAsia="ru-RU"/>
              </w:rPr>
            </w:pPr>
          </w:p>
          <w:p w14:paraId="711DBEA3" w14:textId="77777777" w:rsidR="00666683" w:rsidRPr="00666683" w:rsidRDefault="00666683" w:rsidP="005E2846">
            <w:pPr>
              <w:spacing w:line="276" w:lineRule="auto"/>
              <w:rPr>
                <w:rFonts w:ascii="Times New Roman" w:hAnsi="Times New Roman" w:cs="Times New Roman"/>
                <w:bCs/>
                <w:sz w:val="20"/>
                <w:szCs w:val="20"/>
                <w:lang w:eastAsia="ru-RU"/>
              </w:rPr>
            </w:pPr>
          </w:p>
        </w:tc>
        <w:tc>
          <w:tcPr>
            <w:tcW w:w="1719" w:type="dxa"/>
            <w:shd w:val="clear" w:color="auto" w:fill="auto"/>
          </w:tcPr>
          <w:p w14:paraId="1D2768A1" w14:textId="77777777" w:rsidR="00666683" w:rsidRPr="00666683" w:rsidRDefault="00666683" w:rsidP="005E2846">
            <w:pPr>
              <w:spacing w:line="276" w:lineRule="auto"/>
              <w:rPr>
                <w:rFonts w:ascii="Times New Roman" w:hAnsi="Times New Roman" w:cs="Times New Roman"/>
                <w:bCs/>
                <w:sz w:val="20"/>
                <w:szCs w:val="20"/>
                <w:lang w:eastAsia="ru-RU"/>
              </w:rPr>
            </w:pPr>
            <w:r w:rsidRPr="00666683">
              <w:rPr>
                <w:rFonts w:ascii="Times New Roman" w:hAnsi="Times New Roman" w:cs="Times New Roman"/>
                <w:bCs/>
                <w:sz w:val="20"/>
                <w:szCs w:val="20"/>
                <w:lang w:eastAsia="ru-RU"/>
              </w:rPr>
              <w:t>…..</w:t>
            </w:r>
          </w:p>
          <w:p w14:paraId="0BE5B43F" w14:textId="77777777" w:rsidR="00666683" w:rsidRPr="00666683" w:rsidRDefault="00666683" w:rsidP="005E2846">
            <w:pPr>
              <w:spacing w:line="276" w:lineRule="auto"/>
              <w:rPr>
                <w:rFonts w:ascii="Times New Roman" w:hAnsi="Times New Roman" w:cs="Times New Roman"/>
                <w:bCs/>
                <w:sz w:val="20"/>
                <w:szCs w:val="20"/>
                <w:lang w:eastAsia="ru-RU"/>
              </w:rPr>
            </w:pPr>
          </w:p>
        </w:tc>
      </w:tr>
    </w:tbl>
    <w:p w14:paraId="72A86161" w14:textId="77777777" w:rsidR="00666683" w:rsidRPr="00666683" w:rsidRDefault="00666683" w:rsidP="00666683">
      <w:pPr>
        <w:autoSpaceDE w:val="0"/>
        <w:autoSpaceDN w:val="0"/>
        <w:adjustRightInd w:val="0"/>
        <w:spacing w:line="360" w:lineRule="auto"/>
        <w:rPr>
          <w:rFonts w:ascii="Times New Roman" w:hAnsi="Times New Roman" w:cs="Times New Roman"/>
          <w:bCs/>
          <w:szCs w:val="24"/>
          <w:lang w:eastAsia="ru-RU"/>
        </w:rPr>
      </w:pPr>
    </w:p>
    <w:p w14:paraId="40ACC11F" w14:textId="77777777" w:rsidR="00666683" w:rsidRPr="00666683" w:rsidRDefault="00666683" w:rsidP="00666683">
      <w:pPr>
        <w:autoSpaceDE w:val="0"/>
        <w:autoSpaceDN w:val="0"/>
        <w:adjustRightInd w:val="0"/>
        <w:spacing w:line="360" w:lineRule="auto"/>
        <w:rPr>
          <w:rFonts w:ascii="Times New Roman" w:hAnsi="Times New Roman" w:cs="Times New Roman"/>
          <w:bCs/>
          <w:szCs w:val="24"/>
          <w:lang w:eastAsia="ru-RU"/>
        </w:rPr>
      </w:pPr>
    </w:p>
    <w:p w14:paraId="3E7997E8" w14:textId="77777777" w:rsidR="00666683" w:rsidRPr="00666683" w:rsidRDefault="00666683" w:rsidP="00666683">
      <w:pPr>
        <w:autoSpaceDE w:val="0"/>
        <w:autoSpaceDN w:val="0"/>
        <w:adjustRightInd w:val="0"/>
        <w:rPr>
          <w:rFonts w:ascii="Times New Roman" w:hAnsi="Times New Roman" w:cs="Times New Roman"/>
          <w:bCs/>
          <w:szCs w:val="24"/>
          <w:lang w:eastAsia="ru-RU"/>
        </w:rPr>
      </w:pPr>
    </w:p>
    <w:p w14:paraId="59C56A5C" w14:textId="77777777" w:rsidR="00666683" w:rsidRPr="00666683" w:rsidRDefault="00666683" w:rsidP="00666683">
      <w:pPr>
        <w:autoSpaceDE w:val="0"/>
        <w:autoSpaceDN w:val="0"/>
        <w:adjustRightInd w:val="0"/>
        <w:rPr>
          <w:rFonts w:ascii="Times New Roman" w:hAnsi="Times New Roman" w:cs="Times New Roman"/>
          <w:szCs w:val="24"/>
          <w:lang w:eastAsia="ru-RU"/>
        </w:rPr>
      </w:pPr>
      <w:r w:rsidRPr="00666683">
        <w:rPr>
          <w:rFonts w:ascii="Times New Roman" w:hAnsi="Times New Roman" w:cs="Times New Roman"/>
          <w:bCs/>
          <w:szCs w:val="24"/>
          <w:lang w:eastAsia="ru-RU"/>
        </w:rPr>
        <w:t>Научный руководитель практики от СПбГУ</w:t>
      </w:r>
      <w:r w:rsidRPr="00666683">
        <w:rPr>
          <w:rFonts w:ascii="Times New Roman" w:hAnsi="Times New Roman" w:cs="Times New Roman"/>
          <w:bCs/>
          <w:sz w:val="20"/>
          <w:szCs w:val="20"/>
          <w:lang w:eastAsia="ru-RU"/>
        </w:rPr>
        <w:t xml:space="preserve"> </w:t>
      </w:r>
      <w:r w:rsidRPr="00666683">
        <w:rPr>
          <w:rFonts w:ascii="Times New Roman" w:hAnsi="Times New Roman" w:cs="Times New Roman"/>
          <w:szCs w:val="24"/>
          <w:lang w:eastAsia="ru-RU"/>
        </w:rPr>
        <w:t>_______________  /</w:t>
      </w:r>
      <w:r w:rsidRPr="00666683">
        <w:rPr>
          <w:rFonts w:ascii="Times New Roman" w:hAnsi="Times New Roman" w:cs="Times New Roman"/>
          <w:lang w:eastAsia="ru-RU"/>
        </w:rPr>
        <w:t xml:space="preserve"> </w:t>
      </w:r>
      <w:r w:rsidRPr="00666683">
        <w:rPr>
          <w:rFonts w:ascii="Times New Roman" w:hAnsi="Times New Roman" w:cs="Times New Roman"/>
          <w:szCs w:val="24"/>
          <w:lang w:eastAsia="ru-RU"/>
        </w:rPr>
        <w:t>_______________________</w:t>
      </w:r>
    </w:p>
    <w:p w14:paraId="058E256A" w14:textId="77777777" w:rsidR="00666683" w:rsidRPr="00666683" w:rsidRDefault="00666683" w:rsidP="00666683">
      <w:pPr>
        <w:autoSpaceDE w:val="0"/>
        <w:autoSpaceDN w:val="0"/>
        <w:adjustRightInd w:val="0"/>
        <w:rPr>
          <w:rFonts w:ascii="Times New Roman" w:hAnsi="Times New Roman" w:cs="Times New Roman"/>
          <w:sz w:val="18"/>
          <w:szCs w:val="18"/>
          <w:lang w:eastAsia="ru-RU"/>
        </w:rPr>
      </w:pPr>
      <w:r w:rsidRPr="00666683">
        <w:rPr>
          <w:rFonts w:ascii="Times New Roman" w:hAnsi="Times New Roman" w:cs="Times New Roman"/>
          <w:sz w:val="18"/>
          <w:szCs w:val="18"/>
          <w:lang w:eastAsia="ru-RU"/>
        </w:rPr>
        <w:t xml:space="preserve">                                                                                                                   </w:t>
      </w:r>
      <w:r w:rsidRPr="00666683">
        <w:rPr>
          <w:rFonts w:ascii="Times New Roman" w:hAnsi="Times New Roman" w:cs="Times New Roman"/>
          <w:i/>
          <w:sz w:val="18"/>
          <w:szCs w:val="18"/>
          <w:lang w:eastAsia="ru-RU"/>
        </w:rPr>
        <w:t>(подпись)                                         (ФИО)</w:t>
      </w:r>
      <w:r w:rsidRPr="00666683">
        <w:rPr>
          <w:rFonts w:ascii="Times New Roman" w:hAnsi="Times New Roman" w:cs="Times New Roman"/>
          <w:sz w:val="18"/>
          <w:szCs w:val="18"/>
          <w:lang w:eastAsia="ru-RU"/>
        </w:rPr>
        <w:t xml:space="preserve">           </w:t>
      </w:r>
    </w:p>
    <w:p w14:paraId="393E0CC1" w14:textId="77777777" w:rsidR="00666683" w:rsidRPr="00666683" w:rsidRDefault="00666683" w:rsidP="00666683">
      <w:pPr>
        <w:autoSpaceDE w:val="0"/>
        <w:autoSpaceDN w:val="0"/>
        <w:adjustRightInd w:val="0"/>
        <w:rPr>
          <w:rFonts w:ascii="Times New Roman" w:hAnsi="Times New Roman" w:cs="Times New Roman"/>
          <w:sz w:val="18"/>
          <w:szCs w:val="18"/>
          <w:lang w:eastAsia="ru-RU"/>
        </w:rPr>
      </w:pPr>
    </w:p>
    <w:p w14:paraId="1C7C1943" w14:textId="77777777" w:rsidR="00666683" w:rsidRPr="00666683" w:rsidRDefault="00666683" w:rsidP="00666683">
      <w:pPr>
        <w:autoSpaceDE w:val="0"/>
        <w:autoSpaceDN w:val="0"/>
        <w:adjustRightInd w:val="0"/>
        <w:rPr>
          <w:rFonts w:ascii="Times New Roman" w:hAnsi="Times New Roman" w:cs="Times New Roman"/>
          <w:i/>
          <w:sz w:val="18"/>
          <w:szCs w:val="18"/>
          <w:lang w:eastAsia="ru-RU"/>
        </w:rPr>
      </w:pPr>
      <w:r w:rsidRPr="00666683">
        <w:rPr>
          <w:rFonts w:ascii="Times New Roman" w:hAnsi="Times New Roman" w:cs="Times New Roman"/>
          <w:sz w:val="18"/>
          <w:szCs w:val="18"/>
          <w:lang w:eastAsia="ru-RU"/>
        </w:rPr>
        <w:t xml:space="preserve">                                       </w:t>
      </w:r>
    </w:p>
    <w:p w14:paraId="5FE1EE50" w14:textId="77777777" w:rsidR="00666683" w:rsidRPr="00666683" w:rsidRDefault="00666683" w:rsidP="00666683">
      <w:pPr>
        <w:autoSpaceDE w:val="0"/>
        <w:autoSpaceDN w:val="0"/>
        <w:adjustRightInd w:val="0"/>
        <w:rPr>
          <w:rFonts w:ascii="Times New Roman" w:hAnsi="Times New Roman" w:cs="Times New Roman"/>
          <w:szCs w:val="24"/>
          <w:lang w:eastAsia="ru-RU"/>
        </w:rPr>
      </w:pPr>
      <w:r w:rsidRPr="00666683">
        <w:rPr>
          <w:rFonts w:ascii="Times New Roman" w:hAnsi="Times New Roman" w:cs="Times New Roman"/>
          <w:bCs/>
          <w:szCs w:val="24"/>
          <w:lang w:eastAsia="ru-RU"/>
        </w:rPr>
        <w:t>Магистрант</w:t>
      </w:r>
      <w:r w:rsidRPr="00666683">
        <w:rPr>
          <w:rFonts w:ascii="Times New Roman" w:hAnsi="Times New Roman" w:cs="Times New Roman"/>
          <w:bCs/>
          <w:sz w:val="20"/>
          <w:szCs w:val="20"/>
          <w:lang w:eastAsia="ru-RU"/>
        </w:rPr>
        <w:t xml:space="preserve"> </w:t>
      </w:r>
      <w:r w:rsidRPr="00666683">
        <w:rPr>
          <w:rFonts w:ascii="Times New Roman" w:hAnsi="Times New Roman" w:cs="Times New Roman"/>
          <w:szCs w:val="24"/>
          <w:lang w:eastAsia="ru-RU"/>
        </w:rPr>
        <w:t>_______________  /</w:t>
      </w:r>
      <w:r w:rsidRPr="00666683">
        <w:rPr>
          <w:rFonts w:ascii="Times New Roman" w:hAnsi="Times New Roman" w:cs="Times New Roman"/>
          <w:lang w:eastAsia="ru-RU"/>
        </w:rPr>
        <w:t xml:space="preserve"> </w:t>
      </w:r>
      <w:r w:rsidRPr="00666683">
        <w:rPr>
          <w:rFonts w:ascii="Times New Roman" w:hAnsi="Times New Roman" w:cs="Times New Roman"/>
          <w:szCs w:val="24"/>
          <w:lang w:eastAsia="ru-RU"/>
        </w:rPr>
        <w:t>_______________________</w:t>
      </w:r>
    </w:p>
    <w:p w14:paraId="79805E22" w14:textId="77777777" w:rsidR="00666683" w:rsidRPr="00666683" w:rsidRDefault="00666683" w:rsidP="00666683">
      <w:pPr>
        <w:autoSpaceDE w:val="0"/>
        <w:autoSpaceDN w:val="0"/>
        <w:adjustRightInd w:val="0"/>
        <w:rPr>
          <w:rFonts w:ascii="Times New Roman" w:hAnsi="Times New Roman" w:cs="Times New Roman"/>
          <w:sz w:val="18"/>
          <w:szCs w:val="18"/>
          <w:lang w:eastAsia="ru-RU"/>
        </w:rPr>
      </w:pPr>
      <w:r w:rsidRPr="00666683">
        <w:rPr>
          <w:rFonts w:ascii="Times New Roman" w:hAnsi="Times New Roman" w:cs="Times New Roman"/>
          <w:sz w:val="18"/>
          <w:szCs w:val="18"/>
          <w:lang w:eastAsia="ru-RU"/>
        </w:rPr>
        <w:t xml:space="preserve">                                         </w:t>
      </w:r>
      <w:r w:rsidRPr="00666683">
        <w:rPr>
          <w:rFonts w:ascii="Times New Roman" w:hAnsi="Times New Roman" w:cs="Times New Roman"/>
          <w:i/>
          <w:sz w:val="18"/>
          <w:szCs w:val="18"/>
          <w:lang w:eastAsia="ru-RU"/>
        </w:rPr>
        <w:t>(подпись)                                         (ФИО)</w:t>
      </w:r>
      <w:r w:rsidRPr="00666683">
        <w:rPr>
          <w:rFonts w:ascii="Times New Roman" w:hAnsi="Times New Roman" w:cs="Times New Roman"/>
          <w:sz w:val="18"/>
          <w:szCs w:val="18"/>
          <w:lang w:eastAsia="ru-RU"/>
        </w:rPr>
        <w:t xml:space="preserve">           </w:t>
      </w:r>
    </w:p>
    <w:p w14:paraId="4CA82DD8" w14:textId="77777777" w:rsidR="00666683" w:rsidRPr="00666683" w:rsidRDefault="00666683" w:rsidP="00666683">
      <w:pPr>
        <w:autoSpaceDE w:val="0"/>
        <w:autoSpaceDN w:val="0"/>
        <w:adjustRightInd w:val="0"/>
        <w:rPr>
          <w:rFonts w:ascii="Times New Roman" w:hAnsi="Times New Roman" w:cs="Times New Roman"/>
          <w:i/>
          <w:sz w:val="18"/>
          <w:szCs w:val="18"/>
          <w:lang w:eastAsia="ru-RU"/>
        </w:rPr>
      </w:pPr>
    </w:p>
    <w:p w14:paraId="6AF39C18" w14:textId="77777777" w:rsidR="00666683" w:rsidRPr="00666683" w:rsidRDefault="00666683" w:rsidP="00666683">
      <w:pPr>
        <w:autoSpaceDE w:val="0"/>
        <w:autoSpaceDN w:val="0"/>
        <w:adjustRightInd w:val="0"/>
        <w:rPr>
          <w:rFonts w:ascii="Times New Roman" w:hAnsi="Times New Roman" w:cs="Times New Roman"/>
          <w:i/>
          <w:sz w:val="18"/>
          <w:szCs w:val="18"/>
          <w:lang w:eastAsia="ru-RU"/>
        </w:rPr>
      </w:pPr>
    </w:p>
    <w:p w14:paraId="1EB842C0" w14:textId="77777777" w:rsidR="00666683" w:rsidRPr="00666683" w:rsidRDefault="00666683" w:rsidP="00666683">
      <w:pPr>
        <w:rPr>
          <w:rFonts w:ascii="Times New Roman" w:hAnsi="Times New Roman" w:cs="Times New Roman"/>
          <w:bCs/>
          <w:i/>
          <w:sz w:val="18"/>
          <w:szCs w:val="18"/>
          <w:lang w:eastAsia="ru-RU"/>
        </w:rPr>
      </w:pPr>
      <w:r w:rsidRPr="00666683">
        <w:rPr>
          <w:rFonts w:ascii="Times New Roman" w:hAnsi="Times New Roman" w:cs="Times New Roman"/>
          <w:bCs/>
          <w:i/>
          <w:sz w:val="18"/>
          <w:szCs w:val="18"/>
          <w:lang w:eastAsia="ru-RU"/>
        </w:rPr>
        <w:t xml:space="preserve">                                                                                                                 </w:t>
      </w:r>
    </w:p>
    <w:p w14:paraId="1DE5874F" w14:textId="77777777" w:rsidR="00666683" w:rsidRPr="00666683" w:rsidRDefault="00666683" w:rsidP="00666683">
      <w:pPr>
        <w:rPr>
          <w:rFonts w:ascii="Times New Roman" w:hAnsi="Times New Roman" w:cs="Times New Roman"/>
          <w:bCs/>
          <w:i/>
          <w:sz w:val="20"/>
          <w:szCs w:val="20"/>
          <w:lang w:eastAsia="ru-RU"/>
        </w:rPr>
      </w:pPr>
    </w:p>
    <w:p w14:paraId="0984A716" w14:textId="77777777" w:rsidR="00666683" w:rsidRPr="00666683" w:rsidRDefault="00666683" w:rsidP="00666683">
      <w:pPr>
        <w:pStyle w:val="3"/>
        <w:spacing w:before="0" w:after="0" w:line="360" w:lineRule="auto"/>
        <w:jc w:val="right"/>
        <w:rPr>
          <w:rFonts w:ascii="Times New Roman" w:hAnsi="Times New Roman" w:cs="Times New Roman"/>
          <w:b w:val="0"/>
          <w:bCs w:val="0"/>
          <w:i/>
          <w:sz w:val="24"/>
          <w:szCs w:val="24"/>
          <w:lang w:eastAsia="ru-RU"/>
        </w:rPr>
      </w:pPr>
      <w:r w:rsidRPr="00666683">
        <w:rPr>
          <w:rFonts w:ascii="Times New Roman" w:hAnsi="Times New Roman" w:cs="Times New Roman"/>
          <w:bCs w:val="0"/>
          <w:i/>
          <w:sz w:val="20"/>
          <w:szCs w:val="20"/>
          <w:lang w:eastAsia="ru-RU"/>
        </w:rPr>
        <w:br w:type="page"/>
      </w:r>
      <w:r w:rsidRPr="00666683">
        <w:rPr>
          <w:rFonts w:ascii="Times New Roman" w:hAnsi="Times New Roman" w:cs="Times New Roman"/>
          <w:b w:val="0"/>
          <w:bCs w:val="0"/>
          <w:i/>
          <w:sz w:val="24"/>
          <w:szCs w:val="24"/>
          <w:lang w:eastAsia="ru-RU"/>
        </w:rPr>
        <w:lastRenderedPageBreak/>
        <w:t>Приложение 3</w:t>
      </w:r>
    </w:p>
    <w:p w14:paraId="410AB21C" w14:textId="77777777" w:rsidR="00666683" w:rsidRPr="00666683" w:rsidRDefault="00666683" w:rsidP="00666683">
      <w:pPr>
        <w:pStyle w:val="3"/>
        <w:spacing w:before="0" w:after="0"/>
        <w:jc w:val="center"/>
        <w:rPr>
          <w:rFonts w:ascii="Times New Roman" w:hAnsi="Times New Roman" w:cs="Times New Roman"/>
          <w:b w:val="0"/>
          <w:bCs w:val="0"/>
          <w:i/>
          <w:sz w:val="24"/>
          <w:szCs w:val="24"/>
          <w:lang w:eastAsia="ru-RU"/>
        </w:rPr>
      </w:pPr>
      <w:r w:rsidRPr="00666683">
        <w:rPr>
          <w:rFonts w:ascii="Times New Roman" w:hAnsi="Times New Roman" w:cs="Times New Roman"/>
          <w:b w:val="0"/>
          <w:bCs w:val="0"/>
          <w:i/>
          <w:sz w:val="24"/>
          <w:szCs w:val="24"/>
          <w:lang w:eastAsia="ru-RU"/>
        </w:rPr>
        <w:t>Образец формы титульного листа отчета о практике</w:t>
      </w:r>
    </w:p>
    <w:p w14:paraId="525FC213" w14:textId="77777777" w:rsidR="00666683" w:rsidRPr="00666683" w:rsidRDefault="00666683" w:rsidP="00666683">
      <w:pPr>
        <w:pStyle w:val="3"/>
        <w:spacing w:before="0" w:after="0"/>
        <w:jc w:val="right"/>
        <w:rPr>
          <w:rFonts w:ascii="Times New Roman" w:hAnsi="Times New Roman" w:cs="Times New Roman"/>
          <w:b w:val="0"/>
          <w:bCs w:val="0"/>
          <w:i/>
          <w:sz w:val="24"/>
          <w:szCs w:val="24"/>
          <w:lang w:eastAsia="ru-RU"/>
        </w:rPr>
      </w:pPr>
      <w:r w:rsidRPr="00666683">
        <w:rPr>
          <w:rFonts w:ascii="Times New Roman" w:hAnsi="Times New Roman" w:cs="Times New Roman"/>
          <w:b w:val="0"/>
          <w:bCs w:val="0"/>
          <w:i/>
          <w:sz w:val="24"/>
          <w:szCs w:val="24"/>
          <w:lang w:eastAsia="ru-RU"/>
        </w:rPr>
        <w:t xml:space="preserve"> </w:t>
      </w:r>
    </w:p>
    <w:p w14:paraId="3EA52DF1" w14:textId="77777777" w:rsidR="00666683" w:rsidRPr="00666683" w:rsidRDefault="00666683" w:rsidP="00666683">
      <w:pPr>
        <w:pStyle w:val="3"/>
        <w:spacing w:before="0" w:after="0"/>
        <w:jc w:val="center"/>
        <w:rPr>
          <w:rFonts w:ascii="Times New Roman" w:hAnsi="Times New Roman" w:cs="Times New Roman"/>
          <w:b w:val="0"/>
          <w:bCs w:val="0"/>
          <w:sz w:val="24"/>
          <w:szCs w:val="24"/>
          <w:lang w:eastAsia="ru-RU"/>
        </w:rPr>
      </w:pPr>
    </w:p>
    <w:p w14:paraId="61E044A0" w14:textId="77777777" w:rsidR="00666683" w:rsidRPr="00666683" w:rsidRDefault="00666683" w:rsidP="00666683">
      <w:pPr>
        <w:pStyle w:val="3"/>
        <w:spacing w:before="0" w:after="0" w:line="276" w:lineRule="auto"/>
        <w:jc w:val="center"/>
        <w:rPr>
          <w:rFonts w:ascii="Times New Roman" w:hAnsi="Times New Roman" w:cs="Times New Roman"/>
          <w:b w:val="0"/>
          <w:bCs w:val="0"/>
          <w:sz w:val="28"/>
          <w:szCs w:val="28"/>
          <w:lang w:eastAsia="ru-RU"/>
        </w:rPr>
      </w:pPr>
      <w:r w:rsidRPr="00666683">
        <w:rPr>
          <w:rFonts w:ascii="Times New Roman" w:hAnsi="Times New Roman" w:cs="Times New Roman"/>
          <w:b w:val="0"/>
          <w:bCs w:val="0"/>
          <w:sz w:val="28"/>
          <w:szCs w:val="28"/>
          <w:lang w:eastAsia="ru-RU"/>
        </w:rPr>
        <w:t>Правительство Российской Федерации</w:t>
      </w:r>
    </w:p>
    <w:p w14:paraId="73B5924D" w14:textId="77777777" w:rsidR="00666683" w:rsidRPr="00666683" w:rsidRDefault="00666683" w:rsidP="00666683">
      <w:pPr>
        <w:pStyle w:val="3"/>
        <w:spacing w:before="0" w:after="0" w:line="276" w:lineRule="auto"/>
        <w:jc w:val="center"/>
        <w:rPr>
          <w:rFonts w:ascii="Times New Roman" w:hAnsi="Times New Roman" w:cs="Times New Roman"/>
          <w:b w:val="0"/>
          <w:bCs w:val="0"/>
          <w:sz w:val="28"/>
          <w:szCs w:val="28"/>
          <w:lang w:eastAsia="ru-RU"/>
        </w:rPr>
      </w:pPr>
      <w:r w:rsidRPr="00666683">
        <w:rPr>
          <w:rFonts w:ascii="Times New Roman" w:hAnsi="Times New Roman" w:cs="Times New Roman"/>
          <w:b w:val="0"/>
          <w:bCs w:val="0"/>
          <w:sz w:val="28"/>
          <w:szCs w:val="28"/>
          <w:lang w:eastAsia="ru-RU"/>
        </w:rPr>
        <w:t>Санкт-Петербургский государственный университет</w:t>
      </w:r>
    </w:p>
    <w:p w14:paraId="17BA8E8F" w14:textId="77777777" w:rsidR="00666683" w:rsidRPr="00666683" w:rsidRDefault="00666683" w:rsidP="00666683">
      <w:pPr>
        <w:pStyle w:val="3"/>
        <w:spacing w:before="0" w:after="0" w:line="276" w:lineRule="auto"/>
        <w:jc w:val="center"/>
        <w:rPr>
          <w:rFonts w:ascii="Times New Roman" w:hAnsi="Times New Roman" w:cs="Times New Roman"/>
          <w:bCs w:val="0"/>
          <w:sz w:val="28"/>
          <w:szCs w:val="28"/>
          <w:lang w:eastAsia="ru-RU"/>
        </w:rPr>
      </w:pPr>
      <w:r w:rsidRPr="00666683">
        <w:rPr>
          <w:rFonts w:ascii="Times New Roman" w:hAnsi="Times New Roman" w:cs="Times New Roman"/>
          <w:b w:val="0"/>
          <w:bCs w:val="0"/>
          <w:sz w:val="28"/>
          <w:szCs w:val="28"/>
          <w:lang w:eastAsia="ru-RU"/>
        </w:rPr>
        <w:t>Экономический факультет</w:t>
      </w:r>
    </w:p>
    <w:p w14:paraId="6AFBBDB7" w14:textId="77777777" w:rsidR="00666683" w:rsidRPr="00666683" w:rsidRDefault="00666683" w:rsidP="00666683">
      <w:pPr>
        <w:pStyle w:val="3"/>
        <w:spacing w:before="0" w:after="0" w:line="276" w:lineRule="auto"/>
        <w:jc w:val="center"/>
        <w:rPr>
          <w:rFonts w:ascii="Times New Roman" w:hAnsi="Times New Roman" w:cs="Times New Roman"/>
          <w:bCs w:val="0"/>
          <w:sz w:val="28"/>
          <w:szCs w:val="28"/>
          <w:lang w:eastAsia="ru-RU"/>
        </w:rPr>
      </w:pPr>
    </w:p>
    <w:p w14:paraId="56AA1768" w14:textId="77777777" w:rsidR="00666683" w:rsidRPr="00666683" w:rsidRDefault="00666683" w:rsidP="00666683">
      <w:pPr>
        <w:spacing w:line="276" w:lineRule="auto"/>
        <w:jc w:val="center"/>
        <w:rPr>
          <w:rFonts w:ascii="Times New Roman" w:hAnsi="Times New Roman" w:cs="Times New Roman"/>
          <w:sz w:val="28"/>
          <w:szCs w:val="28"/>
          <w:lang w:eastAsia="ru-RU"/>
        </w:rPr>
      </w:pPr>
      <w:r w:rsidRPr="00666683">
        <w:rPr>
          <w:rFonts w:ascii="Times New Roman" w:hAnsi="Times New Roman" w:cs="Times New Roman"/>
          <w:sz w:val="28"/>
          <w:szCs w:val="28"/>
          <w:lang w:eastAsia="ru-RU"/>
        </w:rPr>
        <w:t xml:space="preserve">Направление </w:t>
      </w:r>
      <w:r w:rsidR="001D738E">
        <w:rPr>
          <w:rFonts w:ascii="Times New Roman" w:hAnsi="Times New Roman" w:cs="Times New Roman"/>
          <w:sz w:val="28"/>
          <w:szCs w:val="28"/>
          <w:lang w:eastAsia="ru-RU"/>
        </w:rPr>
        <w:t>38.04.01</w:t>
      </w:r>
      <w:r w:rsidRPr="00666683">
        <w:rPr>
          <w:rFonts w:ascii="Times New Roman" w:hAnsi="Times New Roman" w:cs="Times New Roman"/>
          <w:sz w:val="28"/>
          <w:szCs w:val="28"/>
          <w:lang w:eastAsia="ru-RU"/>
        </w:rPr>
        <w:t xml:space="preserve"> «Экономика»</w:t>
      </w:r>
    </w:p>
    <w:p w14:paraId="5650C96C" w14:textId="77777777" w:rsidR="00666683" w:rsidRPr="00666683" w:rsidRDefault="00666683" w:rsidP="00666683">
      <w:pPr>
        <w:spacing w:line="276" w:lineRule="auto"/>
        <w:jc w:val="center"/>
        <w:rPr>
          <w:rFonts w:ascii="Times New Roman" w:hAnsi="Times New Roman" w:cs="Times New Roman"/>
          <w:sz w:val="28"/>
          <w:szCs w:val="28"/>
          <w:lang w:eastAsia="ru-RU"/>
        </w:rPr>
      </w:pPr>
      <w:r w:rsidRPr="00666683">
        <w:rPr>
          <w:rFonts w:ascii="Times New Roman" w:hAnsi="Times New Roman" w:cs="Times New Roman"/>
          <w:sz w:val="28"/>
          <w:szCs w:val="28"/>
          <w:lang w:eastAsia="ru-RU"/>
        </w:rPr>
        <w:t>Магистерская программа «Международная торговая система»</w:t>
      </w:r>
    </w:p>
    <w:p w14:paraId="744C0980" w14:textId="77777777" w:rsidR="00666683" w:rsidRPr="00666683" w:rsidRDefault="00666683" w:rsidP="00666683">
      <w:pPr>
        <w:rPr>
          <w:rFonts w:ascii="Times New Roman" w:hAnsi="Times New Roman" w:cs="Times New Roman"/>
          <w:szCs w:val="24"/>
          <w:lang w:eastAsia="ru-RU"/>
        </w:rPr>
      </w:pPr>
    </w:p>
    <w:p w14:paraId="24156877" w14:textId="77777777" w:rsidR="00666683" w:rsidRPr="00666683" w:rsidRDefault="00666683" w:rsidP="00666683">
      <w:pPr>
        <w:rPr>
          <w:rFonts w:ascii="Times New Roman" w:hAnsi="Times New Roman" w:cs="Times New Roman"/>
          <w:szCs w:val="24"/>
          <w:lang w:eastAsia="ru-RU"/>
        </w:rPr>
      </w:pPr>
    </w:p>
    <w:p w14:paraId="64556589" w14:textId="77777777" w:rsidR="00666683" w:rsidRPr="00666683" w:rsidRDefault="00666683" w:rsidP="00666683">
      <w:pPr>
        <w:rPr>
          <w:rFonts w:ascii="Times New Roman" w:hAnsi="Times New Roman" w:cs="Times New Roman"/>
          <w:szCs w:val="24"/>
          <w:lang w:eastAsia="ru-RU"/>
        </w:rPr>
      </w:pPr>
    </w:p>
    <w:p w14:paraId="3B251D79" w14:textId="77777777" w:rsidR="00666683" w:rsidRPr="00666683" w:rsidRDefault="00666683" w:rsidP="00666683">
      <w:pPr>
        <w:rPr>
          <w:rFonts w:ascii="Times New Roman" w:hAnsi="Times New Roman" w:cs="Times New Roman"/>
          <w:szCs w:val="24"/>
          <w:lang w:eastAsia="ru-RU"/>
        </w:rPr>
      </w:pPr>
    </w:p>
    <w:p w14:paraId="19E88998" w14:textId="77777777" w:rsidR="00666683" w:rsidRPr="00666683" w:rsidRDefault="00666683" w:rsidP="00666683">
      <w:pPr>
        <w:spacing w:line="600" w:lineRule="auto"/>
        <w:jc w:val="center"/>
        <w:rPr>
          <w:rFonts w:ascii="Times New Roman" w:hAnsi="Times New Roman" w:cs="Times New Roman"/>
          <w:sz w:val="28"/>
          <w:szCs w:val="28"/>
          <w:lang w:eastAsia="ru-RU"/>
        </w:rPr>
      </w:pPr>
      <w:r w:rsidRPr="00666683">
        <w:rPr>
          <w:rFonts w:ascii="Times New Roman" w:hAnsi="Times New Roman" w:cs="Times New Roman"/>
          <w:b/>
          <w:sz w:val="28"/>
          <w:szCs w:val="28"/>
          <w:lang w:eastAsia="ru-RU"/>
        </w:rPr>
        <w:t>ОТЧЕТ О ПРОИЗВОДСТВЕННОЙ ПРАКТИКЕ</w:t>
      </w:r>
      <w:r w:rsidRPr="00666683">
        <w:rPr>
          <w:rFonts w:ascii="Times New Roman" w:hAnsi="Times New Roman" w:cs="Times New Roman"/>
          <w:sz w:val="28"/>
          <w:szCs w:val="28"/>
          <w:lang w:eastAsia="ru-RU"/>
        </w:rPr>
        <w:t xml:space="preserve"> </w:t>
      </w:r>
    </w:p>
    <w:p w14:paraId="08F34F82" w14:textId="77777777" w:rsidR="00666683" w:rsidRPr="00666683" w:rsidRDefault="00666683" w:rsidP="00666683">
      <w:pPr>
        <w:spacing w:line="360" w:lineRule="auto"/>
        <w:rPr>
          <w:rFonts w:ascii="Times New Roman" w:hAnsi="Times New Roman" w:cs="Times New Roman"/>
          <w:sz w:val="20"/>
          <w:szCs w:val="20"/>
          <w:lang w:eastAsia="ru-RU"/>
        </w:rPr>
      </w:pPr>
      <w:r w:rsidRPr="00666683">
        <w:rPr>
          <w:rFonts w:ascii="Times New Roman" w:hAnsi="Times New Roman" w:cs="Times New Roman"/>
          <w:sz w:val="28"/>
          <w:szCs w:val="28"/>
          <w:lang w:eastAsia="ru-RU"/>
        </w:rPr>
        <w:t>по теме _____________________________________________________________</w:t>
      </w:r>
    </w:p>
    <w:p w14:paraId="793DE60C" w14:textId="77777777" w:rsidR="00666683" w:rsidRPr="00666683" w:rsidRDefault="00666683" w:rsidP="00666683">
      <w:pPr>
        <w:rPr>
          <w:rFonts w:ascii="Times New Roman" w:hAnsi="Times New Roman" w:cs="Times New Roman"/>
          <w:sz w:val="28"/>
          <w:szCs w:val="28"/>
          <w:lang w:eastAsia="ru-RU"/>
        </w:rPr>
      </w:pPr>
      <w:r w:rsidRPr="00666683">
        <w:rPr>
          <w:rFonts w:ascii="Times New Roman" w:hAnsi="Times New Roman" w:cs="Times New Roman"/>
          <w:sz w:val="28"/>
          <w:szCs w:val="28"/>
          <w:lang w:eastAsia="ru-RU"/>
        </w:rPr>
        <w:t>_____________________________________________________________</w:t>
      </w:r>
    </w:p>
    <w:p w14:paraId="56AF408F" w14:textId="77777777" w:rsidR="00666683" w:rsidRPr="00666683" w:rsidRDefault="00666683" w:rsidP="00666683">
      <w:pPr>
        <w:spacing w:line="360" w:lineRule="auto"/>
        <w:rPr>
          <w:rFonts w:ascii="Times New Roman" w:hAnsi="Times New Roman" w:cs="Times New Roman"/>
          <w:sz w:val="28"/>
          <w:szCs w:val="28"/>
          <w:lang w:eastAsia="ru-RU"/>
        </w:rPr>
      </w:pPr>
      <w:r w:rsidRPr="00666683">
        <w:rPr>
          <w:rFonts w:ascii="Times New Roman" w:hAnsi="Times New Roman" w:cs="Times New Roman"/>
          <w:sz w:val="28"/>
          <w:szCs w:val="28"/>
          <w:lang w:eastAsia="ru-RU"/>
        </w:rPr>
        <w:t xml:space="preserve">                                                            </w:t>
      </w:r>
    </w:p>
    <w:tbl>
      <w:tblPr>
        <w:tblW w:w="0" w:type="auto"/>
        <w:tblLook w:val="04A0" w:firstRow="1" w:lastRow="0" w:firstColumn="1" w:lastColumn="0" w:noHBand="0" w:noVBand="1"/>
      </w:tblPr>
      <w:tblGrid>
        <w:gridCol w:w="3382"/>
        <w:gridCol w:w="5688"/>
      </w:tblGrid>
      <w:tr w:rsidR="00666683" w:rsidRPr="00666683" w14:paraId="10E94139" w14:textId="77777777" w:rsidTr="005E2846">
        <w:tc>
          <w:tcPr>
            <w:tcW w:w="4077" w:type="dxa"/>
            <w:shd w:val="clear" w:color="auto" w:fill="auto"/>
          </w:tcPr>
          <w:p w14:paraId="1C4CA4DD" w14:textId="77777777" w:rsidR="00666683" w:rsidRPr="00666683" w:rsidRDefault="00666683" w:rsidP="005E2846">
            <w:pPr>
              <w:spacing w:line="360" w:lineRule="auto"/>
              <w:rPr>
                <w:rFonts w:ascii="Times New Roman" w:hAnsi="Times New Roman" w:cs="Times New Roman"/>
                <w:sz w:val="28"/>
                <w:szCs w:val="28"/>
                <w:lang w:eastAsia="ru-RU"/>
              </w:rPr>
            </w:pPr>
          </w:p>
        </w:tc>
        <w:tc>
          <w:tcPr>
            <w:tcW w:w="5778" w:type="dxa"/>
            <w:shd w:val="clear" w:color="auto" w:fill="auto"/>
          </w:tcPr>
          <w:p w14:paraId="435D6FE0" w14:textId="77777777" w:rsidR="00666683" w:rsidRPr="00666683" w:rsidRDefault="00666683" w:rsidP="005E2846">
            <w:pPr>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выполнил магистрант 2 курса</w:t>
            </w:r>
          </w:p>
          <w:p w14:paraId="7299CA0D" w14:textId="77777777" w:rsidR="00666683" w:rsidRPr="00666683" w:rsidRDefault="00666683" w:rsidP="005E2846">
            <w:pPr>
              <w:spacing w:line="276" w:lineRule="auto"/>
              <w:rPr>
                <w:rFonts w:ascii="Times New Roman" w:hAnsi="Times New Roman" w:cs="Times New Roman"/>
                <w:sz w:val="28"/>
                <w:szCs w:val="28"/>
                <w:lang w:eastAsia="ru-RU"/>
              </w:rPr>
            </w:pPr>
            <w:r w:rsidRPr="00666683">
              <w:rPr>
                <w:rFonts w:ascii="Times New Roman" w:hAnsi="Times New Roman" w:cs="Times New Roman"/>
                <w:szCs w:val="24"/>
                <w:lang w:eastAsia="ru-RU"/>
              </w:rPr>
              <w:t xml:space="preserve">_________________________________ /_________        </w:t>
            </w:r>
            <w:r w:rsidRPr="00666683">
              <w:rPr>
                <w:rFonts w:ascii="Times New Roman" w:hAnsi="Times New Roman" w:cs="Times New Roman"/>
                <w:i/>
                <w:sz w:val="18"/>
                <w:szCs w:val="18"/>
                <w:lang w:eastAsia="ru-RU"/>
              </w:rPr>
              <w:t>(Фамилия  Имя  Отчество)</w:t>
            </w:r>
            <w:r w:rsidRPr="00666683">
              <w:rPr>
                <w:rFonts w:ascii="Times New Roman" w:hAnsi="Times New Roman" w:cs="Times New Roman"/>
                <w:lang w:eastAsia="ru-RU"/>
              </w:rPr>
              <w:t xml:space="preserve">                                             </w:t>
            </w:r>
            <w:r w:rsidRPr="00666683">
              <w:rPr>
                <w:rFonts w:ascii="Times New Roman" w:hAnsi="Times New Roman" w:cs="Times New Roman"/>
                <w:i/>
                <w:sz w:val="18"/>
                <w:szCs w:val="18"/>
                <w:lang w:eastAsia="ru-RU"/>
              </w:rPr>
              <w:t>(подпись)</w:t>
            </w:r>
          </w:p>
        </w:tc>
      </w:tr>
      <w:tr w:rsidR="00666683" w:rsidRPr="00666683" w14:paraId="64C4E405" w14:textId="77777777" w:rsidTr="005E2846">
        <w:tc>
          <w:tcPr>
            <w:tcW w:w="4077" w:type="dxa"/>
            <w:shd w:val="clear" w:color="auto" w:fill="auto"/>
          </w:tcPr>
          <w:p w14:paraId="5F77DBC8" w14:textId="77777777" w:rsidR="00666683" w:rsidRPr="00666683" w:rsidRDefault="00666683" w:rsidP="005E2846">
            <w:pPr>
              <w:spacing w:line="360" w:lineRule="auto"/>
              <w:rPr>
                <w:rFonts w:ascii="Times New Roman" w:hAnsi="Times New Roman" w:cs="Times New Roman"/>
                <w:sz w:val="28"/>
                <w:szCs w:val="28"/>
                <w:lang w:eastAsia="ru-RU"/>
              </w:rPr>
            </w:pPr>
          </w:p>
        </w:tc>
        <w:tc>
          <w:tcPr>
            <w:tcW w:w="5778" w:type="dxa"/>
            <w:shd w:val="clear" w:color="auto" w:fill="auto"/>
          </w:tcPr>
          <w:p w14:paraId="14376AB7" w14:textId="77777777" w:rsidR="00666683" w:rsidRPr="00666683" w:rsidRDefault="00666683" w:rsidP="005E2846">
            <w:pPr>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Научный руководитель:</w:t>
            </w:r>
          </w:p>
          <w:p w14:paraId="2D05A6E7" w14:textId="77777777" w:rsidR="00666683" w:rsidRPr="00666683" w:rsidRDefault="00666683" w:rsidP="005E2846">
            <w:pPr>
              <w:spacing w:line="276" w:lineRule="auto"/>
              <w:rPr>
                <w:rFonts w:ascii="Times New Roman" w:hAnsi="Times New Roman" w:cs="Times New Roman"/>
                <w:i/>
                <w:sz w:val="20"/>
                <w:szCs w:val="20"/>
                <w:lang w:eastAsia="ru-RU"/>
              </w:rPr>
            </w:pPr>
            <w:r w:rsidRPr="00666683">
              <w:rPr>
                <w:rFonts w:ascii="Times New Roman" w:hAnsi="Times New Roman" w:cs="Times New Roman"/>
                <w:szCs w:val="24"/>
                <w:lang w:eastAsia="ru-RU"/>
              </w:rPr>
              <w:t xml:space="preserve">______________________________________________    </w:t>
            </w:r>
            <w:r w:rsidRPr="00666683">
              <w:rPr>
                <w:rFonts w:ascii="Times New Roman" w:hAnsi="Times New Roman" w:cs="Times New Roman"/>
                <w:i/>
                <w:sz w:val="18"/>
                <w:szCs w:val="18"/>
                <w:lang w:eastAsia="ru-RU"/>
              </w:rPr>
              <w:t>(Фамилия  Имя  Отчество, ученая степень, ученое звание, должность)</w:t>
            </w:r>
          </w:p>
          <w:p w14:paraId="4CE0BD24" w14:textId="77777777" w:rsidR="00666683" w:rsidRPr="00666683" w:rsidRDefault="00666683" w:rsidP="005E2846">
            <w:pPr>
              <w:spacing w:line="276" w:lineRule="auto"/>
              <w:rPr>
                <w:rFonts w:ascii="Times New Roman" w:hAnsi="Times New Roman" w:cs="Times New Roman"/>
                <w:szCs w:val="24"/>
                <w:lang w:eastAsia="ru-RU"/>
              </w:rPr>
            </w:pPr>
            <w:r w:rsidRPr="00666683">
              <w:rPr>
                <w:rFonts w:ascii="Times New Roman" w:hAnsi="Times New Roman" w:cs="Times New Roman"/>
                <w:szCs w:val="24"/>
                <w:lang w:eastAsia="ru-RU"/>
              </w:rPr>
              <w:t>___________________________________________</w:t>
            </w:r>
          </w:p>
        </w:tc>
      </w:tr>
      <w:tr w:rsidR="00666683" w:rsidRPr="00666683" w14:paraId="409C533D" w14:textId="77777777" w:rsidTr="005E2846">
        <w:tc>
          <w:tcPr>
            <w:tcW w:w="4077" w:type="dxa"/>
            <w:shd w:val="clear" w:color="auto" w:fill="auto"/>
          </w:tcPr>
          <w:p w14:paraId="706C7AC4" w14:textId="77777777" w:rsidR="00666683" w:rsidRPr="00666683" w:rsidRDefault="00666683" w:rsidP="005E2846">
            <w:pPr>
              <w:spacing w:line="360" w:lineRule="auto"/>
              <w:rPr>
                <w:rFonts w:ascii="Times New Roman" w:hAnsi="Times New Roman" w:cs="Times New Roman"/>
                <w:sz w:val="28"/>
                <w:szCs w:val="28"/>
                <w:lang w:eastAsia="ru-RU"/>
              </w:rPr>
            </w:pPr>
          </w:p>
        </w:tc>
        <w:tc>
          <w:tcPr>
            <w:tcW w:w="5778" w:type="dxa"/>
            <w:shd w:val="clear" w:color="auto" w:fill="auto"/>
          </w:tcPr>
          <w:p w14:paraId="0CAEA113" w14:textId="77777777" w:rsidR="00666683" w:rsidRPr="00666683" w:rsidRDefault="00666683" w:rsidP="005E2846">
            <w:pPr>
              <w:spacing w:line="480" w:lineRule="auto"/>
              <w:rPr>
                <w:rFonts w:ascii="Times New Roman" w:hAnsi="Times New Roman" w:cs="Times New Roman"/>
                <w:szCs w:val="24"/>
                <w:lang w:eastAsia="ru-RU"/>
              </w:rPr>
            </w:pPr>
            <w:r w:rsidRPr="00666683">
              <w:rPr>
                <w:rFonts w:ascii="Times New Roman" w:hAnsi="Times New Roman" w:cs="Times New Roman"/>
                <w:szCs w:val="24"/>
                <w:lang w:eastAsia="ru-RU"/>
              </w:rPr>
              <w:t>Оценка научного руководителя: __________________</w:t>
            </w:r>
          </w:p>
          <w:p w14:paraId="226610B9" w14:textId="77777777" w:rsidR="00666683" w:rsidRPr="00666683" w:rsidRDefault="00666683" w:rsidP="005E2846">
            <w:pPr>
              <w:spacing w:line="276" w:lineRule="auto"/>
              <w:rPr>
                <w:rFonts w:ascii="Times New Roman" w:hAnsi="Times New Roman" w:cs="Times New Roman"/>
                <w:sz w:val="28"/>
                <w:szCs w:val="28"/>
                <w:lang w:eastAsia="ru-RU"/>
              </w:rPr>
            </w:pPr>
            <w:r w:rsidRPr="00666683">
              <w:rPr>
                <w:rFonts w:ascii="Times New Roman" w:hAnsi="Times New Roman" w:cs="Times New Roman"/>
                <w:szCs w:val="24"/>
                <w:lang w:eastAsia="ru-RU"/>
              </w:rPr>
              <w:t xml:space="preserve">____ ________ 20___ г.                         ___________        </w:t>
            </w:r>
            <w:r w:rsidRPr="00666683">
              <w:rPr>
                <w:rFonts w:ascii="Times New Roman" w:hAnsi="Times New Roman" w:cs="Times New Roman"/>
                <w:i/>
                <w:color w:val="FFFFFF"/>
                <w:sz w:val="18"/>
                <w:szCs w:val="18"/>
                <w:lang w:eastAsia="ru-RU"/>
              </w:rPr>
              <w:t>(дата)</w:t>
            </w:r>
            <w:r w:rsidRPr="00666683">
              <w:rPr>
                <w:rFonts w:ascii="Times New Roman" w:hAnsi="Times New Roman" w:cs="Times New Roman"/>
                <w:lang w:eastAsia="ru-RU"/>
              </w:rPr>
              <w:t xml:space="preserve">                                                                   </w:t>
            </w:r>
            <w:r w:rsidRPr="00666683">
              <w:rPr>
                <w:rFonts w:ascii="Times New Roman" w:hAnsi="Times New Roman" w:cs="Times New Roman"/>
                <w:i/>
                <w:sz w:val="18"/>
                <w:szCs w:val="18"/>
                <w:lang w:eastAsia="ru-RU"/>
              </w:rPr>
              <w:t>(подпись)</w:t>
            </w:r>
          </w:p>
        </w:tc>
      </w:tr>
    </w:tbl>
    <w:p w14:paraId="48321052" w14:textId="77777777" w:rsidR="00666683" w:rsidRPr="00666683" w:rsidRDefault="00666683" w:rsidP="00666683">
      <w:pPr>
        <w:spacing w:line="360" w:lineRule="auto"/>
        <w:rPr>
          <w:rFonts w:ascii="Times New Roman" w:hAnsi="Times New Roman" w:cs="Times New Roman"/>
          <w:sz w:val="28"/>
          <w:szCs w:val="28"/>
          <w:lang w:eastAsia="ru-RU"/>
        </w:rPr>
      </w:pPr>
      <w:r w:rsidRPr="00666683">
        <w:rPr>
          <w:rFonts w:ascii="Times New Roman" w:hAnsi="Times New Roman" w:cs="Times New Roman"/>
          <w:sz w:val="28"/>
          <w:szCs w:val="28"/>
          <w:lang w:eastAsia="ru-RU"/>
        </w:rPr>
        <w:t xml:space="preserve">         </w:t>
      </w:r>
    </w:p>
    <w:p w14:paraId="43A8E65E" w14:textId="77777777" w:rsidR="00666683" w:rsidRPr="00666683" w:rsidRDefault="00666683" w:rsidP="00666683">
      <w:pPr>
        <w:autoSpaceDE w:val="0"/>
        <w:autoSpaceDN w:val="0"/>
        <w:adjustRightInd w:val="0"/>
        <w:spacing w:line="276" w:lineRule="auto"/>
        <w:jc w:val="center"/>
        <w:rPr>
          <w:rFonts w:ascii="Times New Roman" w:hAnsi="Times New Roman" w:cs="Times New Roman"/>
          <w:bCs/>
          <w:sz w:val="28"/>
          <w:szCs w:val="28"/>
          <w:lang w:eastAsia="ru-RU"/>
        </w:rPr>
      </w:pPr>
      <w:r w:rsidRPr="00666683">
        <w:rPr>
          <w:rFonts w:ascii="Times New Roman" w:hAnsi="Times New Roman" w:cs="Times New Roman"/>
          <w:bCs/>
          <w:sz w:val="28"/>
          <w:szCs w:val="28"/>
          <w:lang w:eastAsia="ru-RU"/>
        </w:rPr>
        <w:t>Санкт-Петербург</w:t>
      </w:r>
    </w:p>
    <w:p w14:paraId="419A700D" w14:textId="77777777" w:rsidR="00666683" w:rsidRPr="00666683" w:rsidRDefault="00666683" w:rsidP="00666683">
      <w:pPr>
        <w:jc w:val="center"/>
        <w:rPr>
          <w:rFonts w:ascii="Times New Roman" w:hAnsi="Times New Roman" w:cs="Times New Roman"/>
          <w:szCs w:val="24"/>
          <w:lang w:eastAsia="ru-RU"/>
        </w:rPr>
      </w:pPr>
      <w:r w:rsidRPr="00666683">
        <w:rPr>
          <w:rFonts w:ascii="Times New Roman" w:hAnsi="Times New Roman" w:cs="Times New Roman"/>
          <w:bCs/>
          <w:sz w:val="28"/>
          <w:szCs w:val="28"/>
          <w:lang w:eastAsia="ru-RU"/>
        </w:rPr>
        <w:t>20___ год</w:t>
      </w:r>
      <w:r w:rsidRPr="00666683">
        <w:rPr>
          <w:rFonts w:ascii="Times New Roman" w:hAnsi="Times New Roman" w:cs="Times New Roman"/>
          <w:sz w:val="28"/>
          <w:szCs w:val="28"/>
          <w:lang w:eastAsia="ru-RU"/>
        </w:rPr>
        <w:t xml:space="preserve">                          </w:t>
      </w:r>
      <w:r w:rsidRPr="00666683">
        <w:rPr>
          <w:rFonts w:ascii="Times New Roman" w:hAnsi="Times New Roman" w:cs="Times New Roman"/>
          <w:sz w:val="18"/>
          <w:szCs w:val="18"/>
          <w:lang w:eastAsia="ru-RU"/>
        </w:rPr>
        <w:t xml:space="preserve">                                                                                           </w:t>
      </w:r>
      <w:r w:rsidRPr="00666683">
        <w:rPr>
          <w:rFonts w:ascii="Times New Roman" w:hAnsi="Times New Roman" w:cs="Times New Roman"/>
          <w:lang w:eastAsia="ru-RU"/>
        </w:rPr>
        <w:t xml:space="preserve">                                                                    </w:t>
      </w:r>
      <w:r w:rsidRPr="00666683">
        <w:rPr>
          <w:rFonts w:ascii="Times New Roman" w:hAnsi="Times New Roman" w:cs="Times New Roman"/>
          <w:sz w:val="16"/>
          <w:szCs w:val="16"/>
          <w:lang w:eastAsia="ru-RU"/>
        </w:rPr>
        <w:t xml:space="preserve">                                                  </w:t>
      </w:r>
      <w:r w:rsidRPr="00666683">
        <w:rPr>
          <w:rFonts w:ascii="Times New Roman" w:hAnsi="Times New Roman" w:cs="Times New Roman"/>
          <w:szCs w:val="24"/>
          <w:lang w:eastAsia="ru-RU"/>
        </w:rPr>
        <w:t xml:space="preserve">                                   </w:t>
      </w:r>
    </w:p>
    <w:p w14:paraId="5CC97CA3" w14:textId="77777777" w:rsidR="00666683" w:rsidRPr="00666683" w:rsidRDefault="00666683" w:rsidP="00666683">
      <w:pPr>
        <w:autoSpaceDE w:val="0"/>
        <w:autoSpaceDN w:val="0"/>
        <w:adjustRightInd w:val="0"/>
        <w:rPr>
          <w:rFonts w:ascii="Times New Roman" w:hAnsi="Times New Roman" w:cs="Times New Roman"/>
          <w:szCs w:val="24"/>
          <w:lang w:eastAsia="ru-RU"/>
        </w:rPr>
      </w:pPr>
      <w:r w:rsidRPr="00666683">
        <w:rPr>
          <w:rFonts w:ascii="Times New Roman" w:hAnsi="Times New Roman" w:cs="Times New Roman"/>
          <w:szCs w:val="24"/>
          <w:lang w:eastAsia="ru-RU"/>
        </w:rPr>
        <w:t xml:space="preserve">                                                                 </w:t>
      </w:r>
      <w:r w:rsidRPr="00666683">
        <w:rPr>
          <w:rFonts w:ascii="Times New Roman" w:hAnsi="Times New Roman" w:cs="Times New Roman"/>
          <w:sz w:val="28"/>
          <w:szCs w:val="28"/>
          <w:lang w:eastAsia="ru-RU"/>
        </w:rPr>
        <w:t xml:space="preserve">                                                        </w:t>
      </w:r>
      <w:r w:rsidRPr="00666683">
        <w:rPr>
          <w:rFonts w:ascii="Times New Roman" w:hAnsi="Times New Roman" w:cs="Times New Roman"/>
          <w:lang w:eastAsia="ru-RU"/>
        </w:rPr>
        <w:t xml:space="preserve">                                                                      </w:t>
      </w:r>
    </w:p>
    <w:p w14:paraId="38BF51DB" w14:textId="77777777" w:rsidR="00666683" w:rsidRPr="00666683" w:rsidRDefault="00666683" w:rsidP="00666683">
      <w:pPr>
        <w:autoSpaceDE w:val="0"/>
        <w:autoSpaceDN w:val="0"/>
        <w:adjustRightInd w:val="0"/>
        <w:spacing w:line="360" w:lineRule="auto"/>
        <w:rPr>
          <w:rFonts w:ascii="Times New Roman" w:hAnsi="Times New Roman" w:cs="Times New Roman"/>
          <w:sz w:val="18"/>
          <w:szCs w:val="18"/>
          <w:lang w:eastAsia="ru-RU"/>
        </w:rPr>
      </w:pPr>
      <w:r w:rsidRPr="00666683">
        <w:rPr>
          <w:rFonts w:ascii="Times New Roman" w:hAnsi="Times New Roman" w:cs="Times New Roman"/>
          <w:sz w:val="18"/>
          <w:szCs w:val="18"/>
          <w:lang w:eastAsia="ru-RU"/>
        </w:rPr>
        <w:t xml:space="preserve">  </w:t>
      </w:r>
    </w:p>
    <w:p w14:paraId="1EB413D4" w14:textId="77777777" w:rsidR="00666683" w:rsidRPr="00666683" w:rsidRDefault="00666683">
      <w:pPr>
        <w:rPr>
          <w:rFonts w:ascii="Times New Roman" w:hAnsi="Times New Roman" w:cs="Times New Roman"/>
          <w:sz w:val="18"/>
          <w:szCs w:val="18"/>
          <w:lang w:eastAsia="ru-RU"/>
        </w:rPr>
      </w:pPr>
      <w:r w:rsidRPr="00666683">
        <w:rPr>
          <w:rFonts w:ascii="Times New Roman" w:hAnsi="Times New Roman" w:cs="Times New Roman"/>
          <w:sz w:val="18"/>
          <w:szCs w:val="18"/>
          <w:lang w:eastAsia="ru-RU"/>
        </w:rPr>
        <w:br w:type="page"/>
      </w:r>
    </w:p>
    <w:p w14:paraId="7D697A9D" w14:textId="77777777" w:rsidR="00666683" w:rsidRPr="00666683" w:rsidRDefault="00666683" w:rsidP="00666683">
      <w:pPr>
        <w:autoSpaceDE w:val="0"/>
        <w:autoSpaceDN w:val="0"/>
        <w:adjustRightInd w:val="0"/>
        <w:spacing w:line="360" w:lineRule="auto"/>
        <w:rPr>
          <w:rFonts w:ascii="Times New Roman" w:hAnsi="Times New Roman" w:cs="Times New Roman"/>
          <w:bCs/>
          <w:i/>
          <w:szCs w:val="24"/>
          <w:lang w:eastAsia="ru-RU"/>
        </w:rPr>
      </w:pPr>
      <w:r w:rsidRPr="00666683">
        <w:rPr>
          <w:rFonts w:ascii="Times New Roman" w:hAnsi="Times New Roman" w:cs="Times New Roman"/>
          <w:sz w:val="18"/>
          <w:szCs w:val="18"/>
          <w:lang w:eastAsia="ru-RU"/>
        </w:rPr>
        <w:lastRenderedPageBreak/>
        <w:t xml:space="preserve">                                                                                               </w:t>
      </w:r>
      <w:r w:rsidRPr="00666683">
        <w:rPr>
          <w:rFonts w:ascii="Times New Roman" w:hAnsi="Times New Roman" w:cs="Times New Roman"/>
          <w:szCs w:val="24"/>
          <w:lang w:eastAsia="ru-RU"/>
        </w:rPr>
        <w:t xml:space="preserve">                                                              </w:t>
      </w:r>
      <w:r w:rsidRPr="00666683">
        <w:rPr>
          <w:rFonts w:ascii="Times New Roman" w:hAnsi="Times New Roman" w:cs="Times New Roman"/>
          <w:bCs/>
          <w:i/>
          <w:szCs w:val="24"/>
          <w:lang w:eastAsia="ru-RU"/>
        </w:rPr>
        <w:t>Приложение 4</w:t>
      </w:r>
    </w:p>
    <w:p w14:paraId="5291C7A1" w14:textId="77777777" w:rsidR="00666683" w:rsidRPr="00666683" w:rsidRDefault="00666683" w:rsidP="00666683">
      <w:pPr>
        <w:pStyle w:val="3"/>
        <w:spacing w:before="0" w:after="0"/>
        <w:jc w:val="center"/>
        <w:rPr>
          <w:rFonts w:ascii="Times New Roman" w:hAnsi="Times New Roman" w:cs="Times New Roman"/>
          <w:b w:val="0"/>
          <w:bCs w:val="0"/>
          <w:i/>
          <w:sz w:val="24"/>
          <w:szCs w:val="24"/>
          <w:lang w:eastAsia="ru-RU"/>
        </w:rPr>
      </w:pPr>
      <w:r w:rsidRPr="00666683">
        <w:rPr>
          <w:rFonts w:ascii="Times New Roman" w:hAnsi="Times New Roman" w:cs="Times New Roman"/>
          <w:b w:val="0"/>
          <w:bCs w:val="0"/>
          <w:i/>
          <w:sz w:val="24"/>
          <w:szCs w:val="24"/>
          <w:lang w:eastAsia="ru-RU"/>
        </w:rPr>
        <w:t>Образец для оформления содержания (оглавления) отчета о практике</w:t>
      </w:r>
    </w:p>
    <w:p w14:paraId="3DA44939" w14:textId="77777777" w:rsidR="00666683" w:rsidRPr="00666683" w:rsidRDefault="00666683" w:rsidP="00666683">
      <w:pPr>
        <w:pStyle w:val="3"/>
        <w:spacing w:before="0" w:after="0"/>
        <w:jc w:val="right"/>
        <w:rPr>
          <w:rFonts w:ascii="Times New Roman" w:hAnsi="Times New Roman" w:cs="Times New Roman"/>
          <w:b w:val="0"/>
          <w:bCs w:val="0"/>
          <w:i/>
          <w:sz w:val="24"/>
          <w:szCs w:val="24"/>
          <w:lang w:eastAsia="ru-RU"/>
        </w:rPr>
      </w:pPr>
      <w:r w:rsidRPr="00666683">
        <w:rPr>
          <w:rFonts w:ascii="Times New Roman" w:hAnsi="Times New Roman" w:cs="Times New Roman"/>
          <w:b w:val="0"/>
          <w:bCs w:val="0"/>
          <w:i/>
          <w:sz w:val="24"/>
          <w:szCs w:val="24"/>
          <w:lang w:eastAsia="ru-RU"/>
        </w:rPr>
        <w:t xml:space="preserve">              </w:t>
      </w:r>
    </w:p>
    <w:p w14:paraId="6299F276" w14:textId="77777777" w:rsidR="00666683" w:rsidRPr="00666683" w:rsidRDefault="00666683" w:rsidP="00666683">
      <w:pPr>
        <w:pStyle w:val="3"/>
        <w:spacing w:before="0" w:after="0"/>
        <w:jc w:val="right"/>
        <w:rPr>
          <w:rFonts w:ascii="Times New Roman" w:hAnsi="Times New Roman" w:cs="Times New Roman"/>
          <w:b w:val="0"/>
          <w:bCs w:val="0"/>
          <w:i/>
          <w:sz w:val="24"/>
          <w:szCs w:val="24"/>
          <w:lang w:eastAsia="ru-RU"/>
        </w:rPr>
      </w:pPr>
    </w:p>
    <w:p w14:paraId="46F78224" w14:textId="77777777" w:rsidR="00666683" w:rsidRPr="00666683" w:rsidRDefault="00666683" w:rsidP="00666683">
      <w:pPr>
        <w:pStyle w:val="3"/>
        <w:spacing w:before="0" w:after="0" w:line="360" w:lineRule="auto"/>
        <w:jc w:val="center"/>
        <w:rPr>
          <w:rFonts w:ascii="Times New Roman" w:hAnsi="Times New Roman" w:cs="Times New Roman"/>
          <w:sz w:val="28"/>
          <w:szCs w:val="28"/>
          <w:lang w:eastAsia="ru-RU"/>
        </w:rPr>
      </w:pPr>
      <w:r w:rsidRPr="00666683">
        <w:rPr>
          <w:rFonts w:ascii="Times New Roman" w:hAnsi="Times New Roman" w:cs="Times New Roman"/>
          <w:sz w:val="28"/>
          <w:szCs w:val="28"/>
          <w:lang w:eastAsia="ru-RU"/>
        </w:rPr>
        <w:t>СОДЕРЖАНИЕ</w:t>
      </w:r>
    </w:p>
    <w:p w14:paraId="204880C9" w14:textId="77777777" w:rsidR="00666683" w:rsidRPr="00666683" w:rsidRDefault="00666683" w:rsidP="00666683">
      <w:pPr>
        <w:autoSpaceDE w:val="0"/>
        <w:autoSpaceDN w:val="0"/>
        <w:adjustRightInd w:val="0"/>
        <w:jc w:val="right"/>
        <w:rPr>
          <w:rFonts w:ascii="Times New Roman" w:hAnsi="Times New Roman" w:cs="Times New Roman"/>
          <w:sz w:val="28"/>
          <w:szCs w:val="28"/>
          <w:lang w:eastAsia="ru-RU"/>
        </w:rPr>
      </w:pPr>
      <w:r w:rsidRPr="00666683">
        <w:rPr>
          <w:rFonts w:ascii="Times New Roman" w:hAnsi="Times New Roman" w:cs="Times New Roman"/>
          <w:sz w:val="28"/>
          <w:szCs w:val="28"/>
          <w:lang w:eastAsia="ru-RU"/>
        </w:rPr>
        <w:t xml:space="preserve">Стр. </w:t>
      </w:r>
    </w:p>
    <w:p w14:paraId="18817377" w14:textId="77777777" w:rsidR="00666683" w:rsidRPr="00666683" w:rsidRDefault="00666683" w:rsidP="00666683">
      <w:pPr>
        <w:autoSpaceDE w:val="0"/>
        <w:autoSpaceDN w:val="0"/>
        <w:adjustRightInd w:val="0"/>
        <w:spacing w:line="360" w:lineRule="auto"/>
        <w:rPr>
          <w:rFonts w:ascii="Times New Roman" w:hAnsi="Times New Roman" w:cs="Times New Roman"/>
          <w:sz w:val="28"/>
          <w:szCs w:val="28"/>
          <w:lang w:eastAsia="ru-RU"/>
        </w:rPr>
      </w:pPr>
      <w:r w:rsidRPr="00666683">
        <w:rPr>
          <w:rFonts w:ascii="Times New Roman" w:hAnsi="Times New Roman" w:cs="Times New Roman"/>
          <w:b/>
          <w:sz w:val="28"/>
          <w:szCs w:val="28"/>
          <w:lang w:eastAsia="ru-RU"/>
        </w:rPr>
        <w:t>ВВЕДЕНИЕ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39376AE8"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1. НАЗВАНИЕ РАЗДЕЛА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1E0D157C"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1.1. Название подраздела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76FDE94B"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1.2. Название подраздела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05EBEBBE"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46BF977D"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2. НАЗВАНИЕ РАЗДЕЛА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3F236A7B"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2.1. Название подраздела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4CB8C2E1"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2.2. Название подраздела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6719158A"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485C4D3D"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ЗАКЛЮЧЕНИЕ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180BEB8A"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СПИСОК ИСПОЛЬЗОВАННЫХ ИСТОЧНИКОВ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1C57C076" w14:textId="77777777" w:rsidR="00666683" w:rsidRPr="00666683" w:rsidRDefault="00666683" w:rsidP="00666683">
      <w:pPr>
        <w:autoSpaceDE w:val="0"/>
        <w:autoSpaceDN w:val="0"/>
        <w:adjustRightInd w:val="0"/>
        <w:jc w:val="right"/>
        <w:rPr>
          <w:rFonts w:ascii="Times New Roman" w:hAnsi="Times New Roman" w:cs="Times New Roman"/>
          <w:sz w:val="28"/>
          <w:szCs w:val="28"/>
          <w:lang w:eastAsia="ru-RU"/>
        </w:rPr>
      </w:pPr>
    </w:p>
    <w:p w14:paraId="6D7F329A"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ПРИЛОЖЕНИЕ 1. Название приложения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43C51F94"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p>
    <w:p w14:paraId="7C593E50" w14:textId="77777777" w:rsidR="00E96931" w:rsidRDefault="00666683" w:rsidP="00E96931">
      <w:pPr>
        <w:autoSpaceDE w:val="0"/>
        <w:autoSpaceDN w:val="0"/>
        <w:adjustRightInd w:val="0"/>
        <w:spacing w:line="360" w:lineRule="auto"/>
        <w:rPr>
          <w:rFonts w:ascii="Times New Roman" w:hAnsi="Times New Roman" w:cs="Times New Roman"/>
          <w:b/>
          <w:sz w:val="28"/>
          <w:szCs w:val="28"/>
          <w:lang w:eastAsia="ru-RU"/>
        </w:rPr>
      </w:pPr>
      <w:r w:rsidRPr="00666683">
        <w:rPr>
          <w:rFonts w:ascii="Times New Roman" w:hAnsi="Times New Roman" w:cs="Times New Roman"/>
          <w:b/>
          <w:sz w:val="28"/>
          <w:szCs w:val="28"/>
          <w:lang w:eastAsia="ru-RU"/>
        </w:rPr>
        <w:t>ПРИЛОЖЕНИЕ 2. Название приложения …………………………………………</w:t>
      </w:r>
      <w:r>
        <w:rPr>
          <w:rFonts w:ascii="Times New Roman" w:hAnsi="Times New Roman" w:cs="Times New Roman"/>
          <w:b/>
          <w:sz w:val="28"/>
          <w:szCs w:val="28"/>
          <w:lang w:eastAsia="ru-RU"/>
        </w:rPr>
        <w:t>…………………</w:t>
      </w:r>
      <w:r w:rsidRPr="00666683">
        <w:rPr>
          <w:rFonts w:ascii="Times New Roman" w:hAnsi="Times New Roman" w:cs="Times New Roman"/>
          <w:b/>
          <w:sz w:val="28"/>
          <w:szCs w:val="28"/>
          <w:lang w:eastAsia="ru-RU"/>
        </w:rPr>
        <w:t>………………</w:t>
      </w:r>
    </w:p>
    <w:p w14:paraId="06B88332" w14:textId="77777777" w:rsidR="00E96931" w:rsidRPr="007B52A7" w:rsidRDefault="00E96931" w:rsidP="00E96931">
      <w:pPr>
        <w:rPr>
          <w:rFonts w:ascii="Times New Roman" w:hAnsi="Times New Roman" w:cs="Times New Roman"/>
          <w:sz w:val="24"/>
          <w:szCs w:val="24"/>
        </w:rPr>
      </w:pPr>
    </w:p>
    <w:p w14:paraId="6F8DB9A7" w14:textId="77777777" w:rsidR="00E96931" w:rsidRPr="00E96931" w:rsidRDefault="00E96931" w:rsidP="00E96931">
      <w:pPr>
        <w:jc w:val="right"/>
        <w:rPr>
          <w:rFonts w:ascii="Times New Roman" w:hAnsi="Times New Roman"/>
          <w:sz w:val="24"/>
          <w:szCs w:val="24"/>
        </w:rPr>
      </w:pPr>
      <w:r w:rsidRPr="00E96931">
        <w:rPr>
          <w:rFonts w:ascii="Times New Roman" w:hAnsi="Times New Roman"/>
          <w:sz w:val="24"/>
          <w:szCs w:val="24"/>
        </w:rPr>
        <w:t>Приложение к приказу</w:t>
      </w:r>
    </w:p>
    <w:p w14:paraId="2B18271E" w14:textId="77777777" w:rsidR="00E96931" w:rsidRPr="00E96931" w:rsidRDefault="00E96931" w:rsidP="00E96931">
      <w:pPr>
        <w:jc w:val="right"/>
        <w:rPr>
          <w:rFonts w:ascii="Times New Roman" w:hAnsi="Times New Roman"/>
          <w:sz w:val="24"/>
          <w:szCs w:val="24"/>
        </w:rPr>
      </w:pPr>
      <w:r w:rsidRPr="00E96931">
        <w:rPr>
          <w:rFonts w:ascii="Times New Roman" w:hAnsi="Times New Roman"/>
          <w:sz w:val="24"/>
          <w:szCs w:val="24"/>
        </w:rPr>
        <w:t>проректора по учебно-методической работе</w:t>
      </w:r>
    </w:p>
    <w:p w14:paraId="58A16FA8" w14:textId="77777777" w:rsidR="00E96931" w:rsidRPr="007B52A7" w:rsidRDefault="00E96931" w:rsidP="00E96931">
      <w:pPr>
        <w:jc w:val="right"/>
        <w:rPr>
          <w:rFonts w:ascii="Times New Roman" w:hAnsi="Times New Roman"/>
          <w:sz w:val="24"/>
          <w:szCs w:val="24"/>
        </w:rPr>
      </w:pPr>
      <w:r w:rsidRPr="007B52A7">
        <w:rPr>
          <w:rFonts w:ascii="Times New Roman" w:hAnsi="Times New Roman"/>
          <w:sz w:val="24"/>
          <w:szCs w:val="24"/>
        </w:rPr>
        <w:t>от ___________ № __________</w:t>
      </w:r>
    </w:p>
    <w:p w14:paraId="44455DFE" w14:textId="77777777" w:rsidR="00E96931" w:rsidRPr="007B52A7" w:rsidRDefault="00E96931" w:rsidP="00E96931">
      <w:pPr>
        <w:jc w:val="right"/>
        <w:rPr>
          <w:rFonts w:ascii="Times New Roman" w:hAnsi="Times New Roman"/>
          <w:sz w:val="24"/>
          <w:szCs w:val="24"/>
        </w:rPr>
      </w:pPr>
    </w:p>
    <w:p w14:paraId="3433AA92" w14:textId="77777777" w:rsidR="00E96931" w:rsidRPr="007B52A7" w:rsidRDefault="00E96931" w:rsidP="00E96931">
      <w:pPr>
        <w:jc w:val="right"/>
        <w:rPr>
          <w:rFonts w:ascii="Times New Roman" w:hAnsi="Times New Roman"/>
          <w:sz w:val="24"/>
          <w:szCs w:val="24"/>
        </w:rPr>
      </w:pPr>
    </w:p>
    <w:p w14:paraId="3D237FF3" w14:textId="77777777" w:rsidR="00E96931" w:rsidRPr="007B52A7" w:rsidRDefault="00E96931" w:rsidP="00E96931">
      <w:pPr>
        <w:jc w:val="right"/>
        <w:rPr>
          <w:rFonts w:ascii="Times New Roman" w:hAnsi="Times New Roman"/>
          <w:sz w:val="24"/>
          <w:szCs w:val="24"/>
        </w:rPr>
      </w:pPr>
    </w:p>
    <w:tbl>
      <w:tblPr>
        <w:tblW w:w="5783"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tblGrid>
      <w:tr w:rsidR="00E96931" w:rsidRPr="00C26BD9" w14:paraId="213A8479" w14:textId="77777777" w:rsidTr="00D77B0F">
        <w:tc>
          <w:tcPr>
            <w:tcW w:w="5783" w:type="dxa"/>
          </w:tcPr>
          <w:p w14:paraId="15F0701C" w14:textId="77777777" w:rsidR="00E96931" w:rsidRPr="00E96931" w:rsidRDefault="00E96931" w:rsidP="00D77B0F">
            <w:pPr>
              <w:rPr>
                <w:rFonts w:ascii="Times New Roman" w:hAnsi="Times New Roman"/>
                <w:sz w:val="24"/>
                <w:szCs w:val="24"/>
              </w:rPr>
            </w:pPr>
            <w:r w:rsidRPr="00E96931">
              <w:rPr>
                <w:rFonts w:ascii="Times New Roman" w:hAnsi="Times New Roman"/>
                <w:sz w:val="24"/>
                <w:szCs w:val="24"/>
              </w:rPr>
              <w:t>Рабочая программа утверждена в составе учеб. плана</w:t>
            </w:r>
            <w:r w:rsidRPr="00C26BD9">
              <w:rPr>
                <w:rFonts w:ascii="Times New Roman" w:hAnsi="Times New Roman"/>
                <w:sz w:val="24"/>
                <w:szCs w:val="24"/>
                <w:lang w:val="en-GB"/>
              </w:rPr>
              <w:t> </w:t>
            </w:r>
            <w:r w:rsidRPr="00E96931">
              <w:rPr>
                <w:rFonts w:ascii="Times New Roman" w:hAnsi="Times New Roman"/>
                <w:sz w:val="24"/>
                <w:szCs w:val="24"/>
              </w:rPr>
              <w:t>(-ов): __________________________________</w:t>
            </w:r>
          </w:p>
          <w:p w14:paraId="4409AC0D" w14:textId="77777777" w:rsidR="00E96931" w:rsidRPr="00C26BD9" w:rsidRDefault="00E96931" w:rsidP="00D77B0F">
            <w:pPr>
              <w:jc w:val="center"/>
              <w:rPr>
                <w:rFonts w:ascii="Times New Roman" w:hAnsi="Times New Roman"/>
                <w:sz w:val="24"/>
                <w:szCs w:val="24"/>
                <w:lang w:val="en-GB"/>
              </w:rPr>
            </w:pPr>
            <w:r w:rsidRPr="00C26BD9">
              <w:rPr>
                <w:rFonts w:ascii="Times New Roman" w:hAnsi="Times New Roman"/>
                <w:sz w:val="24"/>
                <w:szCs w:val="24"/>
                <w:lang w:val="en-GB"/>
              </w:rPr>
              <w:t>___________________________________________</w:t>
            </w:r>
          </w:p>
          <w:p w14:paraId="421A4C4F" w14:textId="77777777" w:rsidR="00E96931" w:rsidRPr="00C26BD9" w:rsidRDefault="00E96931" w:rsidP="00D77B0F">
            <w:pPr>
              <w:jc w:val="center"/>
              <w:rPr>
                <w:rFonts w:ascii="Times New Roman" w:hAnsi="Times New Roman"/>
                <w:sz w:val="24"/>
                <w:szCs w:val="24"/>
                <w:lang w:val="en-GB"/>
              </w:rPr>
            </w:pPr>
            <w:r w:rsidRPr="00C26BD9">
              <w:rPr>
                <w:rFonts w:ascii="Times New Roman" w:hAnsi="Times New Roman"/>
                <w:sz w:val="24"/>
                <w:szCs w:val="24"/>
                <w:lang w:val="en-GB"/>
              </w:rPr>
              <w:t>___________________________________________</w:t>
            </w:r>
          </w:p>
          <w:p w14:paraId="05EE4786" w14:textId="77777777" w:rsidR="00E96931" w:rsidRPr="00C26BD9" w:rsidRDefault="00E96931" w:rsidP="00D77B0F">
            <w:pPr>
              <w:jc w:val="center"/>
              <w:rPr>
                <w:rFonts w:ascii="Times New Roman" w:hAnsi="Times New Roman"/>
                <w:sz w:val="24"/>
                <w:szCs w:val="24"/>
                <w:lang w:val="en-GB"/>
              </w:rPr>
            </w:pPr>
          </w:p>
        </w:tc>
      </w:tr>
    </w:tbl>
    <w:p w14:paraId="5CF8D08D" w14:textId="77777777" w:rsidR="00E96931" w:rsidRPr="00E96931" w:rsidRDefault="00E96931" w:rsidP="00E96931">
      <w:pPr>
        <w:jc w:val="right"/>
        <w:rPr>
          <w:rFonts w:ascii="Times New Roman" w:hAnsi="Times New Roman"/>
          <w:i/>
          <w:sz w:val="20"/>
          <w:szCs w:val="20"/>
        </w:rPr>
      </w:pPr>
      <w:r w:rsidRPr="00E96931">
        <w:rPr>
          <w:rFonts w:ascii="Times New Roman" w:hAnsi="Times New Roman"/>
          <w:i/>
          <w:sz w:val="20"/>
          <w:szCs w:val="20"/>
        </w:rPr>
        <w:t>(заполняется работниками Управления образовательных программ)</w:t>
      </w:r>
    </w:p>
    <w:p w14:paraId="50658CB6" w14:textId="77777777" w:rsidR="00E96931" w:rsidRPr="00E96931" w:rsidRDefault="00E96931" w:rsidP="00E96931">
      <w:pPr>
        <w:jc w:val="center"/>
        <w:rPr>
          <w:rFonts w:ascii="Times New Roman" w:hAnsi="Times New Roman"/>
          <w:b/>
          <w:sz w:val="24"/>
          <w:szCs w:val="24"/>
        </w:rPr>
      </w:pPr>
    </w:p>
    <w:p w14:paraId="62D3F3A3" w14:textId="77777777" w:rsidR="00E96931" w:rsidRPr="00E96931" w:rsidRDefault="00E96931" w:rsidP="00E96931">
      <w:pPr>
        <w:jc w:val="center"/>
        <w:rPr>
          <w:rFonts w:ascii="Times New Roman" w:hAnsi="Times New Roman"/>
          <w:b/>
        </w:rPr>
      </w:pPr>
    </w:p>
    <w:p w14:paraId="7836A607" w14:textId="77777777" w:rsidR="00E96931" w:rsidRPr="00C26BD9" w:rsidRDefault="00E96931" w:rsidP="00E96931">
      <w:pPr>
        <w:jc w:val="center"/>
        <w:rPr>
          <w:rFonts w:ascii="Times New Roman" w:hAnsi="Times New Roman"/>
          <w:sz w:val="24"/>
          <w:szCs w:val="24"/>
          <w:lang w:val="en-GB"/>
        </w:rPr>
      </w:pPr>
      <w:r w:rsidRPr="00C26BD9">
        <w:rPr>
          <w:rFonts w:ascii="Times New Roman" w:hAnsi="Times New Roman"/>
          <w:b/>
          <w:lang w:val="en-GB"/>
        </w:rPr>
        <w:t>St. Petersburg State University</w:t>
      </w:r>
    </w:p>
    <w:p w14:paraId="638C575F" w14:textId="77777777" w:rsidR="00E96931" w:rsidRPr="00C26BD9" w:rsidRDefault="00E96931" w:rsidP="00E96931">
      <w:pPr>
        <w:jc w:val="center"/>
        <w:rPr>
          <w:rFonts w:ascii="Times New Roman" w:hAnsi="Times New Roman"/>
          <w:sz w:val="24"/>
          <w:szCs w:val="24"/>
          <w:lang w:val="en-GB"/>
        </w:rPr>
      </w:pPr>
    </w:p>
    <w:p w14:paraId="1A00C908" w14:textId="77777777" w:rsidR="00E96931" w:rsidRPr="00C26BD9" w:rsidRDefault="00E96931" w:rsidP="00E96931">
      <w:pPr>
        <w:jc w:val="center"/>
        <w:rPr>
          <w:rFonts w:ascii="Times New Roman" w:hAnsi="Times New Roman"/>
          <w:sz w:val="24"/>
          <w:szCs w:val="24"/>
          <w:lang w:val="en-GB"/>
        </w:rPr>
      </w:pPr>
    </w:p>
    <w:p w14:paraId="2B2CF280" w14:textId="77777777" w:rsidR="00E96931" w:rsidRPr="00C26BD9" w:rsidRDefault="00E96931" w:rsidP="00E96931">
      <w:pPr>
        <w:jc w:val="center"/>
        <w:rPr>
          <w:rFonts w:ascii="Times New Roman" w:hAnsi="Times New Roman"/>
          <w:sz w:val="24"/>
          <w:szCs w:val="24"/>
          <w:lang w:val="en-GB"/>
        </w:rPr>
      </w:pPr>
    </w:p>
    <w:p w14:paraId="765FF3FC" w14:textId="77777777" w:rsidR="00E96931" w:rsidRPr="00C26BD9" w:rsidRDefault="00E96931" w:rsidP="00E96931">
      <w:pPr>
        <w:jc w:val="center"/>
        <w:rPr>
          <w:rFonts w:ascii="Times New Roman" w:hAnsi="Times New Roman"/>
          <w:sz w:val="24"/>
          <w:szCs w:val="24"/>
          <w:lang w:val="en-GB"/>
        </w:rPr>
      </w:pPr>
    </w:p>
    <w:p w14:paraId="5A20026E" w14:textId="77777777" w:rsidR="00E96931" w:rsidRPr="00C26BD9" w:rsidRDefault="00E96931" w:rsidP="00E96931">
      <w:pPr>
        <w:jc w:val="center"/>
        <w:rPr>
          <w:rFonts w:ascii="Times New Roman" w:hAnsi="Times New Roman"/>
          <w:sz w:val="24"/>
          <w:szCs w:val="24"/>
          <w:lang w:val="en-GB"/>
        </w:rPr>
      </w:pPr>
    </w:p>
    <w:p w14:paraId="190A27C8" w14:textId="77777777" w:rsidR="00E96931" w:rsidRPr="00C26BD9" w:rsidRDefault="00E96931" w:rsidP="00E96931">
      <w:pPr>
        <w:jc w:val="center"/>
        <w:rPr>
          <w:rFonts w:ascii="Times New Roman" w:hAnsi="Times New Roman"/>
          <w:sz w:val="24"/>
          <w:szCs w:val="24"/>
          <w:lang w:val="en-GB"/>
        </w:rPr>
      </w:pPr>
    </w:p>
    <w:p w14:paraId="35A4D3C3" w14:textId="77777777" w:rsidR="00E96931" w:rsidRPr="00C26BD9" w:rsidRDefault="00E96931" w:rsidP="00E96931">
      <w:pPr>
        <w:jc w:val="center"/>
        <w:rPr>
          <w:rFonts w:ascii="Times New Roman" w:hAnsi="Times New Roman"/>
          <w:sz w:val="24"/>
          <w:szCs w:val="24"/>
          <w:lang w:val="en-GB"/>
        </w:rPr>
      </w:pPr>
    </w:p>
    <w:p w14:paraId="0F5CAAD9" w14:textId="77777777" w:rsidR="00E96931" w:rsidRPr="00C26BD9" w:rsidRDefault="00E96931" w:rsidP="00E96931">
      <w:pPr>
        <w:jc w:val="center"/>
        <w:rPr>
          <w:rFonts w:ascii="Times New Roman" w:hAnsi="Times New Roman"/>
          <w:b/>
          <w:sz w:val="24"/>
          <w:szCs w:val="24"/>
          <w:lang w:val="en-GB"/>
        </w:rPr>
      </w:pPr>
      <w:r w:rsidRPr="00C26BD9">
        <w:rPr>
          <w:rFonts w:ascii="Times New Roman" w:hAnsi="Times New Roman"/>
          <w:b/>
          <w:sz w:val="24"/>
          <w:szCs w:val="24"/>
          <w:lang w:val="en-GB"/>
        </w:rPr>
        <w:t>Syllabus for an internship</w:t>
      </w:r>
    </w:p>
    <w:p w14:paraId="7112F37D" w14:textId="77777777" w:rsidR="00E96931" w:rsidRPr="00C26BD9" w:rsidRDefault="00E96931" w:rsidP="00E96931">
      <w:pPr>
        <w:jc w:val="center"/>
        <w:rPr>
          <w:rFonts w:ascii="Times New Roman" w:hAnsi="Times New Roman"/>
          <w:sz w:val="24"/>
          <w:szCs w:val="24"/>
          <w:lang w:val="en-GB"/>
        </w:rPr>
      </w:pPr>
    </w:p>
    <w:p w14:paraId="7F13E623" w14:textId="77777777" w:rsidR="00E96931" w:rsidRPr="00C26BD9" w:rsidRDefault="00E96931" w:rsidP="00E96931">
      <w:pPr>
        <w:jc w:val="center"/>
        <w:rPr>
          <w:rFonts w:ascii="Times New Roman" w:hAnsi="Times New Roman"/>
          <w:sz w:val="24"/>
          <w:szCs w:val="24"/>
          <w:lang w:val="en-GB"/>
        </w:rPr>
      </w:pPr>
    </w:p>
    <w:p w14:paraId="3970C3ED" w14:textId="77777777" w:rsidR="00E96931" w:rsidRPr="00C26BD9" w:rsidRDefault="00E96931" w:rsidP="00E96931">
      <w:pPr>
        <w:jc w:val="center"/>
        <w:rPr>
          <w:rFonts w:ascii="Times New Roman" w:hAnsi="Times New Roman"/>
          <w:sz w:val="24"/>
          <w:szCs w:val="24"/>
          <w:lang w:val="en-GB"/>
        </w:rPr>
      </w:pPr>
    </w:p>
    <w:p w14:paraId="361934A3" w14:textId="77777777" w:rsidR="00E96931" w:rsidRPr="00E96931" w:rsidRDefault="00E96931" w:rsidP="00E96931">
      <w:pPr>
        <w:jc w:val="center"/>
        <w:rPr>
          <w:rFonts w:ascii="Times New Roman" w:hAnsi="Times New Roman"/>
          <w:sz w:val="24"/>
          <w:szCs w:val="24"/>
        </w:rPr>
      </w:pPr>
      <w:r w:rsidRPr="00E96931">
        <w:rPr>
          <w:rFonts w:ascii="Times New Roman" w:hAnsi="Times New Roman"/>
          <w:sz w:val="24"/>
          <w:szCs w:val="24"/>
        </w:rPr>
        <w:t>Научно-исследовательская практика</w:t>
      </w:r>
      <w:r w:rsidRPr="00E96931">
        <w:rPr>
          <w:rFonts w:ascii="Times New Roman" w:hAnsi="Times New Roman"/>
          <w:i/>
          <w:sz w:val="20"/>
          <w:szCs w:val="20"/>
        </w:rPr>
        <w:t xml:space="preserve"> (</w:t>
      </w:r>
      <w:r w:rsidRPr="00C26BD9">
        <w:rPr>
          <w:rFonts w:ascii="Times New Roman" w:hAnsi="Times New Roman"/>
          <w:i/>
          <w:sz w:val="20"/>
          <w:szCs w:val="20"/>
          <w:lang w:val="en-GB"/>
        </w:rPr>
        <w:t>title</w:t>
      </w:r>
      <w:r w:rsidRPr="00E96931">
        <w:rPr>
          <w:rFonts w:ascii="Times New Roman" w:hAnsi="Times New Roman"/>
          <w:i/>
          <w:sz w:val="20"/>
          <w:szCs w:val="20"/>
        </w:rPr>
        <w:t xml:space="preserve"> </w:t>
      </w:r>
      <w:r w:rsidRPr="00C26BD9">
        <w:rPr>
          <w:rFonts w:ascii="Times New Roman" w:hAnsi="Times New Roman"/>
          <w:i/>
          <w:sz w:val="20"/>
          <w:szCs w:val="20"/>
          <w:lang w:val="en-GB"/>
        </w:rPr>
        <w:t>in</w:t>
      </w:r>
      <w:r w:rsidRPr="00E96931">
        <w:rPr>
          <w:rFonts w:ascii="Times New Roman" w:hAnsi="Times New Roman"/>
          <w:i/>
          <w:sz w:val="20"/>
          <w:szCs w:val="20"/>
        </w:rPr>
        <w:t xml:space="preserve"> </w:t>
      </w:r>
      <w:r w:rsidRPr="00C26BD9">
        <w:rPr>
          <w:rFonts w:ascii="Times New Roman" w:hAnsi="Times New Roman"/>
          <w:i/>
          <w:sz w:val="20"/>
          <w:szCs w:val="20"/>
          <w:lang w:val="en-GB"/>
        </w:rPr>
        <w:t>Russian</w:t>
      </w:r>
      <w:r w:rsidRPr="00E96931">
        <w:rPr>
          <w:rFonts w:ascii="Times New Roman" w:hAnsi="Times New Roman"/>
          <w:sz w:val="20"/>
          <w:szCs w:val="20"/>
        </w:rPr>
        <w:t>)</w:t>
      </w:r>
    </w:p>
    <w:p w14:paraId="00052D62" w14:textId="77777777" w:rsidR="00E96931" w:rsidRPr="00E96931" w:rsidRDefault="00E96931" w:rsidP="00E96931">
      <w:pPr>
        <w:jc w:val="center"/>
        <w:rPr>
          <w:rFonts w:ascii="Times New Roman" w:hAnsi="Times New Roman"/>
          <w:sz w:val="24"/>
          <w:szCs w:val="24"/>
        </w:rPr>
      </w:pPr>
    </w:p>
    <w:p w14:paraId="61AAA5BF" w14:textId="77777777" w:rsidR="00E96931" w:rsidRPr="00C26BD9" w:rsidRDefault="00E96931" w:rsidP="00E96931">
      <w:pPr>
        <w:jc w:val="center"/>
        <w:rPr>
          <w:rFonts w:ascii="Times New Roman" w:hAnsi="Times New Roman"/>
          <w:sz w:val="24"/>
          <w:szCs w:val="24"/>
          <w:lang w:val="en-GB"/>
        </w:rPr>
      </w:pPr>
      <w:r w:rsidRPr="00C26BD9">
        <w:rPr>
          <w:rFonts w:ascii="Times New Roman" w:hAnsi="Times New Roman"/>
          <w:sz w:val="24"/>
          <w:szCs w:val="24"/>
          <w:lang w:val="en-GB"/>
        </w:rPr>
        <w:t>Internship</w:t>
      </w:r>
      <w:r w:rsidRPr="00C26BD9">
        <w:rPr>
          <w:rFonts w:ascii="Times New Roman" w:hAnsi="Times New Roman"/>
          <w:sz w:val="20"/>
          <w:szCs w:val="20"/>
          <w:lang w:val="en-GB"/>
        </w:rPr>
        <w:t xml:space="preserve"> </w:t>
      </w:r>
      <w:r w:rsidRPr="00C26BD9">
        <w:rPr>
          <w:rFonts w:ascii="Times New Roman" w:hAnsi="Times New Roman"/>
          <w:i/>
          <w:sz w:val="20"/>
          <w:szCs w:val="20"/>
          <w:lang w:val="en-GB"/>
        </w:rPr>
        <w:t>(title in English</w:t>
      </w:r>
      <w:r w:rsidRPr="00C26BD9">
        <w:rPr>
          <w:rFonts w:ascii="Times New Roman" w:hAnsi="Times New Roman"/>
          <w:sz w:val="20"/>
          <w:szCs w:val="20"/>
          <w:lang w:val="en-GB"/>
        </w:rPr>
        <w:t>)</w:t>
      </w:r>
    </w:p>
    <w:p w14:paraId="6AA5837A" w14:textId="77777777" w:rsidR="00E96931" w:rsidRPr="00C26BD9" w:rsidRDefault="00E96931" w:rsidP="00E96931">
      <w:pPr>
        <w:jc w:val="center"/>
        <w:rPr>
          <w:rFonts w:ascii="Times New Roman" w:hAnsi="Times New Roman"/>
          <w:sz w:val="24"/>
          <w:szCs w:val="24"/>
          <w:lang w:val="en-GB"/>
        </w:rPr>
      </w:pPr>
    </w:p>
    <w:p w14:paraId="6AB1C705" w14:textId="77777777" w:rsidR="00E96931" w:rsidRPr="00C26BD9" w:rsidRDefault="00E96931" w:rsidP="00E96931">
      <w:pPr>
        <w:jc w:val="center"/>
        <w:rPr>
          <w:rFonts w:ascii="Times New Roman" w:hAnsi="Times New Roman"/>
          <w:sz w:val="24"/>
          <w:szCs w:val="24"/>
          <w:lang w:val="en-GB"/>
        </w:rPr>
      </w:pPr>
    </w:p>
    <w:p w14:paraId="412CF3A4" w14:textId="77777777" w:rsidR="00E96931" w:rsidRPr="00C26BD9" w:rsidRDefault="00E96931" w:rsidP="00E96931">
      <w:pPr>
        <w:jc w:val="center"/>
        <w:rPr>
          <w:rFonts w:ascii="Times New Roman" w:hAnsi="Times New Roman"/>
          <w:sz w:val="24"/>
          <w:szCs w:val="24"/>
          <w:lang w:val="en-GB"/>
        </w:rPr>
      </w:pPr>
    </w:p>
    <w:p w14:paraId="748BB8D6" w14:textId="77777777" w:rsidR="00E96931" w:rsidRPr="00C26BD9" w:rsidRDefault="00E96931" w:rsidP="00E96931">
      <w:pPr>
        <w:jc w:val="center"/>
        <w:rPr>
          <w:rFonts w:ascii="Times New Roman" w:hAnsi="Times New Roman"/>
          <w:b/>
          <w:lang w:val="en-GB"/>
        </w:rPr>
      </w:pPr>
      <w:r w:rsidRPr="00C26BD9">
        <w:rPr>
          <w:rFonts w:ascii="Times New Roman" w:hAnsi="Times New Roman"/>
          <w:b/>
          <w:lang w:val="en-GB"/>
        </w:rPr>
        <w:t>Language(s) of instruction English</w:t>
      </w:r>
    </w:p>
    <w:p w14:paraId="2F3ED6EA" w14:textId="77777777" w:rsidR="00E96931" w:rsidRPr="00C26BD9" w:rsidRDefault="00E96931" w:rsidP="00E96931">
      <w:pPr>
        <w:jc w:val="center"/>
        <w:rPr>
          <w:rFonts w:ascii="Times New Roman" w:hAnsi="Times New Roman"/>
          <w:sz w:val="24"/>
          <w:szCs w:val="24"/>
          <w:lang w:val="en-GB"/>
        </w:rPr>
      </w:pPr>
    </w:p>
    <w:p w14:paraId="18C79B83" w14:textId="77777777" w:rsidR="00E96931" w:rsidRPr="00C26BD9" w:rsidRDefault="00E96931" w:rsidP="00E96931">
      <w:pPr>
        <w:rPr>
          <w:rFonts w:ascii="Times New Roman" w:hAnsi="Times New Roman"/>
          <w:sz w:val="24"/>
          <w:szCs w:val="24"/>
          <w:lang w:val="en-GB"/>
        </w:rPr>
      </w:pPr>
    </w:p>
    <w:p w14:paraId="3CA5B586" w14:textId="77777777" w:rsidR="00E96931" w:rsidRPr="00C26BD9" w:rsidRDefault="00E96931" w:rsidP="00E96931">
      <w:pPr>
        <w:rPr>
          <w:rFonts w:ascii="Times New Roman" w:hAnsi="Times New Roman"/>
          <w:sz w:val="24"/>
          <w:szCs w:val="24"/>
          <w:lang w:val="en-GB"/>
        </w:rPr>
      </w:pPr>
    </w:p>
    <w:p w14:paraId="3C31B3B7" w14:textId="77777777" w:rsidR="00E96931" w:rsidRPr="00C26BD9" w:rsidRDefault="00E96931" w:rsidP="00E96931">
      <w:pPr>
        <w:rPr>
          <w:rFonts w:ascii="Times New Roman" w:hAnsi="Times New Roman"/>
          <w:sz w:val="24"/>
          <w:szCs w:val="24"/>
          <w:lang w:val="en-GB"/>
        </w:rPr>
      </w:pPr>
    </w:p>
    <w:p w14:paraId="59C84BBF" w14:textId="77777777" w:rsidR="00E96931" w:rsidRPr="00C26BD9" w:rsidRDefault="00E96931" w:rsidP="00E96931">
      <w:pPr>
        <w:rPr>
          <w:rFonts w:ascii="Times New Roman" w:hAnsi="Times New Roman"/>
          <w:sz w:val="24"/>
          <w:szCs w:val="24"/>
          <w:lang w:val="en-GB"/>
        </w:rPr>
      </w:pPr>
    </w:p>
    <w:p w14:paraId="740EB72D" w14:textId="77777777" w:rsidR="00E96931" w:rsidRPr="007B52A7" w:rsidRDefault="00E96931" w:rsidP="00E96931">
      <w:pPr>
        <w:jc w:val="right"/>
        <w:rPr>
          <w:rFonts w:ascii="Times New Roman" w:hAnsi="Times New Roman"/>
          <w:lang w:val="en-US"/>
        </w:rPr>
      </w:pPr>
      <w:r w:rsidRPr="00C26BD9">
        <w:rPr>
          <w:rFonts w:ascii="Times New Roman" w:hAnsi="Times New Roman"/>
          <w:lang w:val="en-GB"/>
        </w:rPr>
        <w:t xml:space="preserve">ECTS workload: </w:t>
      </w:r>
      <w:r w:rsidR="00D77B0F" w:rsidRPr="007B52A7">
        <w:rPr>
          <w:rFonts w:ascii="Times New Roman" w:hAnsi="Times New Roman"/>
          <w:i/>
          <w:lang w:val="en-US"/>
        </w:rPr>
        <w:t>7</w:t>
      </w:r>
    </w:p>
    <w:p w14:paraId="73961C8D" w14:textId="77777777" w:rsidR="00E96931" w:rsidRPr="00C26BD9" w:rsidRDefault="00E96931" w:rsidP="00E96931">
      <w:pPr>
        <w:rPr>
          <w:rFonts w:ascii="Times New Roman" w:hAnsi="Times New Roman"/>
          <w:lang w:val="en-GB"/>
        </w:rPr>
      </w:pPr>
    </w:p>
    <w:p w14:paraId="60D239F1" w14:textId="77777777" w:rsidR="00E96931" w:rsidRPr="00C26BD9" w:rsidRDefault="00E96931" w:rsidP="00E96931">
      <w:pPr>
        <w:jc w:val="right"/>
        <w:rPr>
          <w:rFonts w:ascii="Times New Roman" w:hAnsi="Times New Roman"/>
          <w:lang w:val="en-GB"/>
        </w:rPr>
      </w:pPr>
      <w:r w:rsidRPr="00C26BD9">
        <w:rPr>
          <w:rFonts w:ascii="Times New Roman" w:hAnsi="Times New Roman"/>
          <w:lang w:val="en-GB"/>
        </w:rPr>
        <w:t xml:space="preserve">Syllabus registration number: </w:t>
      </w:r>
      <w:r w:rsidRPr="00C26BD9">
        <w:rPr>
          <w:rFonts w:ascii="Times New Roman" w:hAnsi="Times New Roman" w:cs="Times New Roman"/>
          <w:sz w:val="24"/>
          <w:szCs w:val="24"/>
          <w:lang w:val="en-GB"/>
        </w:rPr>
        <w:t>0</w:t>
      </w:r>
      <w:r w:rsidR="00D77B0F" w:rsidRPr="007B52A7">
        <w:rPr>
          <w:rFonts w:ascii="Times New Roman" w:hAnsi="Times New Roman" w:cs="Times New Roman"/>
          <w:sz w:val="24"/>
          <w:szCs w:val="24"/>
          <w:lang w:val="en-US"/>
        </w:rPr>
        <w:t>2063</w:t>
      </w:r>
      <w:r w:rsidRPr="00C26BD9">
        <w:rPr>
          <w:rFonts w:ascii="Times New Roman" w:hAnsi="Times New Roman" w:cs="Times New Roman"/>
          <w:sz w:val="24"/>
          <w:szCs w:val="24"/>
          <w:lang w:val="en-GB"/>
        </w:rPr>
        <w:t>2</w:t>
      </w:r>
    </w:p>
    <w:p w14:paraId="7C05C1F7" w14:textId="77777777" w:rsidR="00E96931" w:rsidRPr="00C26BD9" w:rsidRDefault="00E96931" w:rsidP="00E96931">
      <w:pPr>
        <w:jc w:val="right"/>
        <w:rPr>
          <w:rFonts w:ascii="Times New Roman" w:hAnsi="Times New Roman"/>
          <w:sz w:val="24"/>
          <w:szCs w:val="24"/>
          <w:lang w:val="en-GB"/>
        </w:rPr>
      </w:pPr>
    </w:p>
    <w:p w14:paraId="03EF24C2" w14:textId="77777777" w:rsidR="00E96931" w:rsidRPr="00C26BD9" w:rsidRDefault="00E96931" w:rsidP="00E96931">
      <w:pPr>
        <w:rPr>
          <w:rFonts w:ascii="Times New Roman" w:hAnsi="Times New Roman"/>
          <w:sz w:val="24"/>
          <w:szCs w:val="24"/>
          <w:lang w:val="en-GB"/>
        </w:rPr>
      </w:pPr>
    </w:p>
    <w:p w14:paraId="0861DC0E" w14:textId="77777777" w:rsidR="00E96931" w:rsidRPr="00C26BD9" w:rsidRDefault="00E96931" w:rsidP="00E96931">
      <w:pPr>
        <w:rPr>
          <w:rFonts w:ascii="Times New Roman" w:hAnsi="Times New Roman"/>
          <w:sz w:val="24"/>
          <w:szCs w:val="24"/>
          <w:lang w:val="en-GB"/>
        </w:rPr>
      </w:pPr>
    </w:p>
    <w:p w14:paraId="2D43B3B1" w14:textId="77777777" w:rsidR="00E96931" w:rsidRPr="00C26BD9" w:rsidRDefault="00E96931" w:rsidP="00E96931">
      <w:pPr>
        <w:rPr>
          <w:rFonts w:ascii="Times New Roman" w:hAnsi="Times New Roman"/>
          <w:sz w:val="24"/>
          <w:szCs w:val="24"/>
          <w:lang w:val="en-GB"/>
        </w:rPr>
      </w:pPr>
    </w:p>
    <w:p w14:paraId="19516665" w14:textId="77777777" w:rsidR="00E96931" w:rsidRPr="00C26BD9" w:rsidRDefault="00E96931" w:rsidP="00E96931">
      <w:pPr>
        <w:rPr>
          <w:rFonts w:ascii="Times New Roman" w:hAnsi="Times New Roman"/>
          <w:sz w:val="24"/>
          <w:szCs w:val="24"/>
          <w:lang w:val="en-GB"/>
        </w:rPr>
      </w:pPr>
    </w:p>
    <w:p w14:paraId="62D1E30B" w14:textId="77777777" w:rsidR="00E96931" w:rsidRPr="00C26BD9" w:rsidRDefault="00E96931" w:rsidP="00E96931">
      <w:pPr>
        <w:rPr>
          <w:rFonts w:ascii="Times New Roman" w:hAnsi="Times New Roman"/>
          <w:sz w:val="24"/>
          <w:szCs w:val="24"/>
          <w:lang w:val="en-GB"/>
        </w:rPr>
      </w:pPr>
      <w:r w:rsidRPr="00C26BD9">
        <w:rPr>
          <w:rFonts w:ascii="Times New Roman" w:hAnsi="Times New Roman"/>
          <w:sz w:val="24"/>
          <w:szCs w:val="24"/>
          <w:lang w:val="en-GB"/>
        </w:rPr>
        <w:t xml:space="preserve">Document reference number: </w:t>
      </w:r>
    </w:p>
    <w:p w14:paraId="28FFF93C" w14:textId="77777777" w:rsidR="00E96931" w:rsidRPr="00C26BD9" w:rsidRDefault="00E96931" w:rsidP="00E96931">
      <w:pPr>
        <w:rPr>
          <w:rFonts w:ascii="Times New Roman" w:hAnsi="Times New Roman"/>
          <w:sz w:val="24"/>
          <w:szCs w:val="24"/>
          <w:lang w:val="en-GB"/>
        </w:rPr>
      </w:pPr>
      <w:r w:rsidRPr="00C26BD9">
        <w:rPr>
          <w:rFonts w:ascii="Times New Roman" w:hAnsi="Times New Roman"/>
          <w:sz w:val="24"/>
          <w:szCs w:val="24"/>
          <w:lang w:val="en-GB"/>
        </w:rPr>
        <w:t xml:space="preserve">Date of issue of document: </w:t>
      </w:r>
    </w:p>
    <w:p w14:paraId="7F093D46" w14:textId="77777777" w:rsidR="00E96931" w:rsidRPr="00C26BD9" w:rsidRDefault="00E96931" w:rsidP="00E96931">
      <w:pPr>
        <w:rPr>
          <w:rFonts w:ascii="Times New Roman" w:hAnsi="Times New Roman"/>
          <w:sz w:val="24"/>
          <w:szCs w:val="24"/>
          <w:lang w:val="en-GB"/>
        </w:rPr>
      </w:pPr>
    </w:p>
    <w:p w14:paraId="20809567" w14:textId="77777777" w:rsidR="00E96931" w:rsidRPr="00C26BD9" w:rsidRDefault="00E96931" w:rsidP="00E96931">
      <w:pPr>
        <w:rPr>
          <w:rFonts w:ascii="Times New Roman" w:hAnsi="Times New Roman"/>
          <w:sz w:val="24"/>
          <w:szCs w:val="24"/>
          <w:lang w:val="en-GB"/>
        </w:rPr>
      </w:pPr>
    </w:p>
    <w:p w14:paraId="7FF04457" w14:textId="77777777" w:rsidR="00E96931" w:rsidRPr="002B635B" w:rsidRDefault="00E96931" w:rsidP="00E96931">
      <w:pPr>
        <w:jc w:val="center"/>
        <w:rPr>
          <w:rFonts w:ascii="Times New Roman" w:hAnsi="Times New Roman"/>
          <w:sz w:val="24"/>
          <w:szCs w:val="24"/>
          <w:lang w:val="en-US"/>
        </w:rPr>
      </w:pPr>
      <w:r w:rsidRPr="00C26BD9">
        <w:rPr>
          <w:rFonts w:ascii="Times New Roman" w:hAnsi="Times New Roman"/>
          <w:sz w:val="24"/>
          <w:szCs w:val="24"/>
          <w:lang w:val="en-GB"/>
        </w:rPr>
        <w:t>201</w:t>
      </w:r>
      <w:r w:rsidR="007B52A7" w:rsidRPr="002B635B">
        <w:rPr>
          <w:rFonts w:ascii="Times New Roman" w:hAnsi="Times New Roman"/>
          <w:sz w:val="24"/>
          <w:szCs w:val="24"/>
          <w:lang w:val="en-US"/>
        </w:rPr>
        <w:t>9</w:t>
      </w:r>
    </w:p>
    <w:p w14:paraId="3F7AB916" w14:textId="77777777" w:rsidR="00E96931" w:rsidRPr="00C26BD9" w:rsidRDefault="00E96931" w:rsidP="00E96931">
      <w:pPr>
        <w:rPr>
          <w:rFonts w:ascii="Times New Roman" w:hAnsi="Times New Roman"/>
          <w:sz w:val="24"/>
          <w:szCs w:val="24"/>
          <w:lang w:val="en-GB"/>
        </w:rPr>
      </w:pPr>
      <w:r w:rsidRPr="00C26BD9">
        <w:rPr>
          <w:rFonts w:ascii="Times New Roman" w:hAnsi="Times New Roman"/>
          <w:sz w:val="24"/>
          <w:szCs w:val="24"/>
          <w:lang w:val="en-GB"/>
        </w:rPr>
        <w:br w:type="page"/>
      </w:r>
      <w:r w:rsidRPr="00C26BD9">
        <w:rPr>
          <w:rFonts w:ascii="Times New Roman" w:hAnsi="Times New Roman"/>
          <w:b/>
          <w:sz w:val="24"/>
          <w:szCs w:val="24"/>
          <w:lang w:val="en-GB"/>
        </w:rPr>
        <w:lastRenderedPageBreak/>
        <w:t xml:space="preserve">Summary </w:t>
      </w:r>
      <w:r w:rsidRPr="00C26BD9">
        <w:rPr>
          <w:rFonts w:ascii="Times New Roman" w:hAnsi="Times New Roman"/>
          <w:i/>
          <w:sz w:val="20"/>
          <w:szCs w:val="20"/>
          <w:lang w:val="en-GB"/>
        </w:rPr>
        <w:t>(In Russian, English and other languages if relevant)</w:t>
      </w:r>
    </w:p>
    <w:p w14:paraId="621B6804" w14:textId="77777777" w:rsidR="00E96931" w:rsidRPr="00C26BD9" w:rsidRDefault="00E96931" w:rsidP="00E96931">
      <w:pPr>
        <w:jc w:val="both"/>
        <w:rPr>
          <w:rFonts w:ascii="Times New Roman" w:hAnsi="Times New Roman" w:cs="Times New Roman"/>
          <w:sz w:val="24"/>
          <w:szCs w:val="24"/>
          <w:lang w:val="en-GB"/>
        </w:rPr>
      </w:pPr>
    </w:p>
    <w:p w14:paraId="5072584A" w14:textId="77777777" w:rsidR="00E96931" w:rsidRPr="00C26BD9" w:rsidRDefault="00E96931" w:rsidP="00E96931">
      <w:pPr>
        <w:jc w:val="both"/>
        <w:rPr>
          <w:rFonts w:ascii="Times New Roman" w:hAnsi="Times New Roman" w:cs="Times New Roman"/>
          <w:sz w:val="24"/>
          <w:szCs w:val="24"/>
          <w:lang w:val="en-GB"/>
        </w:rPr>
      </w:pPr>
      <w:r w:rsidRPr="00C26BD9">
        <w:rPr>
          <w:rFonts w:ascii="Times New Roman" w:hAnsi="Times New Roman" w:cs="Times New Roman"/>
          <w:sz w:val="24"/>
          <w:szCs w:val="24"/>
          <w:lang w:val="en-GB"/>
        </w:rPr>
        <w:t xml:space="preserve">Internship is the final stage of study. It is conducted after fulfillment of all other modules of th curricilum. </w:t>
      </w:r>
    </w:p>
    <w:p w14:paraId="4DB1EBDE" w14:textId="77777777" w:rsidR="00E96931" w:rsidRPr="00C26BD9" w:rsidRDefault="00E96931" w:rsidP="00E96931">
      <w:pPr>
        <w:jc w:val="both"/>
        <w:rPr>
          <w:rFonts w:ascii="Times New Roman" w:hAnsi="Times New Roman"/>
          <w:sz w:val="24"/>
          <w:szCs w:val="24"/>
          <w:lang w:val="en-GB"/>
        </w:rPr>
      </w:pPr>
    </w:p>
    <w:p w14:paraId="3DB28D73"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Part 1. General terms</w:t>
      </w:r>
    </w:p>
    <w:p w14:paraId="05E93A8A" w14:textId="77777777" w:rsidR="00E96931" w:rsidRPr="00C26BD9" w:rsidRDefault="00E96931" w:rsidP="00E96931">
      <w:pPr>
        <w:jc w:val="both"/>
        <w:rPr>
          <w:rFonts w:ascii="Times New Roman" w:hAnsi="Times New Roman"/>
          <w:b/>
          <w:sz w:val="24"/>
          <w:szCs w:val="24"/>
          <w:lang w:val="en-GB"/>
        </w:rPr>
      </w:pPr>
    </w:p>
    <w:p w14:paraId="5F7777BA"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b/>
          <w:sz w:val="24"/>
          <w:szCs w:val="24"/>
          <w:lang w:val="en-GB"/>
        </w:rPr>
        <w:t>1.1. Goals and objectives</w:t>
      </w:r>
      <w:r w:rsidRPr="00C26BD9">
        <w:rPr>
          <w:rFonts w:ascii="Times New Roman" w:hAnsi="Times New Roman"/>
          <w:sz w:val="24"/>
          <w:szCs w:val="24"/>
          <w:lang w:val="en-GB"/>
        </w:rPr>
        <w:t xml:space="preserve"> </w:t>
      </w:r>
    </w:p>
    <w:p w14:paraId="0539123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The purpose of the internship: general and professional competencies development based on the practical application of knowledge and skills obtained as a result of study.</w:t>
      </w:r>
    </w:p>
    <w:p w14:paraId="797D3E5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Objectives:</w:t>
      </w:r>
    </w:p>
    <w:p w14:paraId="54CD98C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practical application of theoretical knowledge obtained in disciplines that form general and professional competences;</w:t>
      </w:r>
    </w:p>
    <w:p w14:paraId="6E6BBA6D"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application and development of communicative skills of interaction in the professional sphere;</w:t>
      </w:r>
    </w:p>
    <w:p w14:paraId="35DBCC2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application and development of practical skills in using modern information technologies, computer equipment, packages of general and applied specialized computer programs;</w:t>
      </w:r>
    </w:p>
    <w:p w14:paraId="4C33C504"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preparation of the master's thesis empirical part on the basis of actual data obtained as a result of the fulfilment of assignments and work in the course internship</w:t>
      </w:r>
    </w:p>
    <w:p w14:paraId="791A03EA" w14:textId="77777777" w:rsidR="00E96931" w:rsidRPr="00C26BD9" w:rsidRDefault="00E96931" w:rsidP="00E96931">
      <w:pPr>
        <w:jc w:val="both"/>
        <w:rPr>
          <w:rFonts w:ascii="Times New Roman" w:hAnsi="Times New Roman"/>
          <w:sz w:val="24"/>
          <w:szCs w:val="24"/>
          <w:lang w:val="en-GB"/>
        </w:rPr>
      </w:pPr>
    </w:p>
    <w:p w14:paraId="76152390"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 xml:space="preserve">1.2. Internship type </w:t>
      </w:r>
      <w:r w:rsidRPr="00C26BD9">
        <w:rPr>
          <w:rFonts w:ascii="Times New Roman" w:hAnsi="Times New Roman"/>
          <w:i/>
          <w:sz w:val="20"/>
          <w:szCs w:val="20"/>
          <w:lang w:val="en-GB"/>
        </w:rPr>
        <w:t>(must correspond to the relevant and approved Curriculum)</w:t>
      </w:r>
    </w:p>
    <w:p w14:paraId="24023962" w14:textId="77777777" w:rsidR="00E96931" w:rsidRPr="00C26BD9" w:rsidRDefault="00E96931" w:rsidP="00E96931">
      <w:pPr>
        <w:jc w:val="both"/>
        <w:rPr>
          <w:rFonts w:ascii="Times New Roman" w:hAnsi="Times New Roman"/>
          <w:sz w:val="32"/>
          <w:szCs w:val="32"/>
          <w:lang w:val="en-GB"/>
        </w:rPr>
      </w:pPr>
      <w:r w:rsidRPr="00C26BD9">
        <w:rPr>
          <w:rFonts w:ascii="Times New Roman" w:hAnsi="Times New Roman"/>
          <w:sz w:val="32"/>
          <w:szCs w:val="32"/>
          <w:highlight w:val="darkBlue"/>
          <w:lang w:val="en-GB"/>
        </w:rPr>
        <w:t>□</w:t>
      </w:r>
      <w:r w:rsidRPr="00C26BD9">
        <w:rPr>
          <w:rFonts w:ascii="Times New Roman" w:hAnsi="Times New Roman"/>
          <w:sz w:val="24"/>
          <w:szCs w:val="24"/>
          <w:lang w:val="en-GB"/>
        </w:rPr>
        <w:t xml:space="preserve"> Study</w:t>
      </w:r>
    </w:p>
    <w:p w14:paraId="04603800" w14:textId="77777777" w:rsidR="00E96931" w:rsidRPr="00C26BD9" w:rsidRDefault="00E96931" w:rsidP="00E96931">
      <w:pPr>
        <w:jc w:val="both"/>
        <w:rPr>
          <w:rFonts w:ascii="Times New Roman" w:hAnsi="Times New Roman"/>
          <w:sz w:val="32"/>
          <w:szCs w:val="32"/>
          <w:lang w:val="en-GB"/>
        </w:rPr>
      </w:pPr>
      <w:r w:rsidRPr="00C26BD9">
        <w:rPr>
          <w:rFonts w:ascii="Times New Roman" w:hAnsi="Times New Roman"/>
          <w:sz w:val="32"/>
          <w:szCs w:val="32"/>
          <w:highlight w:val="darkBlue"/>
          <w:lang w:val="en-GB"/>
        </w:rPr>
        <w:t>□</w:t>
      </w:r>
      <w:r w:rsidRPr="00C26BD9">
        <w:rPr>
          <w:rFonts w:ascii="Times New Roman" w:hAnsi="Times New Roman"/>
          <w:sz w:val="24"/>
          <w:szCs w:val="24"/>
          <w:lang w:val="en-GB"/>
        </w:rPr>
        <w:t xml:space="preserve"> Industrial placement, including pre-degree </w:t>
      </w:r>
    </w:p>
    <w:p w14:paraId="7A5111D7" w14:textId="77777777" w:rsidR="00E96931" w:rsidRPr="00C26BD9" w:rsidRDefault="00E96931" w:rsidP="00E96931">
      <w:pPr>
        <w:jc w:val="both"/>
        <w:rPr>
          <w:rFonts w:ascii="Times New Roman" w:hAnsi="Times New Roman"/>
          <w:b/>
          <w:sz w:val="24"/>
          <w:szCs w:val="24"/>
          <w:lang w:val="en-GB"/>
        </w:rPr>
      </w:pPr>
    </w:p>
    <w:p w14:paraId="13266E01"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 xml:space="preserve">1.2.1. Internship form </w:t>
      </w:r>
      <w:r w:rsidRPr="00C26BD9">
        <w:rPr>
          <w:rFonts w:ascii="Times New Roman" w:hAnsi="Times New Roman"/>
          <w:i/>
          <w:sz w:val="20"/>
          <w:szCs w:val="20"/>
          <w:lang w:val="en-GB"/>
        </w:rPr>
        <w:t>(choose if relevant)</w:t>
      </w:r>
    </w:p>
    <w:p w14:paraId="4456CA72"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Clinic-based</w:t>
      </w:r>
    </w:p>
    <w:p w14:paraId="50A1461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Project-based</w:t>
      </w:r>
    </w:p>
    <w:p w14:paraId="560AAF8E"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Field</w:t>
      </w:r>
    </w:p>
    <w:p w14:paraId="72FDB433" w14:textId="77777777" w:rsidR="00E96931" w:rsidRPr="00C26BD9" w:rsidRDefault="00E96931" w:rsidP="00E96931">
      <w:pPr>
        <w:jc w:val="both"/>
        <w:rPr>
          <w:rFonts w:ascii="Times New Roman" w:hAnsi="Times New Roman"/>
          <w:sz w:val="32"/>
          <w:szCs w:val="32"/>
          <w:lang w:val="en-GB"/>
        </w:rPr>
      </w:pPr>
      <w:r w:rsidRPr="00C26BD9">
        <w:rPr>
          <w:rFonts w:ascii="Times New Roman" w:hAnsi="Times New Roman"/>
          <w:sz w:val="32"/>
          <w:szCs w:val="32"/>
          <w:highlight w:val="darkBlue"/>
          <w:lang w:val="en-GB"/>
        </w:rPr>
        <w:t>□</w:t>
      </w:r>
      <w:r w:rsidRPr="00C26BD9">
        <w:rPr>
          <w:rFonts w:ascii="Times New Roman" w:hAnsi="Times New Roman"/>
          <w:sz w:val="24"/>
          <w:szCs w:val="24"/>
          <w:lang w:val="en-GB"/>
        </w:rPr>
        <w:t xml:space="preserve"> Research </w:t>
      </w:r>
    </w:p>
    <w:p w14:paraId="09F6EBA9"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Teaching </w:t>
      </w:r>
    </w:p>
    <w:p w14:paraId="60BB71DB" w14:textId="77777777" w:rsidR="00E96931" w:rsidRPr="00C26BD9" w:rsidRDefault="00E96931" w:rsidP="00E96931">
      <w:pPr>
        <w:jc w:val="both"/>
        <w:rPr>
          <w:rFonts w:ascii="Times New Roman" w:hAnsi="Times New Roman"/>
          <w:sz w:val="24"/>
          <w:szCs w:val="24"/>
          <w:lang w:val="en-GB"/>
        </w:rPr>
      </w:pPr>
    </w:p>
    <w:p w14:paraId="120BD8FF"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 xml:space="preserve">1.3. Internship venue </w:t>
      </w:r>
    </w:p>
    <w:p w14:paraId="6B905A78"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color w:val="000000" w:themeColor="text1"/>
          <w:sz w:val="32"/>
          <w:szCs w:val="32"/>
          <w:highlight w:val="darkBlue"/>
          <w:lang w:val="en-GB"/>
        </w:rPr>
        <w:t>□</w:t>
      </w:r>
      <w:r w:rsidRPr="00C26BD9">
        <w:rPr>
          <w:rFonts w:ascii="Times New Roman" w:hAnsi="Times New Roman"/>
          <w:sz w:val="24"/>
          <w:szCs w:val="24"/>
          <w:lang w:val="en-GB"/>
        </w:rPr>
        <w:t xml:space="preserve"> Home (within St. Petersburg)</w:t>
      </w:r>
    </w:p>
    <w:p w14:paraId="1BEB9167"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sz w:val="32"/>
          <w:szCs w:val="32"/>
          <w:highlight w:val="darkBlue"/>
          <w:lang w:val="en-GB"/>
        </w:rPr>
        <w:t>□</w:t>
      </w:r>
      <w:r w:rsidRPr="00C26BD9">
        <w:rPr>
          <w:rFonts w:ascii="Times New Roman" w:hAnsi="Times New Roman"/>
          <w:sz w:val="24"/>
          <w:szCs w:val="24"/>
          <w:lang w:val="en-GB"/>
        </w:rPr>
        <w:t xml:space="preserve"> Away (outside St. Petersburg)</w:t>
      </w:r>
    </w:p>
    <w:p w14:paraId="3735CDCC" w14:textId="77777777" w:rsidR="00E96931" w:rsidRPr="00C26BD9" w:rsidRDefault="00E96931" w:rsidP="00E96931">
      <w:pPr>
        <w:jc w:val="both"/>
        <w:rPr>
          <w:rFonts w:ascii="Times New Roman" w:hAnsi="Times New Roman"/>
          <w:b/>
          <w:sz w:val="24"/>
          <w:szCs w:val="24"/>
          <w:lang w:val="en-GB"/>
        </w:rPr>
      </w:pPr>
    </w:p>
    <w:p w14:paraId="2624D97C"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 xml:space="preserve">1.3.1. Specific terms – home internship </w:t>
      </w:r>
      <w:r w:rsidRPr="00C26BD9">
        <w:rPr>
          <w:rFonts w:ascii="Times New Roman" w:hAnsi="Times New Roman"/>
          <w:i/>
          <w:sz w:val="20"/>
          <w:szCs w:val="20"/>
          <w:lang w:val="en-GB"/>
        </w:rPr>
        <w:t>(mark relevant)</w:t>
      </w:r>
    </w:p>
    <w:p w14:paraId="6EB843B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at St. Petersburg State University:</w:t>
      </w:r>
    </w:p>
    <w:p w14:paraId="2E0B6D66" w14:textId="77777777" w:rsidR="00E96931" w:rsidRPr="00C26BD9" w:rsidRDefault="00E96931" w:rsidP="00E96931">
      <w:pPr>
        <w:ind w:left="284"/>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Academic department _________________________ </w:t>
      </w:r>
      <w:r w:rsidRPr="00C26BD9">
        <w:rPr>
          <w:rFonts w:ascii="Times New Roman" w:hAnsi="Times New Roman"/>
          <w:i/>
          <w:sz w:val="20"/>
          <w:szCs w:val="20"/>
          <w:lang w:val="en-GB"/>
        </w:rPr>
        <w:t>(Specify)</w:t>
      </w:r>
    </w:p>
    <w:p w14:paraId="07709D54" w14:textId="77777777" w:rsidR="00E96931" w:rsidRPr="00C26BD9" w:rsidRDefault="00E96931" w:rsidP="00E96931">
      <w:pPr>
        <w:ind w:left="284"/>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Administrative department _____________________ </w:t>
      </w:r>
      <w:r w:rsidRPr="00C26BD9">
        <w:rPr>
          <w:rFonts w:ascii="Times New Roman" w:hAnsi="Times New Roman"/>
          <w:i/>
          <w:sz w:val="20"/>
          <w:szCs w:val="20"/>
          <w:lang w:val="en-GB"/>
        </w:rPr>
        <w:t>(Specify)</w:t>
      </w:r>
    </w:p>
    <w:p w14:paraId="065046A2" w14:textId="77777777" w:rsidR="00E96931" w:rsidRPr="00C26BD9" w:rsidRDefault="00E96931" w:rsidP="00E96931">
      <w:pPr>
        <w:ind w:left="284"/>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Clinic ___________________________________________ </w:t>
      </w:r>
      <w:r w:rsidRPr="00C26BD9">
        <w:rPr>
          <w:rFonts w:ascii="Times New Roman" w:hAnsi="Times New Roman"/>
          <w:i/>
          <w:sz w:val="20"/>
          <w:szCs w:val="20"/>
          <w:lang w:val="en-GB"/>
        </w:rPr>
        <w:t>(Specify)</w:t>
      </w:r>
    </w:p>
    <w:p w14:paraId="50B26149" w14:textId="77777777" w:rsidR="00E96931" w:rsidRPr="00C26BD9" w:rsidRDefault="00E96931" w:rsidP="00E96931">
      <w:pPr>
        <w:ind w:left="284"/>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Gorky Scientific Library</w:t>
      </w:r>
    </w:p>
    <w:p w14:paraId="664AFC58" w14:textId="77777777" w:rsidR="00E96931" w:rsidRPr="00C26BD9" w:rsidRDefault="00E96931" w:rsidP="00E96931">
      <w:pPr>
        <w:ind w:left="284"/>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Research Park</w:t>
      </w:r>
    </w:p>
    <w:p w14:paraId="65BF991A" w14:textId="77777777" w:rsidR="00E96931" w:rsidRPr="00C26BD9" w:rsidRDefault="00E96931" w:rsidP="00E96931">
      <w:pPr>
        <w:ind w:left="284"/>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Publishing House </w:t>
      </w:r>
    </w:p>
    <w:p w14:paraId="0261722F" w14:textId="77777777" w:rsidR="00E96931" w:rsidRPr="00C26BD9" w:rsidRDefault="00E96931" w:rsidP="00E96931">
      <w:pPr>
        <w:ind w:left="284"/>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Admissions </w:t>
      </w:r>
    </w:p>
    <w:p w14:paraId="6F663296" w14:textId="77777777" w:rsidR="00E96931" w:rsidRPr="00C26BD9" w:rsidRDefault="00E96931" w:rsidP="00E96931">
      <w:pPr>
        <w:ind w:left="284"/>
        <w:jc w:val="both"/>
        <w:rPr>
          <w:rFonts w:ascii="Times New Roman" w:hAnsi="Times New Roman"/>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Other _____________________________________________________ </w:t>
      </w:r>
      <w:r w:rsidRPr="00C26BD9">
        <w:rPr>
          <w:rFonts w:ascii="Times New Roman" w:hAnsi="Times New Roman"/>
          <w:i/>
          <w:sz w:val="20"/>
          <w:szCs w:val="20"/>
          <w:lang w:val="en-GB"/>
        </w:rPr>
        <w:t>(Specify)</w:t>
      </w:r>
    </w:p>
    <w:p w14:paraId="3EAFA991"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sz w:val="32"/>
          <w:szCs w:val="32"/>
          <w:highlight w:val="darkBlue"/>
          <w:lang w:val="en-GB"/>
        </w:rPr>
        <w:t>□</w:t>
      </w:r>
      <w:r w:rsidRPr="00C26BD9">
        <w:rPr>
          <w:rFonts w:ascii="Times New Roman" w:hAnsi="Times New Roman"/>
          <w:sz w:val="24"/>
          <w:szCs w:val="24"/>
          <w:lang w:val="en-GB"/>
        </w:rPr>
        <w:t xml:space="preserve"> another entity within St. Petersburg </w:t>
      </w:r>
      <w:r w:rsidRPr="00C26BD9">
        <w:rPr>
          <w:rFonts w:ascii="Times New Roman" w:hAnsi="Times New Roman"/>
          <w:i/>
          <w:sz w:val="20"/>
          <w:szCs w:val="20"/>
          <w:lang w:val="en-GB"/>
        </w:rPr>
        <w:t>(by agreement/IS Partner)</w:t>
      </w:r>
    </w:p>
    <w:p w14:paraId="74090101" w14:textId="77777777" w:rsidR="00E96931" w:rsidRPr="00C26BD9" w:rsidRDefault="00E96931" w:rsidP="00E96931">
      <w:pPr>
        <w:autoSpaceDE w:val="0"/>
        <w:autoSpaceDN w:val="0"/>
        <w:adjustRightInd w:val="0"/>
        <w:jc w:val="both"/>
        <w:rPr>
          <w:rFonts w:ascii="Times New Roman" w:hAnsi="Times New Roman"/>
          <w:sz w:val="24"/>
          <w:szCs w:val="24"/>
          <w:lang w:val="en-GB"/>
        </w:rPr>
      </w:pPr>
      <w:r w:rsidRPr="00C26BD9">
        <w:rPr>
          <w:rFonts w:ascii="Times New Roman" w:hAnsi="Times New Roman"/>
          <w:sz w:val="32"/>
          <w:szCs w:val="32"/>
          <w:highlight w:val="darkBlue"/>
          <w:lang w:val="en-GB"/>
        </w:rPr>
        <w:lastRenderedPageBreak/>
        <w:t>□</w:t>
      </w:r>
      <w:r w:rsidRPr="00C26BD9">
        <w:rPr>
          <w:rFonts w:ascii="Times New Roman" w:hAnsi="Times New Roman"/>
          <w:sz w:val="32"/>
          <w:szCs w:val="32"/>
          <w:lang w:val="en-GB"/>
        </w:rPr>
        <w:t xml:space="preserve"> </w:t>
      </w:r>
      <w:r w:rsidRPr="00C26BD9">
        <w:rPr>
          <w:rFonts w:ascii="Times New Roman" w:hAnsi="Times New Roman"/>
          <w:sz w:val="24"/>
          <w:szCs w:val="24"/>
          <w:lang w:val="en-GB"/>
        </w:rPr>
        <w:t>other: in organizations located outside of St. Petersburg engaged in the development and implementation of trade policy (Ministry of Economic Development of the Russian Federation, the Eurasian Economic Commission, Trade missions of the Russian Federation abroad, research institutes and universities)</w:t>
      </w:r>
    </w:p>
    <w:p w14:paraId="187881B2" w14:textId="77777777" w:rsidR="00E96931" w:rsidRPr="00C26BD9" w:rsidRDefault="00E96931" w:rsidP="00E96931">
      <w:pPr>
        <w:jc w:val="both"/>
        <w:rPr>
          <w:rFonts w:ascii="Times New Roman" w:hAnsi="Times New Roman"/>
          <w:sz w:val="24"/>
          <w:szCs w:val="24"/>
          <w:lang w:val="en-GB"/>
        </w:rPr>
      </w:pPr>
    </w:p>
    <w:p w14:paraId="621446BB" w14:textId="77777777" w:rsidR="00E96931" w:rsidRPr="00C26BD9" w:rsidRDefault="00E96931" w:rsidP="00E96931">
      <w:pPr>
        <w:jc w:val="both"/>
        <w:rPr>
          <w:rFonts w:ascii="Times New Roman" w:hAnsi="Times New Roman"/>
          <w:lang w:val="en-GB"/>
        </w:rPr>
      </w:pPr>
      <w:r w:rsidRPr="00C26BD9">
        <w:rPr>
          <w:rFonts w:ascii="Times New Roman" w:hAnsi="Times New Roman"/>
          <w:b/>
          <w:sz w:val="24"/>
          <w:szCs w:val="24"/>
          <w:lang w:val="en-GB"/>
        </w:rPr>
        <w:t xml:space="preserve">1.3.2. Specific terms – away internship </w:t>
      </w:r>
      <w:r w:rsidRPr="00C26BD9">
        <w:rPr>
          <w:rFonts w:ascii="Times New Roman" w:hAnsi="Times New Roman"/>
          <w:lang w:val="en-GB"/>
        </w:rPr>
        <w:t>(</w:t>
      </w:r>
      <w:r w:rsidRPr="00C26BD9">
        <w:rPr>
          <w:rFonts w:ascii="Times New Roman" w:hAnsi="Times New Roman"/>
          <w:i/>
          <w:sz w:val="20"/>
          <w:szCs w:val="20"/>
          <w:lang w:val="en-GB"/>
        </w:rPr>
        <w:t>choose it relevant)</w:t>
      </w:r>
    </w:p>
    <w:p w14:paraId="3EEA4F32"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Specific terms in respect to the environmental conditions: _______ </w:t>
      </w:r>
      <w:bookmarkStart w:id="1" w:name="_Hlk507584210"/>
      <w:r w:rsidRPr="00C26BD9">
        <w:rPr>
          <w:rFonts w:ascii="Times New Roman" w:hAnsi="Times New Roman"/>
          <w:i/>
          <w:sz w:val="20"/>
          <w:szCs w:val="20"/>
          <w:lang w:val="en-GB"/>
        </w:rPr>
        <w:t>(Specify)</w:t>
      </w:r>
      <w:bookmarkEnd w:id="1"/>
    </w:p>
    <w:p w14:paraId="3DED1425" w14:textId="77777777" w:rsidR="00E96931" w:rsidRPr="00C26BD9" w:rsidRDefault="00E96931" w:rsidP="00E96931">
      <w:pPr>
        <w:autoSpaceDE w:val="0"/>
        <w:autoSpaceDN w:val="0"/>
        <w:adjustRightInd w:val="0"/>
        <w:jc w:val="both"/>
        <w:rPr>
          <w:rFonts w:ascii="Times New Roman" w:hAnsi="Times New Roman"/>
          <w:i/>
          <w:sz w:val="20"/>
          <w:szCs w:val="20"/>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Expedition, field outpost/research base, dedicated organization </w:t>
      </w:r>
      <w:r w:rsidRPr="00C26BD9">
        <w:rPr>
          <w:rFonts w:ascii="Times New Roman" w:hAnsi="Times New Roman"/>
          <w:i/>
          <w:sz w:val="20"/>
          <w:szCs w:val="20"/>
          <w:lang w:val="en-GB"/>
        </w:rPr>
        <w:t>(as per agreement | IS Partner)</w:t>
      </w:r>
    </w:p>
    <w:p w14:paraId="4B2AA742" w14:textId="77777777" w:rsidR="00E96931" w:rsidRPr="00C26BD9" w:rsidRDefault="00E96931" w:rsidP="00E96931">
      <w:pPr>
        <w:autoSpaceDE w:val="0"/>
        <w:autoSpaceDN w:val="0"/>
        <w:adjustRightInd w:val="0"/>
        <w:jc w:val="both"/>
        <w:rPr>
          <w:rFonts w:ascii="Times New Roman" w:hAnsi="Times New Roman"/>
          <w:sz w:val="24"/>
          <w:szCs w:val="24"/>
          <w:lang w:val="en-GB"/>
        </w:rPr>
      </w:pPr>
      <w:r w:rsidRPr="00C26BD9">
        <w:rPr>
          <w:rFonts w:ascii="Times New Roman" w:hAnsi="Times New Roman"/>
          <w:sz w:val="32"/>
          <w:szCs w:val="32"/>
          <w:lang w:val="en-GB"/>
        </w:rPr>
        <w:t xml:space="preserve">□ </w:t>
      </w:r>
      <w:r w:rsidRPr="00C26BD9">
        <w:rPr>
          <w:rFonts w:ascii="Times New Roman" w:hAnsi="Times New Roman"/>
          <w:sz w:val="24"/>
          <w:szCs w:val="24"/>
          <w:lang w:val="en-GB"/>
        </w:rPr>
        <w:t>Other: _____________________________________</w:t>
      </w:r>
      <w:r w:rsidRPr="00C26BD9">
        <w:rPr>
          <w:rFonts w:ascii="Times New Roman" w:hAnsi="Times New Roman"/>
          <w:i/>
          <w:sz w:val="20"/>
          <w:szCs w:val="20"/>
          <w:lang w:val="en-GB"/>
        </w:rPr>
        <w:t>_________ (Specify)</w:t>
      </w:r>
    </w:p>
    <w:p w14:paraId="3E5F6452" w14:textId="77777777" w:rsidR="00E96931" w:rsidRPr="00C26BD9" w:rsidRDefault="00E96931" w:rsidP="00E96931">
      <w:pPr>
        <w:jc w:val="both"/>
        <w:rPr>
          <w:rFonts w:ascii="Times New Roman" w:hAnsi="Times New Roman"/>
          <w:sz w:val="24"/>
          <w:szCs w:val="24"/>
          <w:lang w:val="en-GB"/>
        </w:rPr>
      </w:pPr>
    </w:p>
    <w:p w14:paraId="6C98735B" w14:textId="77777777" w:rsidR="00E96931" w:rsidRPr="00C26BD9" w:rsidRDefault="00E96931" w:rsidP="00E96931">
      <w:pPr>
        <w:autoSpaceDE w:val="0"/>
        <w:autoSpaceDN w:val="0"/>
        <w:adjustRightInd w:val="0"/>
        <w:jc w:val="both"/>
        <w:rPr>
          <w:rFonts w:ascii="Times New Roman" w:hAnsi="Times New Roman"/>
          <w:b/>
          <w:sz w:val="24"/>
          <w:szCs w:val="24"/>
          <w:lang w:val="en-GB"/>
        </w:rPr>
      </w:pPr>
      <w:r w:rsidRPr="00C26BD9">
        <w:rPr>
          <w:rFonts w:ascii="Times New Roman" w:hAnsi="Times New Roman"/>
          <w:b/>
          <w:sz w:val="24"/>
          <w:szCs w:val="24"/>
          <w:lang w:val="en-GB"/>
        </w:rPr>
        <w:t xml:space="preserve">1.4. Internship mode </w:t>
      </w:r>
      <w:r w:rsidRPr="00C26BD9">
        <w:rPr>
          <w:rFonts w:ascii="Times New Roman" w:hAnsi="Times New Roman"/>
          <w:i/>
          <w:sz w:val="20"/>
          <w:szCs w:val="20"/>
          <w:lang w:val="en-GB"/>
        </w:rPr>
        <w:t>(pick one as per study schedule, to be agreed with Programs Office official)</w:t>
      </w:r>
    </w:p>
    <w:p w14:paraId="2F8E5488" w14:textId="77777777" w:rsidR="00E96931" w:rsidRPr="00C26BD9" w:rsidRDefault="00E96931" w:rsidP="00E96931">
      <w:pPr>
        <w:autoSpaceDE w:val="0"/>
        <w:autoSpaceDN w:val="0"/>
        <w:adjustRightInd w:val="0"/>
        <w:jc w:val="both"/>
        <w:rPr>
          <w:rFonts w:ascii="Times New Roman" w:hAnsi="Times New Roman"/>
          <w:sz w:val="20"/>
          <w:szCs w:val="20"/>
          <w:lang w:val="en-GB"/>
        </w:rPr>
      </w:pPr>
      <w:r w:rsidRPr="00C26BD9">
        <w:rPr>
          <w:rFonts w:ascii="Times New Roman" w:hAnsi="Times New Roman"/>
          <w:sz w:val="32"/>
          <w:szCs w:val="32"/>
          <w:highlight w:val="darkBlue"/>
          <w:lang w:val="en-GB"/>
        </w:rPr>
        <w:t>□</w:t>
      </w:r>
      <w:r w:rsidRPr="00C26BD9">
        <w:rPr>
          <w:rFonts w:ascii="Times New Roman" w:hAnsi="Times New Roman"/>
          <w:sz w:val="24"/>
          <w:szCs w:val="24"/>
          <w:lang w:val="en-GB"/>
        </w:rPr>
        <w:t xml:space="preserve"> Continuous </w:t>
      </w:r>
      <w:r w:rsidRPr="00C26BD9">
        <w:rPr>
          <w:rFonts w:ascii="Times New Roman" w:hAnsi="Times New Roman"/>
          <w:i/>
          <w:sz w:val="20"/>
          <w:szCs w:val="20"/>
          <w:lang w:val="en-GB"/>
        </w:rPr>
        <w:t>(all types of internships within one study period without breaks</w:t>
      </w:r>
      <w:r w:rsidRPr="00C26BD9">
        <w:rPr>
          <w:rFonts w:ascii="Times New Roman" w:hAnsi="Times New Roman"/>
          <w:sz w:val="20"/>
          <w:szCs w:val="20"/>
          <w:lang w:val="en-GB"/>
        </w:rPr>
        <w:t>)</w:t>
      </w:r>
    </w:p>
    <w:p w14:paraId="024DC398"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sz w:val="32"/>
          <w:szCs w:val="32"/>
          <w:lang w:val="en-GB"/>
        </w:rPr>
        <w:t>□</w:t>
      </w:r>
      <w:r w:rsidRPr="00C26BD9">
        <w:rPr>
          <w:rFonts w:ascii="Times New Roman" w:hAnsi="Times New Roman"/>
          <w:sz w:val="24"/>
          <w:szCs w:val="24"/>
          <w:lang w:val="en-GB"/>
        </w:rPr>
        <w:t xml:space="preserve"> Intermittent </w:t>
      </w:r>
      <w:r w:rsidRPr="00C26BD9">
        <w:rPr>
          <w:rFonts w:ascii="Times New Roman" w:hAnsi="Times New Roman"/>
          <w:i/>
          <w:sz w:val="20"/>
          <w:szCs w:val="20"/>
          <w:lang w:val="en-GB"/>
        </w:rPr>
        <w:t>(specific terms such as mix by type, form and calendar period, to be indicated)</w:t>
      </w:r>
    </w:p>
    <w:p w14:paraId="7C555E0E" w14:textId="77777777" w:rsidR="00E96931" w:rsidRPr="00C26BD9" w:rsidRDefault="00E96931" w:rsidP="00E96931">
      <w:pPr>
        <w:jc w:val="both"/>
        <w:rPr>
          <w:rFonts w:ascii="Times New Roman" w:hAnsi="Times New Roman"/>
          <w:sz w:val="24"/>
          <w:szCs w:val="24"/>
          <w:lang w:val="en-GB"/>
        </w:rPr>
      </w:pPr>
    </w:p>
    <w:p w14:paraId="720635FF" w14:textId="77777777" w:rsidR="00E96931" w:rsidRPr="00C26BD9" w:rsidRDefault="00E96931" w:rsidP="00E96931">
      <w:pPr>
        <w:jc w:val="both"/>
        <w:rPr>
          <w:rFonts w:ascii="Times New Roman" w:hAnsi="Times New Roman"/>
          <w:sz w:val="20"/>
          <w:szCs w:val="20"/>
          <w:lang w:val="en-GB"/>
        </w:rPr>
      </w:pPr>
      <w:r w:rsidRPr="00C26BD9">
        <w:rPr>
          <w:rFonts w:ascii="Times New Roman" w:hAnsi="Times New Roman"/>
          <w:b/>
          <w:sz w:val="24"/>
          <w:szCs w:val="24"/>
          <w:lang w:val="en-GB"/>
        </w:rPr>
        <w:t xml:space="preserve">1.5. Prerequisites </w:t>
      </w:r>
      <w:r w:rsidRPr="00C26BD9">
        <w:rPr>
          <w:rFonts w:ascii="Times New Roman" w:hAnsi="Times New Roman"/>
          <w:i/>
          <w:sz w:val="20"/>
          <w:szCs w:val="20"/>
          <w:lang w:val="en-GB"/>
        </w:rPr>
        <w:t>(Specify)</w:t>
      </w:r>
    </w:p>
    <w:p w14:paraId="73527297" w14:textId="77777777" w:rsidR="00E96931" w:rsidRPr="00C26BD9" w:rsidRDefault="00E96931" w:rsidP="00E96931">
      <w:pPr>
        <w:jc w:val="both"/>
        <w:rPr>
          <w:rFonts w:ascii="Times New Roman" w:hAnsi="Times New Roman"/>
          <w:i/>
          <w:sz w:val="20"/>
          <w:szCs w:val="20"/>
          <w:lang w:val="en-GB"/>
        </w:rPr>
      </w:pPr>
    </w:p>
    <w:p w14:paraId="3D030DE8" w14:textId="77777777" w:rsidR="00E96931" w:rsidRPr="00C26BD9" w:rsidRDefault="00E96931" w:rsidP="00E96931">
      <w:pPr>
        <w:jc w:val="both"/>
        <w:rPr>
          <w:rFonts w:ascii="Times New Roman" w:hAnsi="Times New Roman"/>
          <w:szCs w:val="24"/>
          <w:lang w:val="en-GB"/>
        </w:rPr>
      </w:pPr>
      <w:r w:rsidRPr="00C26BD9">
        <w:rPr>
          <w:rFonts w:ascii="Times New Roman" w:hAnsi="Times New Roman"/>
          <w:szCs w:val="24"/>
          <w:lang w:val="en-GB"/>
        </w:rPr>
        <w:t>At the time of the practice, the master student should know:</w:t>
      </w:r>
    </w:p>
    <w:p w14:paraId="39394B48" w14:textId="77777777" w:rsidR="00E96931" w:rsidRPr="00C26BD9" w:rsidRDefault="00E96931" w:rsidP="00E96931">
      <w:pPr>
        <w:jc w:val="both"/>
        <w:rPr>
          <w:rFonts w:ascii="Times New Roman" w:hAnsi="Times New Roman"/>
          <w:szCs w:val="24"/>
          <w:lang w:val="en-GB"/>
        </w:rPr>
      </w:pPr>
      <w:r w:rsidRPr="00C26BD9">
        <w:rPr>
          <w:rFonts w:ascii="Times New Roman" w:hAnsi="Times New Roman"/>
          <w:szCs w:val="24"/>
          <w:lang w:val="en-GB"/>
        </w:rPr>
        <w:t>1. Methodological basis of research;</w:t>
      </w:r>
    </w:p>
    <w:p w14:paraId="6609E65D" w14:textId="77777777" w:rsidR="00E96931" w:rsidRPr="00C26BD9" w:rsidRDefault="00E96931" w:rsidP="00E96931">
      <w:pPr>
        <w:jc w:val="both"/>
        <w:rPr>
          <w:rFonts w:ascii="Times New Roman" w:hAnsi="Times New Roman"/>
          <w:szCs w:val="24"/>
          <w:lang w:val="en-GB"/>
        </w:rPr>
      </w:pPr>
      <w:r w:rsidRPr="00C26BD9">
        <w:rPr>
          <w:rFonts w:ascii="Times New Roman" w:hAnsi="Times New Roman"/>
          <w:szCs w:val="24"/>
          <w:lang w:val="en-GB"/>
        </w:rPr>
        <w:t>2. How to library information systems and Internet search systems to collect the necessary information;</w:t>
      </w:r>
    </w:p>
    <w:p w14:paraId="24D77C7E" w14:textId="77777777" w:rsidR="00E96931" w:rsidRPr="00C26BD9" w:rsidRDefault="00E96931" w:rsidP="00E96931">
      <w:pPr>
        <w:jc w:val="both"/>
        <w:rPr>
          <w:rFonts w:ascii="Times New Roman" w:hAnsi="Times New Roman"/>
          <w:szCs w:val="24"/>
          <w:lang w:val="en-GB"/>
        </w:rPr>
      </w:pPr>
      <w:r w:rsidRPr="00C26BD9">
        <w:rPr>
          <w:rFonts w:ascii="Times New Roman" w:hAnsi="Times New Roman"/>
          <w:szCs w:val="24"/>
          <w:lang w:val="en-GB"/>
        </w:rPr>
        <w:t>3. Ways of applying the basic information technologies and software (Word, Excel, PowerPoint) in the analysis, processing, systematization of research materials and registration of research results</w:t>
      </w:r>
    </w:p>
    <w:p w14:paraId="79CFA72A" w14:textId="77777777" w:rsidR="00E96931" w:rsidRPr="00C26BD9" w:rsidRDefault="00E96931" w:rsidP="00E96931">
      <w:pPr>
        <w:jc w:val="both"/>
        <w:rPr>
          <w:rFonts w:ascii="Times New Roman" w:hAnsi="Times New Roman"/>
          <w:b/>
          <w:sz w:val="24"/>
          <w:szCs w:val="24"/>
          <w:lang w:val="en-GB"/>
        </w:rPr>
      </w:pPr>
    </w:p>
    <w:p w14:paraId="2E4CFBB5"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b/>
          <w:sz w:val="24"/>
          <w:szCs w:val="24"/>
          <w:lang w:val="en-GB"/>
        </w:rPr>
        <w:t xml:space="preserve">1.5.1. Specific access conditions </w:t>
      </w:r>
      <w:r w:rsidRPr="00C26BD9">
        <w:rPr>
          <w:rFonts w:ascii="Times New Roman" w:hAnsi="Times New Roman"/>
          <w:i/>
          <w:sz w:val="20"/>
          <w:szCs w:val="20"/>
          <w:lang w:val="en-GB"/>
        </w:rPr>
        <w:t>(Specify, i.e. mandatory medical check)</w:t>
      </w:r>
    </w:p>
    <w:p w14:paraId="5A61158F"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i/>
          <w:sz w:val="24"/>
          <w:szCs w:val="24"/>
          <w:lang w:val="en-GB"/>
        </w:rPr>
        <w:t>___________________________________________________________________________</w:t>
      </w:r>
    </w:p>
    <w:p w14:paraId="598501BD" w14:textId="77777777" w:rsidR="00E96931" w:rsidRPr="00C26BD9" w:rsidRDefault="00E96931" w:rsidP="00E96931">
      <w:pPr>
        <w:jc w:val="both"/>
        <w:rPr>
          <w:rFonts w:ascii="Times New Roman" w:hAnsi="Times New Roman"/>
          <w:sz w:val="24"/>
          <w:szCs w:val="24"/>
          <w:lang w:val="en-GB"/>
        </w:rPr>
      </w:pPr>
    </w:p>
    <w:p w14:paraId="5EA093FD"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1.5.2. For disabled students an internship is organized in respect to their individual capabilities and health conditions.</w:t>
      </w:r>
    </w:p>
    <w:p w14:paraId="515A3311" w14:textId="77777777" w:rsidR="00E96931" w:rsidRPr="00C26BD9" w:rsidRDefault="00E96931" w:rsidP="00E96931">
      <w:pPr>
        <w:jc w:val="both"/>
        <w:rPr>
          <w:rFonts w:ascii="Times New Roman" w:hAnsi="Times New Roman"/>
          <w:sz w:val="24"/>
          <w:szCs w:val="24"/>
          <w:lang w:val="en-GB"/>
        </w:rPr>
      </w:pPr>
    </w:p>
    <w:p w14:paraId="0C65EB12" w14:textId="77777777" w:rsidR="00E96931" w:rsidRPr="00C26BD9" w:rsidRDefault="00E96931" w:rsidP="00E96931">
      <w:pPr>
        <w:autoSpaceDE w:val="0"/>
        <w:autoSpaceDN w:val="0"/>
        <w:adjustRightInd w:val="0"/>
        <w:jc w:val="both"/>
        <w:rPr>
          <w:rFonts w:ascii="Times New Roman" w:hAnsi="Times New Roman"/>
          <w:lang w:val="en-GB"/>
        </w:rPr>
      </w:pPr>
      <w:r w:rsidRPr="00C26BD9">
        <w:rPr>
          <w:rFonts w:ascii="Times New Roman" w:hAnsi="Times New Roman"/>
          <w:b/>
          <w:sz w:val="24"/>
          <w:szCs w:val="24"/>
          <w:lang w:val="en-GB"/>
        </w:rPr>
        <w:t>1.6. List of applicable Professional Standards and/or generalized work functions and skills</w:t>
      </w:r>
      <w:r w:rsidRPr="00C26BD9">
        <w:rPr>
          <w:rFonts w:ascii="Times New Roman" w:hAnsi="Times New Roman"/>
          <w:lang w:val="en-GB"/>
        </w:rPr>
        <w:t xml:space="preserve"> </w:t>
      </w:r>
      <w:r w:rsidRPr="00C26BD9">
        <w:rPr>
          <w:rFonts w:ascii="Times New Roman" w:hAnsi="Times New Roman"/>
          <w:i/>
          <w:sz w:val="20"/>
          <w:szCs w:val="20"/>
          <w:lang w:val="en-GB"/>
        </w:rPr>
        <w:t>(mandatory for industrial placement: see http://profstandart.rosmintrud.ru/, if non-existent then list  work-functions and skills as viewed by potential employers)</w:t>
      </w:r>
    </w:p>
    <w:p w14:paraId="3CF7C77D" w14:textId="77777777" w:rsidR="00E96931" w:rsidRPr="00C26BD9" w:rsidRDefault="00E96931" w:rsidP="00E96931">
      <w:pPr>
        <w:jc w:val="both"/>
        <w:rPr>
          <w:rFonts w:ascii="Times New Roman" w:hAnsi="Times New Roman"/>
          <w:sz w:val="24"/>
          <w:szCs w:val="24"/>
          <w:lang w:val="en-GB"/>
        </w:rPr>
      </w:pPr>
    </w:p>
    <w:p w14:paraId="08ACD7D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 Professional Standard 166 "Specialist for Strategic and Tactical Planning and Organization of Production"</w:t>
      </w:r>
    </w:p>
    <w:p w14:paraId="69E1D76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 Professional standard "Strategic and tactical planning and organization of production" (code 40.033). Order of the Ministry of Labor of Russia from 08.09.2014 609n, registration number of the Ministry of Justice of Russia 34197 from 30.09.2014.</w:t>
      </w:r>
    </w:p>
    <w:p w14:paraId="18118B5F"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3. Professional standard "Specialist for organizational and document management of the organization" (code 07.002) Order of the Ministry of Labor of Russia from 06.05.2015 № 276n, registration number of the Ministry of Justice of Russia 37509 of 02.06.2015</w:t>
      </w:r>
    </w:p>
    <w:p w14:paraId="741C8623" w14:textId="77777777" w:rsidR="00E96931" w:rsidRPr="00C26BD9" w:rsidRDefault="00E96931" w:rsidP="00E96931">
      <w:pPr>
        <w:jc w:val="both"/>
        <w:rPr>
          <w:rFonts w:ascii="Times New Roman" w:hAnsi="Times New Roman"/>
          <w:b/>
          <w:sz w:val="24"/>
          <w:szCs w:val="24"/>
          <w:lang w:val="en-GB"/>
        </w:rPr>
      </w:pPr>
    </w:p>
    <w:p w14:paraId="0552E9A0"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 xml:space="preserve">1.7. List of professional competences developed </w:t>
      </w:r>
    </w:p>
    <w:p w14:paraId="58D94ACF" w14:textId="77777777" w:rsidR="00E96931" w:rsidRPr="00C26BD9" w:rsidRDefault="00E96931" w:rsidP="00E96931">
      <w:pPr>
        <w:jc w:val="both"/>
        <w:rPr>
          <w:rFonts w:ascii="Times New Roman" w:hAnsi="Times New Roman"/>
          <w:sz w:val="24"/>
          <w:szCs w:val="24"/>
          <w:lang w:val="en-GB"/>
        </w:rPr>
      </w:pPr>
    </w:p>
    <w:p w14:paraId="2317BD12" w14:textId="77777777" w:rsidR="00E96931" w:rsidRPr="00C26BD9" w:rsidRDefault="00E96931" w:rsidP="000422A8">
      <w:pPr>
        <w:jc w:val="both"/>
        <w:rPr>
          <w:rFonts w:ascii="Times New Roman" w:hAnsi="Times New Roman"/>
          <w:b/>
          <w:sz w:val="24"/>
          <w:szCs w:val="24"/>
          <w:lang w:val="en-GB"/>
        </w:rPr>
      </w:pPr>
      <w:r w:rsidRPr="00C26BD9">
        <w:rPr>
          <w:rFonts w:ascii="Times New Roman" w:hAnsi="Times New Roman"/>
          <w:sz w:val="24"/>
          <w:szCs w:val="24"/>
          <w:lang w:val="en-GB"/>
        </w:rPr>
        <w:t>P</w:t>
      </w:r>
      <w:r w:rsidR="000422A8">
        <w:rPr>
          <w:rFonts w:ascii="Times New Roman" w:hAnsi="Times New Roman"/>
          <w:sz w:val="24"/>
          <w:szCs w:val="24"/>
          <w:lang w:val="en-US"/>
        </w:rPr>
        <w:t>KA</w:t>
      </w:r>
      <w:r w:rsidRPr="00C26BD9">
        <w:rPr>
          <w:rFonts w:ascii="Times New Roman" w:hAnsi="Times New Roman"/>
          <w:sz w:val="24"/>
          <w:szCs w:val="24"/>
          <w:lang w:val="en-GB"/>
        </w:rPr>
        <w:t>-</w:t>
      </w:r>
      <w:r w:rsidR="000422A8">
        <w:rPr>
          <w:rFonts w:ascii="Times New Roman" w:hAnsi="Times New Roman"/>
          <w:sz w:val="24"/>
          <w:szCs w:val="24"/>
          <w:lang w:val="en-GB"/>
        </w:rPr>
        <w:t>2</w:t>
      </w:r>
      <w:r w:rsidRPr="00C26BD9">
        <w:rPr>
          <w:rFonts w:ascii="Times New Roman" w:hAnsi="Times New Roman"/>
          <w:sz w:val="24"/>
          <w:szCs w:val="24"/>
          <w:lang w:val="en-GB"/>
        </w:rPr>
        <w:t xml:space="preserve">. </w:t>
      </w:r>
      <w:r w:rsidR="000422A8" w:rsidRPr="000422A8">
        <w:rPr>
          <w:rFonts w:ascii="Times New Roman" w:hAnsi="Times New Roman"/>
          <w:sz w:val="24"/>
          <w:szCs w:val="24"/>
          <w:lang w:val="en-GB"/>
        </w:rPr>
        <w:t>able to predict structural changes and dynamics of the main socio-economic and financial indicators of enterprises (organizations), industries, regions and the economy as a whole in the context of innovative changes and deepening globalization processes and parallel increasing processes of deglobalization</w:t>
      </w:r>
    </w:p>
    <w:p w14:paraId="60BD1528" w14:textId="77777777" w:rsidR="00E96931" w:rsidRPr="00C26BD9" w:rsidRDefault="00E96931" w:rsidP="00E96931">
      <w:pPr>
        <w:autoSpaceDE w:val="0"/>
        <w:autoSpaceDN w:val="0"/>
        <w:adjustRightInd w:val="0"/>
        <w:jc w:val="both"/>
        <w:rPr>
          <w:rFonts w:ascii="Times New Roman" w:hAnsi="Times New Roman"/>
          <w:i/>
          <w:sz w:val="20"/>
          <w:szCs w:val="20"/>
          <w:lang w:val="en-GB"/>
        </w:rPr>
      </w:pPr>
      <w:r w:rsidRPr="00C26BD9">
        <w:rPr>
          <w:rFonts w:ascii="Times New Roman" w:hAnsi="Times New Roman"/>
          <w:b/>
          <w:sz w:val="24"/>
          <w:szCs w:val="24"/>
          <w:lang w:val="en-GB"/>
        </w:rPr>
        <w:t xml:space="preserve">1.8. Professional competences as related to professional standards and/or generalized work functions and skills as viewed by potential employees </w:t>
      </w:r>
      <w:r w:rsidRPr="00C26BD9">
        <w:rPr>
          <w:rFonts w:ascii="Times New Roman" w:hAnsi="Times New Roman"/>
          <w:i/>
          <w:sz w:val="20"/>
          <w:szCs w:val="20"/>
          <w:lang w:val="en-GB"/>
        </w:rPr>
        <w:t>(in relation to professional standards or potential employers’ reference)</w:t>
      </w:r>
    </w:p>
    <w:p w14:paraId="50E19385" w14:textId="77777777" w:rsidR="00E96931" w:rsidRPr="00C26BD9" w:rsidRDefault="00E96931" w:rsidP="00E96931">
      <w:pPr>
        <w:autoSpaceDE w:val="0"/>
        <w:autoSpaceDN w:val="0"/>
        <w:adjustRightInd w:val="0"/>
        <w:jc w:val="both"/>
        <w:rPr>
          <w:rFonts w:ascii="Times New Roman" w:hAnsi="Times New Roman"/>
          <w: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7067"/>
      </w:tblGrid>
      <w:tr w:rsidR="00E96931" w:rsidRPr="00BF3320" w14:paraId="0DBD2960" w14:textId="77777777" w:rsidTr="00D77B0F">
        <w:tc>
          <w:tcPr>
            <w:tcW w:w="0" w:type="auto"/>
            <w:vAlign w:val="center"/>
          </w:tcPr>
          <w:p w14:paraId="78E5360C" w14:textId="77777777" w:rsidR="00E96931" w:rsidRPr="00C26BD9" w:rsidRDefault="00E96931" w:rsidP="00D77B0F">
            <w:pPr>
              <w:jc w:val="center"/>
              <w:rPr>
                <w:rFonts w:ascii="Times New Roman" w:hAnsi="Times New Roman"/>
                <w:b/>
                <w:sz w:val="24"/>
                <w:szCs w:val="24"/>
                <w:lang w:val="en-GB"/>
              </w:rPr>
            </w:pPr>
            <w:r w:rsidRPr="00C26BD9">
              <w:rPr>
                <w:rFonts w:ascii="Times New Roman" w:hAnsi="Times New Roman"/>
                <w:b/>
                <w:sz w:val="24"/>
                <w:szCs w:val="24"/>
                <w:lang w:val="en-GB"/>
              </w:rPr>
              <w:lastRenderedPageBreak/>
              <w:t>Professional competences</w:t>
            </w:r>
          </w:p>
        </w:tc>
        <w:tc>
          <w:tcPr>
            <w:tcW w:w="0" w:type="auto"/>
            <w:vAlign w:val="center"/>
          </w:tcPr>
          <w:p w14:paraId="0C57574F" w14:textId="77777777" w:rsidR="00E96931" w:rsidRPr="00C26BD9" w:rsidRDefault="00E96931" w:rsidP="00D77B0F">
            <w:pPr>
              <w:jc w:val="center"/>
              <w:rPr>
                <w:rFonts w:ascii="Times New Roman" w:hAnsi="Times New Roman"/>
                <w:b/>
                <w:sz w:val="24"/>
                <w:szCs w:val="24"/>
                <w:lang w:val="en-GB"/>
              </w:rPr>
            </w:pPr>
            <w:r w:rsidRPr="00C26BD9">
              <w:rPr>
                <w:rFonts w:ascii="Times New Roman" w:hAnsi="Times New Roman"/>
                <w:b/>
                <w:sz w:val="24"/>
                <w:szCs w:val="24"/>
                <w:lang w:val="en-GB"/>
              </w:rPr>
              <w:t xml:space="preserve">Generalized work functions as per professional standards </w:t>
            </w:r>
            <w:r w:rsidRPr="00C26BD9">
              <w:rPr>
                <w:rFonts w:ascii="Times New Roman" w:hAnsi="Times New Roman"/>
                <w:i/>
                <w:sz w:val="20"/>
                <w:szCs w:val="20"/>
                <w:lang w:val="en-GB"/>
              </w:rPr>
              <w:t>(if non-existent -  work-functions and skills as viewed by potential employers)</w:t>
            </w:r>
          </w:p>
        </w:tc>
      </w:tr>
      <w:tr w:rsidR="00E96931" w:rsidRPr="00BF3320" w14:paraId="5903E01A" w14:textId="77777777" w:rsidTr="00D77B0F">
        <w:tc>
          <w:tcPr>
            <w:tcW w:w="0" w:type="auto"/>
            <w:vAlign w:val="center"/>
          </w:tcPr>
          <w:p w14:paraId="2CE8F9C7" w14:textId="77777777" w:rsidR="00E96931" w:rsidRPr="00C26BD9" w:rsidRDefault="000C3E32" w:rsidP="00D77B0F">
            <w:pPr>
              <w:jc w:val="both"/>
              <w:rPr>
                <w:rFonts w:ascii="Times New Roman" w:hAnsi="Times New Roman"/>
                <w:sz w:val="24"/>
                <w:szCs w:val="24"/>
                <w:lang w:val="en-GB"/>
              </w:rPr>
            </w:pPr>
            <w:r w:rsidRPr="00C26BD9">
              <w:rPr>
                <w:rFonts w:ascii="Times New Roman" w:hAnsi="Times New Roman"/>
                <w:sz w:val="24"/>
                <w:szCs w:val="24"/>
                <w:lang w:val="en-GB"/>
              </w:rPr>
              <w:t>PK</w:t>
            </w:r>
            <w:r>
              <w:rPr>
                <w:rFonts w:ascii="Times New Roman" w:hAnsi="Times New Roman"/>
                <w:sz w:val="24"/>
                <w:szCs w:val="24"/>
                <w:lang w:val="en-GB"/>
              </w:rPr>
              <w:t>P-</w:t>
            </w:r>
            <w:r w:rsidRPr="00C26BD9">
              <w:rPr>
                <w:rFonts w:ascii="Times New Roman" w:hAnsi="Times New Roman"/>
                <w:sz w:val="24"/>
                <w:szCs w:val="24"/>
                <w:lang w:val="en-GB"/>
              </w:rPr>
              <w:t>4</w:t>
            </w:r>
          </w:p>
        </w:tc>
        <w:tc>
          <w:tcPr>
            <w:tcW w:w="0" w:type="auto"/>
            <w:vAlign w:val="center"/>
          </w:tcPr>
          <w:p w14:paraId="00C32016" w14:textId="77777777" w:rsidR="00E96931" w:rsidRPr="00C26BD9" w:rsidRDefault="00E96931" w:rsidP="00D77B0F">
            <w:pPr>
              <w:jc w:val="both"/>
              <w:rPr>
                <w:rFonts w:ascii="Times New Roman" w:hAnsi="Times New Roman"/>
                <w:sz w:val="24"/>
                <w:szCs w:val="24"/>
                <w:lang w:val="en-GB"/>
              </w:rPr>
            </w:pPr>
            <w:r w:rsidRPr="00C26BD9">
              <w:rPr>
                <w:rFonts w:ascii="Times New Roman" w:hAnsi="Times New Roman"/>
                <w:sz w:val="24"/>
                <w:szCs w:val="24"/>
                <w:lang w:val="en-GB"/>
              </w:rPr>
              <w:t>OTF-3 01.004.G / 01.7-G / 02.7 Scientific-methodological and educational-methodical support for the implementation of vocational training programs, ACT and DAP</w:t>
            </w:r>
          </w:p>
          <w:p w14:paraId="58B2A8D5" w14:textId="77777777" w:rsidR="00E96931" w:rsidRPr="00C26BD9" w:rsidRDefault="00E96931" w:rsidP="00D77B0F">
            <w:pPr>
              <w:jc w:val="both"/>
              <w:rPr>
                <w:rFonts w:ascii="Times New Roman" w:hAnsi="Times New Roman"/>
                <w:sz w:val="24"/>
                <w:szCs w:val="24"/>
                <w:lang w:val="en-GB"/>
              </w:rPr>
            </w:pPr>
            <w:r w:rsidRPr="00C26BD9">
              <w:rPr>
                <w:rFonts w:ascii="Times New Roman" w:hAnsi="Times New Roman"/>
                <w:sz w:val="24"/>
                <w:szCs w:val="24"/>
                <w:lang w:val="en-GB"/>
              </w:rPr>
              <w:t>OTF-4 C / 01.7 Organization of research and development of promising methods, models and mechanisms of organization and production planning</w:t>
            </w:r>
          </w:p>
        </w:tc>
      </w:tr>
    </w:tbl>
    <w:p w14:paraId="04B919E5" w14:textId="77777777" w:rsidR="00E96931" w:rsidRPr="00C26BD9" w:rsidRDefault="00E96931" w:rsidP="00E96931">
      <w:pPr>
        <w:jc w:val="both"/>
        <w:rPr>
          <w:rFonts w:ascii="Times New Roman" w:hAnsi="Times New Roman"/>
          <w:b/>
          <w:sz w:val="24"/>
          <w:szCs w:val="24"/>
          <w:lang w:val="en-GB"/>
        </w:rPr>
      </w:pPr>
    </w:p>
    <w:p w14:paraId="4C230E81"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Part 2. Organization, structure and content</w:t>
      </w:r>
    </w:p>
    <w:p w14:paraId="77F03A0F" w14:textId="77777777" w:rsidR="00E96931" w:rsidRPr="00C26BD9" w:rsidRDefault="00E96931" w:rsidP="00E96931">
      <w:pPr>
        <w:jc w:val="both"/>
        <w:rPr>
          <w:rFonts w:ascii="Times New Roman" w:hAnsi="Times New Roman"/>
          <w:sz w:val="24"/>
          <w:szCs w:val="24"/>
          <w:lang w:val="en-GB"/>
        </w:rPr>
      </w:pPr>
    </w:p>
    <w:p w14:paraId="55F0516D"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2.1. Internship organization: framework with short description</w:t>
      </w:r>
    </w:p>
    <w:p w14:paraId="7F70A5B9"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Types and volume of studies, volume and duration of internship and its place within educational program, see relevant Curriculum.</w:t>
      </w:r>
    </w:p>
    <w:p w14:paraId="1F92B65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bCs/>
          <w:sz w:val="24"/>
          <w:szCs w:val="24"/>
          <w:lang w:val="en-GB"/>
        </w:rPr>
        <w:t>Study period and assessment period, see relevant Curriculum and Calendar Plan</w:t>
      </w:r>
      <w:r w:rsidRPr="00C26BD9">
        <w:rPr>
          <w:rFonts w:ascii="Times New Roman" w:hAnsi="Times New Roman"/>
          <w:sz w:val="24"/>
          <w:szCs w:val="24"/>
          <w:lang w:val="en-GB"/>
        </w:rPr>
        <w:t>.</w:t>
      </w:r>
    </w:p>
    <w:p w14:paraId="5A695B67" w14:textId="77777777" w:rsidR="00E96931" w:rsidRPr="00C26BD9" w:rsidRDefault="00E96931" w:rsidP="00E96931">
      <w:pPr>
        <w:jc w:val="both"/>
        <w:rPr>
          <w:rFonts w:ascii="Times New Roman" w:hAnsi="Times New Roman"/>
          <w:sz w:val="24"/>
          <w:szCs w:val="24"/>
          <w:lang w:val="en-GB"/>
        </w:rPr>
      </w:pPr>
    </w:p>
    <w:p w14:paraId="16E462AD"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2.2. Internship structure and content</w:t>
      </w:r>
    </w:p>
    <w:p w14:paraId="52AA3BAC" w14:textId="77777777" w:rsidR="00E96931" w:rsidRPr="00C26BD9" w:rsidRDefault="00E96931" w:rsidP="00E96931">
      <w:pPr>
        <w:jc w:val="both"/>
        <w:rPr>
          <w:rFonts w:ascii="Times New Roman" w:hAnsi="Times New Roman"/>
          <w:i/>
          <w:sz w:val="20"/>
          <w:szCs w:val="20"/>
          <w:lang w:val="en-GB"/>
        </w:rPr>
      </w:pPr>
    </w:p>
    <w:p w14:paraId="67C0117F"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4th semester, the duration – 9 weeks.</w:t>
      </w:r>
    </w:p>
    <w:p w14:paraId="4E6C111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Prerequisites:</w:t>
      </w:r>
    </w:p>
    <w:p w14:paraId="22D7DAE0"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stydents familiarize themselves with the rules regarding the choice of the organization, registration and filing of the application forms (see more details on the website of the Faculty of Economics of St. Petersburg State University under the Internship heading);</w:t>
      </w:r>
    </w:p>
    <w:p w14:paraId="4DF4761A"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coordination with the supervisor of the master's thesis:</w:t>
      </w:r>
    </w:p>
    <w:p w14:paraId="36639C29"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the choice of the organization, the place of passing the internship;</w:t>
      </w:r>
    </w:p>
    <w:p w14:paraId="266AAD22"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drawing up a task for internship (Appendix 1);</w:t>
      </w:r>
    </w:p>
    <w:p w14:paraId="6580BBD4"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scheduling the execution of work (Appendix 2);</w:t>
      </w:r>
    </w:p>
    <w:p w14:paraId="16B2A2FD"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deadlines and reporting forms for the execution of works defined in the schedule;</w:t>
      </w:r>
    </w:p>
    <w:p w14:paraId="5E2377C2"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the timing of an internship report submission to the supervisor, including the empirical part of the dissertation;</w:t>
      </w:r>
    </w:p>
    <w:p w14:paraId="11B641FE"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The choice of the location of the internship and its content are determined by the goals and objectives of the internship and in accordance with the profile of education.</w:t>
      </w:r>
    </w:p>
    <w:p w14:paraId="180E720F"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Internship should be related to the master's thesis. When determining the place of the internship, it is also necessary to take into account that the master student should have an opportunity to collect the empirical material necessary for writing the master's thesis.</w:t>
      </w:r>
    </w:p>
    <w:p w14:paraId="7D3A798B" w14:textId="77777777" w:rsidR="00E96931" w:rsidRPr="00C26BD9" w:rsidRDefault="00E96931" w:rsidP="00E96931">
      <w:pPr>
        <w:jc w:val="both"/>
        <w:rPr>
          <w:rFonts w:ascii="Times New Roman" w:hAnsi="Times New Roman"/>
          <w:b/>
          <w:sz w:val="24"/>
          <w:szCs w:val="24"/>
          <w:lang w:val="en-GB"/>
        </w:rPr>
      </w:pPr>
    </w:p>
    <w:p w14:paraId="4755D05E"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b/>
          <w:sz w:val="24"/>
          <w:szCs w:val="24"/>
          <w:lang w:val="en-GB"/>
        </w:rPr>
        <w:t>Part 3. Provisions</w:t>
      </w:r>
    </w:p>
    <w:p w14:paraId="42277E30" w14:textId="77777777" w:rsidR="00E96931" w:rsidRPr="00C26BD9" w:rsidRDefault="00E96931" w:rsidP="00E96931">
      <w:pPr>
        <w:jc w:val="both"/>
        <w:rPr>
          <w:rFonts w:ascii="Times New Roman" w:hAnsi="Times New Roman"/>
          <w:b/>
          <w:sz w:val="24"/>
          <w:szCs w:val="24"/>
          <w:lang w:val="en-GB"/>
        </w:rPr>
      </w:pPr>
    </w:p>
    <w:p w14:paraId="0020E1B1"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3.1. Methodological support</w:t>
      </w:r>
    </w:p>
    <w:p w14:paraId="087EE625"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3.1.1. Types and forms of assessment</w:t>
      </w:r>
    </w:p>
    <w:p w14:paraId="074FDEAE"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sz w:val="32"/>
          <w:szCs w:val="32"/>
          <w:highlight w:val="darkBlue"/>
          <w:lang w:val="en-GB"/>
        </w:rPr>
        <w:t>□</w:t>
      </w:r>
      <w:r w:rsidRPr="00C26BD9">
        <w:rPr>
          <w:rFonts w:ascii="Times New Roman" w:hAnsi="Times New Roman"/>
          <w:sz w:val="24"/>
          <w:szCs w:val="24"/>
          <w:lang w:val="en-GB"/>
        </w:rPr>
        <w:t xml:space="preserve"> Interim assessments (mark</w:t>
      </w:r>
      <w:r w:rsidRPr="00C26BD9">
        <w:rPr>
          <w:rFonts w:ascii="Times New Roman" w:hAnsi="Times New Roman"/>
          <w:i/>
          <w:sz w:val="20"/>
          <w:szCs w:val="20"/>
          <w:lang w:val="en-GB"/>
        </w:rPr>
        <w:t xml:space="preserve"> if relevant and specify types and forms)</w:t>
      </w:r>
    </w:p>
    <w:p w14:paraId="1E1E74C6" w14:textId="77777777" w:rsidR="00E96931" w:rsidRPr="00C26BD9" w:rsidRDefault="00E96931" w:rsidP="00E96931">
      <w:pPr>
        <w:tabs>
          <w:tab w:val="num" w:pos="720"/>
        </w:tabs>
        <w:jc w:val="both"/>
        <w:rPr>
          <w:rFonts w:ascii="Times New Roman" w:hAnsi="Times New Roman"/>
          <w:sz w:val="24"/>
          <w:szCs w:val="24"/>
          <w:lang w:val="en-GB"/>
        </w:rPr>
      </w:pPr>
      <w:r w:rsidRPr="00C26BD9">
        <w:rPr>
          <w:rFonts w:ascii="Times New Roman" w:hAnsi="Times New Roman"/>
          <w:sz w:val="24"/>
          <w:szCs w:val="24"/>
          <w:lang w:val="en-GB"/>
        </w:rPr>
        <w:t xml:space="preserve">Types: public defense of the internship report </w:t>
      </w:r>
    </w:p>
    <w:p w14:paraId="117283A9" w14:textId="77777777" w:rsidR="00E96931" w:rsidRPr="00C26BD9" w:rsidRDefault="00E96931" w:rsidP="00E96931">
      <w:pPr>
        <w:tabs>
          <w:tab w:val="num" w:pos="720"/>
        </w:tabs>
        <w:jc w:val="both"/>
        <w:rPr>
          <w:rFonts w:ascii="Times New Roman" w:hAnsi="Times New Roman"/>
          <w:sz w:val="24"/>
          <w:szCs w:val="24"/>
          <w:lang w:val="en-GB"/>
        </w:rPr>
      </w:pPr>
      <w:r w:rsidRPr="00C26BD9">
        <w:rPr>
          <w:rFonts w:ascii="Times New Roman" w:hAnsi="Times New Roman"/>
          <w:sz w:val="24"/>
          <w:szCs w:val="24"/>
          <w:lang w:val="en-GB"/>
        </w:rPr>
        <w:t>Forms: oral and written</w:t>
      </w:r>
    </w:p>
    <w:p w14:paraId="7131B206" w14:textId="77777777" w:rsidR="00E96931" w:rsidRPr="00C26BD9" w:rsidRDefault="00E96931" w:rsidP="00E96931">
      <w:pPr>
        <w:tabs>
          <w:tab w:val="num" w:pos="720"/>
        </w:tabs>
        <w:jc w:val="both"/>
        <w:rPr>
          <w:rFonts w:ascii="Times New Roman" w:hAnsi="Times New Roman"/>
          <w:sz w:val="24"/>
          <w:szCs w:val="24"/>
          <w:lang w:val="en-GB"/>
        </w:rPr>
      </w:pPr>
    </w:p>
    <w:p w14:paraId="1A8782E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xml:space="preserve">Final assessment </w:t>
      </w:r>
      <w:r w:rsidRPr="00C26BD9">
        <w:rPr>
          <w:rFonts w:ascii="Times New Roman" w:hAnsi="Times New Roman"/>
          <w:i/>
          <w:sz w:val="20"/>
          <w:szCs w:val="20"/>
          <w:lang w:val="en-GB"/>
        </w:rPr>
        <w:t xml:space="preserve">(pick one only) </w:t>
      </w:r>
    </w:p>
    <w:p w14:paraId="5BB568A0"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32"/>
          <w:szCs w:val="32"/>
          <w:highlight w:val="darkBlue"/>
          <w:lang w:val="en-GB"/>
        </w:rPr>
        <w:t>□</w:t>
      </w:r>
      <w:r w:rsidRPr="00C26BD9">
        <w:rPr>
          <w:rFonts w:ascii="Times New Roman" w:hAnsi="Times New Roman"/>
          <w:sz w:val="24"/>
          <w:szCs w:val="24"/>
          <w:lang w:val="en-GB"/>
        </w:rPr>
        <w:t xml:space="preserve"> pass/fail</w:t>
      </w:r>
      <w:r w:rsidRPr="00C26BD9">
        <w:rPr>
          <w:rFonts w:ascii="Times New Roman" w:hAnsi="Times New Roman"/>
          <w:sz w:val="32"/>
          <w:szCs w:val="32"/>
          <w:lang w:val="en-GB"/>
        </w:rPr>
        <w:t xml:space="preserve">     □</w:t>
      </w:r>
      <w:r w:rsidRPr="00C26BD9">
        <w:rPr>
          <w:rFonts w:ascii="Times New Roman" w:hAnsi="Times New Roman"/>
          <w:sz w:val="24"/>
          <w:szCs w:val="24"/>
          <w:lang w:val="en-GB"/>
        </w:rPr>
        <w:t xml:space="preserve"> exam </w:t>
      </w:r>
    </w:p>
    <w:p w14:paraId="597BAF5F" w14:textId="77777777" w:rsidR="00E96931" w:rsidRPr="00C26BD9" w:rsidRDefault="00E96931" w:rsidP="00E96931">
      <w:pPr>
        <w:jc w:val="both"/>
        <w:rPr>
          <w:rFonts w:ascii="Times New Roman" w:hAnsi="Times New Roman"/>
          <w:b/>
          <w:sz w:val="24"/>
          <w:szCs w:val="24"/>
          <w:lang w:val="en-GB"/>
        </w:rPr>
      </w:pPr>
    </w:p>
    <w:p w14:paraId="7903A2E7"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 xml:space="preserve">3.1.2. Guidelines for students </w:t>
      </w:r>
    </w:p>
    <w:p w14:paraId="1B8D7E7E" w14:textId="77777777" w:rsidR="00E96931" w:rsidRPr="00C26BD9" w:rsidRDefault="00E96931" w:rsidP="00E96931">
      <w:pPr>
        <w:jc w:val="both"/>
        <w:rPr>
          <w:rFonts w:ascii="Times New Roman" w:hAnsi="Times New Roman"/>
          <w:b/>
          <w:sz w:val="24"/>
          <w:szCs w:val="24"/>
          <w:lang w:val="en-GB"/>
        </w:rPr>
      </w:pPr>
    </w:p>
    <w:p w14:paraId="1E3A63F1"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 xml:space="preserve">3.1.2.1. Guidelines for passing an Internship </w:t>
      </w:r>
      <w:r w:rsidRPr="00C26BD9">
        <w:rPr>
          <w:rFonts w:ascii="Times New Roman" w:hAnsi="Times New Roman"/>
          <w:i/>
          <w:sz w:val="20"/>
          <w:szCs w:val="20"/>
          <w:lang w:val="en-GB"/>
        </w:rPr>
        <w:t>(including interim assessment)</w:t>
      </w:r>
    </w:p>
    <w:p w14:paraId="4118E8E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xml:space="preserve">Internship is conducted in accordance with this program and an individual task (hereinafter referred to as the task). The distribution of work during the period of the practice is reflected in </w:t>
      </w:r>
      <w:r w:rsidRPr="00C26BD9">
        <w:rPr>
          <w:rFonts w:ascii="Times New Roman" w:hAnsi="Times New Roman"/>
          <w:sz w:val="24"/>
          <w:szCs w:val="24"/>
          <w:lang w:val="en-GB"/>
        </w:rPr>
        <w:lastRenderedPageBreak/>
        <w:t>the work schedule (hereinafter - the calendar schedule). The forms of the task and the schedule are given in Appendix 1 and Appendix 2.</w:t>
      </w:r>
    </w:p>
    <w:p w14:paraId="73AC6D70"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Examples of areas, which can be reflected in the assignment for internship are possible the following:</w:t>
      </w:r>
    </w:p>
    <w:p w14:paraId="38EF5B5F"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regulation international business;</w:t>
      </w:r>
    </w:p>
    <w:p w14:paraId="519124C0"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international activities of various organization types;</w:t>
      </w:r>
    </w:p>
    <w:p w14:paraId="483BC06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the external environment of the company (legislative regulation of the market on which the enterprise operates, characteristics of competitors and target groups of customers, etc.);</w:t>
      </w:r>
    </w:p>
    <w:p w14:paraId="3751036A"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the company's internal environment (organizational structure, management structure, etc.);</w:t>
      </w:r>
    </w:p>
    <w:p w14:paraId="39FCC4BD"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marketing, financial, innovative, personnel and other enterprise strategies;</w:t>
      </w:r>
    </w:p>
    <w:p w14:paraId="31144839"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information management system;</w:t>
      </w:r>
    </w:p>
    <w:p w14:paraId="72238A12"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management model of the firm and personnel management (including innovative-oriented firms);</w:t>
      </w:r>
    </w:p>
    <w:p w14:paraId="5874CCC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marketing (including marketing of innovations);</w:t>
      </w:r>
    </w:p>
    <w:p w14:paraId="13E19C7B"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production and operational management;</w:t>
      </w:r>
    </w:p>
    <w:p w14:paraId="513CE38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taxes and taxation;</w:t>
      </w:r>
    </w:p>
    <w:p w14:paraId="27F107B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system of regulation of accounting and accounting (financial) reporting in accordance with Russian and international standards;</w:t>
      </w:r>
    </w:p>
    <w:p w14:paraId="64C192E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methods for the formation and use of accounting information for the adoption of current and strategic management decisions;</w:t>
      </w:r>
    </w:p>
    <w:p w14:paraId="712D9430"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business planning and management of innovative projects;</w:t>
      </w:r>
    </w:p>
    <w:p w14:paraId="7C9AE155"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financing and tax incentives for R &amp; D and innovation;</w:t>
      </w:r>
    </w:p>
    <w:p w14:paraId="5CC3694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management of intellectual property;</w:t>
      </w:r>
    </w:p>
    <w:p w14:paraId="4FAB6658"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Assessment of the availability and quality of economic data in the organization for scientific and practical calculations and experiments.</w:t>
      </w:r>
    </w:p>
    <w:p w14:paraId="7D8220B9"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The specification of the assignment and the work to be performed in the process of passing the production practice depends on the specific character of the training profile and the subjects of the final qualification work (hereinafter - WRC) - the master's thesis.</w:t>
      </w:r>
    </w:p>
    <w:p w14:paraId="042E427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b/>
          <w:sz w:val="24"/>
          <w:szCs w:val="24"/>
          <w:lang w:val="en-GB"/>
        </w:rPr>
        <w:t xml:space="preserve">3.1.2.2. Guidelines for the final assessment </w:t>
      </w:r>
      <w:r w:rsidRPr="00C26BD9">
        <w:rPr>
          <w:rFonts w:ascii="Times New Roman" w:hAnsi="Times New Roman"/>
          <w:i/>
          <w:sz w:val="20"/>
          <w:szCs w:val="20"/>
          <w:lang w:val="en-GB"/>
        </w:rPr>
        <w:t>(including those on report preparation and defense, etc.)</w:t>
      </w:r>
    </w:p>
    <w:p w14:paraId="7DB94A76" w14:textId="77777777" w:rsidR="00E96931" w:rsidRPr="00C26BD9" w:rsidRDefault="00E96931" w:rsidP="00E96931">
      <w:pPr>
        <w:jc w:val="both"/>
        <w:rPr>
          <w:rFonts w:ascii="Times New Roman" w:hAnsi="Times New Roman"/>
          <w:sz w:val="24"/>
          <w:szCs w:val="24"/>
          <w:lang w:val="en-GB"/>
        </w:rPr>
      </w:pPr>
    </w:p>
    <w:p w14:paraId="486A92A5"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During the internship students collect materials for the practice report (hereinafter - the report).</w:t>
      </w:r>
    </w:p>
    <w:p w14:paraId="3B888E7F"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The report is a product of the independent work of a student. The structure and content of the report are formed sequentially in the course the task, reflect all the main stages of the task being performed. The conclusion of the report should contain achieved results.</w:t>
      </w:r>
    </w:p>
    <w:p w14:paraId="00CF6DB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Students submit their reports to supervisors in accordance with the established deadlines and requirements.</w:t>
      </w:r>
    </w:p>
    <w:p w14:paraId="30B0B53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xml:space="preserve">The report should be made and submitted by the undergraduate to his/her supervisor for evaluation in the agreed time frame, but no later than 3 working days (excluding weekends and holidays) before the date of intermediate examination. </w:t>
      </w:r>
    </w:p>
    <w:p w14:paraId="0624A726" w14:textId="77777777" w:rsidR="00E96931" w:rsidRPr="00C26BD9" w:rsidRDefault="00E96931" w:rsidP="00E96931">
      <w:pPr>
        <w:jc w:val="both"/>
        <w:rPr>
          <w:rFonts w:ascii="Times New Roman" w:hAnsi="Times New Roman"/>
          <w:sz w:val="24"/>
          <w:szCs w:val="24"/>
          <w:lang w:val="en-GB"/>
        </w:rPr>
      </w:pPr>
    </w:p>
    <w:p w14:paraId="472D0335"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The report on internship is subject to public defence (with presentation of the main tasks, methods for their solution and the results obtained).</w:t>
      </w:r>
    </w:p>
    <w:p w14:paraId="24E0D266" w14:textId="77777777" w:rsidR="00E96931" w:rsidRPr="00C26BD9" w:rsidRDefault="00E96931" w:rsidP="00E96931">
      <w:pPr>
        <w:jc w:val="both"/>
        <w:rPr>
          <w:rFonts w:ascii="Times New Roman" w:hAnsi="Times New Roman"/>
          <w:sz w:val="24"/>
          <w:szCs w:val="24"/>
          <w:lang w:val="en-GB"/>
        </w:rPr>
      </w:pPr>
    </w:p>
    <w:p w14:paraId="5FF44F72"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 xml:space="preserve">3.1.2.3. Materials for students’ feedback </w:t>
      </w:r>
      <w:r w:rsidRPr="00C26BD9">
        <w:rPr>
          <w:rFonts w:ascii="Times New Roman" w:hAnsi="Times New Roman"/>
          <w:i/>
          <w:sz w:val="20"/>
          <w:szCs w:val="20"/>
          <w:lang w:val="en-GB"/>
        </w:rPr>
        <w:t>(survey form, etc.)</w:t>
      </w:r>
    </w:p>
    <w:p w14:paraId="3A98B1B0" w14:textId="77777777" w:rsidR="00E96931" w:rsidRPr="00C26BD9" w:rsidRDefault="00E96931" w:rsidP="00E96931">
      <w:pPr>
        <w:jc w:val="both"/>
        <w:rPr>
          <w:rFonts w:ascii="Times New Roman" w:hAnsi="Times New Roman"/>
          <w:sz w:val="24"/>
          <w:szCs w:val="24"/>
          <w:lang w:val="en-GB"/>
        </w:rPr>
      </w:pPr>
    </w:p>
    <w:p w14:paraId="0EE58EA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The questionnaire developed by the Directorate of Master Programs of the Faculty of Economics of St. Petersburg State University.</w:t>
      </w:r>
    </w:p>
    <w:p w14:paraId="179E2463" w14:textId="77777777" w:rsidR="00E96931" w:rsidRPr="00C26BD9" w:rsidRDefault="00E96931" w:rsidP="00E96931">
      <w:pPr>
        <w:jc w:val="both"/>
        <w:rPr>
          <w:rFonts w:ascii="Times New Roman" w:hAnsi="Times New Roman"/>
          <w:sz w:val="24"/>
          <w:szCs w:val="24"/>
          <w:lang w:val="en-GB"/>
        </w:rPr>
      </w:pPr>
    </w:p>
    <w:p w14:paraId="28E6B8A4"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3.1.3. Guidelines for supervisors</w:t>
      </w:r>
    </w:p>
    <w:p w14:paraId="36463AC7" w14:textId="77777777" w:rsidR="00E96931" w:rsidRPr="00C26BD9" w:rsidRDefault="00E96931" w:rsidP="00E96931">
      <w:pPr>
        <w:jc w:val="both"/>
        <w:rPr>
          <w:rFonts w:ascii="Times New Roman" w:hAnsi="Times New Roman"/>
          <w:b/>
          <w:sz w:val="24"/>
          <w:szCs w:val="24"/>
          <w:lang w:val="en-GB"/>
        </w:rPr>
      </w:pPr>
    </w:p>
    <w:p w14:paraId="3F49BDE8"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 xml:space="preserve">3.1.3.1. Guidelines for assessment </w:t>
      </w:r>
    </w:p>
    <w:p w14:paraId="0B07506A" w14:textId="77777777" w:rsidR="00E96931" w:rsidRPr="00C26BD9" w:rsidRDefault="00E96931" w:rsidP="00E96931">
      <w:pPr>
        <w:jc w:val="both"/>
        <w:rPr>
          <w:rFonts w:ascii="Times New Roman" w:hAnsi="Times New Roman"/>
          <w:sz w:val="24"/>
          <w:szCs w:val="24"/>
          <w:lang w:val="en-GB"/>
        </w:rPr>
      </w:pPr>
    </w:p>
    <w:p w14:paraId="32A4B1E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lastRenderedPageBreak/>
        <w:t>The current control is carried out by the supervisors. The criteria of the current control are: the compliance of the performed work with the task and the calendar schedule. The result of the current control is the preliminary assessment of the report by the supervisor in the form of an appropriate mark on the title page of the report with a brief description of the degree of completeness and the level of the work performed (taking into account the timetable for fulfillment in the calendar schedule).</w:t>
      </w:r>
    </w:p>
    <w:p w14:paraId="734991A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The result of the intermediate control is a pass/fail, which is the total final evaluation of the student's work experience.</w:t>
      </w:r>
    </w:p>
    <w:p w14:paraId="6865B059" w14:textId="77777777" w:rsidR="00E96931" w:rsidRPr="00C26BD9" w:rsidRDefault="00E96931" w:rsidP="00E96931">
      <w:pPr>
        <w:jc w:val="both"/>
        <w:rPr>
          <w:rFonts w:ascii="Times New Roman" w:hAnsi="Times New Roman"/>
          <w:sz w:val="24"/>
          <w:szCs w:val="24"/>
          <w:lang w:val="en-GB"/>
        </w:rPr>
      </w:pPr>
    </w:p>
    <w:p w14:paraId="202B29C4"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 xml:space="preserve">3.1.3.2. Assessment methods and criteria </w:t>
      </w:r>
    </w:p>
    <w:p w14:paraId="32EDF91B" w14:textId="77777777" w:rsidR="00E96931" w:rsidRPr="00C26BD9" w:rsidRDefault="00E96931" w:rsidP="00E96931">
      <w:pPr>
        <w:jc w:val="both"/>
        <w:rPr>
          <w:rFonts w:ascii="Times New Roman" w:hAnsi="Times New Roman"/>
          <w:sz w:val="24"/>
          <w:szCs w:val="24"/>
          <w:lang w:val="en-GB"/>
        </w:rPr>
      </w:pPr>
    </w:p>
    <w:p w14:paraId="6E7A3D6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Intermediate control is carried out by a commission of the teaching staff of the graduating department (hereinafter - the Commission). When presenting the total final score, the Commission takes into account the result of the current control practice and a written response (certificate) from the organization – internship place.</w:t>
      </w:r>
    </w:p>
    <w:p w14:paraId="62935669"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Evaluation Criteria include:</w:t>
      </w:r>
    </w:p>
    <w:p w14:paraId="4966F5DA"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 Degree of conformity of the report with the requirements for its content and design;</w:t>
      </w:r>
    </w:p>
    <w:p w14:paraId="0DF281C4"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 Clarity and correspondence of the purpose, objectives and content of the report to the task;</w:t>
      </w:r>
    </w:p>
    <w:p w14:paraId="2B690051"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3. Completeness and validity of answers to questions asked by the Commission;</w:t>
      </w:r>
    </w:p>
    <w:p w14:paraId="763DDB2B"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4. Ability to understand and accept criticisms during the report defence, modify their position accordingly, if they are justified;</w:t>
      </w:r>
    </w:p>
    <w:p w14:paraId="3E0E0638"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5. The number and quality of the information sources studied, collected and processed materials as an empirical part of the WRC (master's thesis);</w:t>
      </w:r>
    </w:p>
    <w:p w14:paraId="3B11671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6. The level of results presentation in the report and in its defence (the methods and means of obtaining, processing and transmitting information, using modern information technologies, its systematization in the form of concrete conclusions, practical recommendations, self-made graphical applications, charts, summary tables and etc.).</w:t>
      </w:r>
    </w:p>
    <w:p w14:paraId="25ACA18B"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The commission shall issue an assessment on the basis of the above criteria. The evaluation is coordinated with all members of the Commission.</w:t>
      </w:r>
    </w:p>
    <w:p w14:paraId="6ABE1035" w14:textId="77777777" w:rsidR="00E96931" w:rsidRPr="00C26BD9" w:rsidRDefault="00E96931" w:rsidP="00E96931">
      <w:pPr>
        <w:jc w:val="both"/>
        <w:rPr>
          <w:rFonts w:ascii="Times New Roman" w:hAnsi="Times New Roman"/>
          <w:sz w:val="24"/>
          <w:szCs w:val="24"/>
          <w:lang w:val="en-GB"/>
        </w:rPr>
      </w:pPr>
    </w:p>
    <w:p w14:paraId="1880C2BC"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b/>
          <w:sz w:val="24"/>
          <w:szCs w:val="24"/>
          <w:lang w:val="en-GB"/>
        </w:rPr>
        <w:t xml:space="preserve">3.1.3.3. Testing and assessment materials </w:t>
      </w:r>
      <w:r w:rsidRPr="00C26BD9">
        <w:rPr>
          <w:rFonts w:ascii="Times New Roman" w:hAnsi="Times New Roman"/>
          <w:i/>
          <w:sz w:val="20"/>
          <w:szCs w:val="20"/>
          <w:lang w:val="en-GB"/>
        </w:rPr>
        <w:t>(types and examples)</w:t>
      </w:r>
    </w:p>
    <w:p w14:paraId="1EBB54FB" w14:textId="77777777" w:rsidR="00E96931" w:rsidRPr="00C26BD9" w:rsidRDefault="00E96931" w:rsidP="00E96931">
      <w:pPr>
        <w:jc w:val="both"/>
        <w:rPr>
          <w:rFonts w:ascii="Times New Roman" w:hAnsi="Times New Roman"/>
          <w:sz w:val="24"/>
          <w:szCs w:val="24"/>
          <w:lang w:val="en-GB"/>
        </w:rPr>
      </w:pPr>
    </w:p>
    <w:p w14:paraId="13B7DAE2"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To pass the interim control, students provide the Commission with:</w:t>
      </w:r>
    </w:p>
    <w:p w14:paraId="0F54BE5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 Accompanying documents to the internship report:</w:t>
      </w:r>
    </w:p>
    <w:p w14:paraId="41169F7E"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Internship task (Appendix 1);</w:t>
      </w:r>
    </w:p>
    <w:p w14:paraId="1BF16BB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Internship schedule (Appendix 2);</w:t>
      </w:r>
    </w:p>
    <w:p w14:paraId="17BEBF4D"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Feedback (reference letter) from the organization – internship place (in an arbitrary form on the organization's letterhead indicating the organizational and legal status of the organization, signed by the head of the organization or the department head, indicating the position, phone number, e-mail address, including a brief description of the main duties and works performed by the student, an assessment of the performance of work).</w:t>
      </w:r>
    </w:p>
    <w:p w14:paraId="0BBDA2B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 Internship report (in accordance with the requirements specified in clause 3.1.1, and the form given in Appendix 3 and Appendix 4).</w:t>
      </w:r>
    </w:p>
    <w:p w14:paraId="0517699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3. Presentation of the internship report (in the form of printed slides, based on 10-12 minutes of oral presentation).</w:t>
      </w:r>
    </w:p>
    <w:p w14:paraId="6E39D6E2" w14:textId="77777777" w:rsidR="00E96931" w:rsidRPr="00C26BD9" w:rsidRDefault="00E96931" w:rsidP="00E96931">
      <w:pPr>
        <w:jc w:val="both"/>
        <w:rPr>
          <w:rFonts w:ascii="Times New Roman" w:hAnsi="Times New Roman"/>
          <w:sz w:val="24"/>
          <w:szCs w:val="24"/>
          <w:lang w:val="en-GB"/>
        </w:rPr>
      </w:pPr>
    </w:p>
    <w:p w14:paraId="3BF59BEE"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internship report defense involves demonstrating the student's understanding of the main areas of the organization activities where the internship was conducted, as well as in-depth knowledge of the specific issues included in the report.</w:t>
      </w:r>
    </w:p>
    <w:p w14:paraId="586BCECE" w14:textId="77777777" w:rsidR="00E96931" w:rsidRPr="00C26BD9" w:rsidRDefault="00E96931" w:rsidP="00E96931">
      <w:pPr>
        <w:jc w:val="both"/>
        <w:rPr>
          <w:rFonts w:ascii="Times New Roman" w:hAnsi="Times New Roman"/>
          <w:sz w:val="24"/>
          <w:szCs w:val="24"/>
          <w:lang w:val="en-GB"/>
        </w:rPr>
      </w:pPr>
    </w:p>
    <w:p w14:paraId="3AE98A68"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"Pass" is set if the student has fully demonstrated understanding of the issues under consideration and the depth of knowledge.</w:t>
      </w:r>
    </w:p>
    <w:p w14:paraId="2C6F7BE5" w14:textId="77777777" w:rsidR="00E96931" w:rsidRPr="00C26BD9" w:rsidRDefault="00E96931" w:rsidP="00E96931">
      <w:pPr>
        <w:jc w:val="both"/>
        <w:rPr>
          <w:rFonts w:ascii="Times New Roman" w:hAnsi="Times New Roman"/>
          <w:sz w:val="24"/>
          <w:szCs w:val="24"/>
          <w:lang w:val="en-GB"/>
        </w:rPr>
      </w:pPr>
    </w:p>
    <w:p w14:paraId="4BF0B7F0"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"Fail" is set if the student has failed to fully demonstrate the understanding of the issues under consideration and the depth of knowledge.</w:t>
      </w:r>
    </w:p>
    <w:p w14:paraId="6CCD516B" w14:textId="77777777" w:rsidR="00E96931" w:rsidRPr="00C26BD9" w:rsidRDefault="00E96931" w:rsidP="00E96931">
      <w:pPr>
        <w:jc w:val="both"/>
        <w:rPr>
          <w:rFonts w:ascii="Times New Roman" w:hAnsi="Times New Roman"/>
          <w:sz w:val="24"/>
          <w:szCs w:val="24"/>
          <w:lang w:val="en-GB"/>
        </w:rPr>
      </w:pPr>
    </w:p>
    <w:p w14:paraId="1BB970E8"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3.1.3.4. Recommended structure of internship report</w:t>
      </w:r>
    </w:p>
    <w:p w14:paraId="342D31A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 Title page.</w:t>
      </w:r>
    </w:p>
    <w:p w14:paraId="44D67E14"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 Contents.</w:t>
      </w:r>
    </w:p>
    <w:p w14:paraId="73AF97C2"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3. Introduction.</w:t>
      </w:r>
    </w:p>
    <w:p w14:paraId="325DED28"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4. Main results.</w:t>
      </w:r>
    </w:p>
    <w:p w14:paraId="585FDEC9"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5. Conclusion</w:t>
      </w:r>
    </w:p>
    <w:p w14:paraId="70F2BB41"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6. Sources.</w:t>
      </w:r>
    </w:p>
    <w:p w14:paraId="2B069E95" w14:textId="77777777" w:rsidR="00E96931" w:rsidRPr="00C26BD9" w:rsidRDefault="00E96931" w:rsidP="00E96931">
      <w:pPr>
        <w:rPr>
          <w:rFonts w:ascii="Times New Roman" w:hAnsi="Times New Roman"/>
          <w:sz w:val="24"/>
          <w:szCs w:val="24"/>
          <w:lang w:val="en-GB"/>
        </w:rPr>
      </w:pPr>
      <w:r w:rsidRPr="00C26BD9">
        <w:rPr>
          <w:rFonts w:ascii="Times New Roman" w:hAnsi="Times New Roman"/>
          <w:sz w:val="24"/>
          <w:szCs w:val="24"/>
          <w:lang w:val="en-GB"/>
        </w:rPr>
        <w:t>7. Appendices (individual assignment for internship, work schedule, tables, graphs, pictures, employer’s reference).</w:t>
      </w:r>
    </w:p>
    <w:p w14:paraId="37FE783F" w14:textId="77777777" w:rsidR="00E96931" w:rsidRPr="00C26BD9" w:rsidRDefault="00E96931" w:rsidP="00E96931">
      <w:pPr>
        <w:jc w:val="both"/>
        <w:rPr>
          <w:rFonts w:ascii="Times New Roman" w:hAnsi="Times New Roman"/>
          <w:sz w:val="24"/>
          <w:szCs w:val="24"/>
          <w:lang w:val="en-GB"/>
        </w:rPr>
      </w:pPr>
    </w:p>
    <w:p w14:paraId="3857D29E"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3.2. Staff requirements</w:t>
      </w:r>
    </w:p>
    <w:p w14:paraId="1C37C70D" w14:textId="77777777" w:rsidR="00E96931" w:rsidRPr="00C26BD9" w:rsidRDefault="00E96931" w:rsidP="00E96931">
      <w:pPr>
        <w:jc w:val="both"/>
        <w:rPr>
          <w:rFonts w:ascii="Times New Roman" w:hAnsi="Times New Roman"/>
          <w:sz w:val="24"/>
          <w:szCs w:val="24"/>
          <w:lang w:val="en-GB"/>
        </w:rPr>
      </w:pPr>
    </w:p>
    <w:p w14:paraId="22DBF46C"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b/>
          <w:sz w:val="24"/>
          <w:szCs w:val="24"/>
          <w:lang w:val="en-GB"/>
        </w:rPr>
        <w:t xml:space="preserve">3.2.1. Academic staff required </w:t>
      </w:r>
      <w:r w:rsidRPr="00C26BD9">
        <w:rPr>
          <w:rFonts w:ascii="Times New Roman" w:hAnsi="Times New Roman"/>
          <w:i/>
          <w:sz w:val="20"/>
          <w:szCs w:val="20"/>
          <w:lang w:val="en-GB"/>
        </w:rPr>
        <w:t>(mandatory for Research Park internships)</w:t>
      </w:r>
    </w:p>
    <w:p w14:paraId="6B3C9DA3" w14:textId="77777777" w:rsidR="00E96931" w:rsidRPr="00C26BD9" w:rsidRDefault="00E96931" w:rsidP="00E96931">
      <w:pPr>
        <w:jc w:val="both"/>
        <w:rPr>
          <w:rFonts w:ascii="Times New Roman" w:hAnsi="Times New Roman"/>
          <w:b/>
          <w:sz w:val="24"/>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21"/>
      </w:tblGrid>
      <w:tr w:rsidR="00E96931" w:rsidRPr="00C26BD9" w14:paraId="38D3EB34" w14:textId="77777777" w:rsidTr="00D77B0F">
        <w:tc>
          <w:tcPr>
            <w:tcW w:w="4785" w:type="dxa"/>
          </w:tcPr>
          <w:p w14:paraId="0F785E38" w14:textId="77777777" w:rsidR="00E96931" w:rsidRPr="00C26BD9" w:rsidRDefault="00E96931" w:rsidP="00D77B0F">
            <w:pPr>
              <w:jc w:val="center"/>
              <w:rPr>
                <w:rFonts w:ascii="Times New Roman" w:hAnsi="Times New Roman"/>
                <w:sz w:val="24"/>
                <w:szCs w:val="24"/>
                <w:lang w:val="en-GB"/>
              </w:rPr>
            </w:pPr>
            <w:r w:rsidRPr="00C26BD9">
              <w:rPr>
                <w:rFonts w:ascii="Times New Roman" w:hAnsi="Times New Roman"/>
                <w:b/>
                <w:sz w:val="24"/>
                <w:szCs w:val="24"/>
                <w:lang w:val="en-GB"/>
              </w:rPr>
              <w:t>Academic staff required</w:t>
            </w:r>
          </w:p>
        </w:tc>
        <w:tc>
          <w:tcPr>
            <w:tcW w:w="4821" w:type="dxa"/>
          </w:tcPr>
          <w:p w14:paraId="17C34251" w14:textId="77777777" w:rsidR="00E96931" w:rsidRPr="00C26BD9" w:rsidRDefault="00E96931" w:rsidP="00D77B0F">
            <w:pPr>
              <w:jc w:val="center"/>
              <w:rPr>
                <w:rFonts w:ascii="Times New Roman" w:hAnsi="Times New Roman"/>
                <w:b/>
                <w:sz w:val="24"/>
                <w:szCs w:val="24"/>
                <w:lang w:val="en-GB"/>
              </w:rPr>
            </w:pPr>
            <w:r w:rsidRPr="00C26BD9">
              <w:rPr>
                <w:rFonts w:ascii="Times New Roman" w:hAnsi="Times New Roman"/>
                <w:b/>
                <w:sz w:val="24"/>
                <w:szCs w:val="24"/>
                <w:lang w:val="en-GB"/>
              </w:rPr>
              <w:t>Background/Qualification</w:t>
            </w:r>
          </w:p>
        </w:tc>
      </w:tr>
      <w:tr w:rsidR="00E96931" w:rsidRPr="00C26BD9" w14:paraId="758BBF48" w14:textId="77777777" w:rsidTr="00D77B0F">
        <w:tc>
          <w:tcPr>
            <w:tcW w:w="4785" w:type="dxa"/>
          </w:tcPr>
          <w:p w14:paraId="34F2F233" w14:textId="77777777" w:rsidR="00E96931" w:rsidRPr="00C26BD9" w:rsidRDefault="00E96931" w:rsidP="00D77B0F">
            <w:pPr>
              <w:rPr>
                <w:rFonts w:ascii="Times New Roman" w:hAnsi="Times New Roman"/>
                <w:sz w:val="24"/>
                <w:szCs w:val="24"/>
                <w:lang w:val="en-GB"/>
              </w:rPr>
            </w:pPr>
            <w:r w:rsidRPr="00C26BD9">
              <w:rPr>
                <w:rFonts w:ascii="Times New Roman" w:hAnsi="Times New Roman"/>
                <w:sz w:val="24"/>
                <w:szCs w:val="24"/>
                <w:lang w:val="en-GB"/>
              </w:rPr>
              <w:t>SPBU employees</w:t>
            </w:r>
          </w:p>
        </w:tc>
        <w:tc>
          <w:tcPr>
            <w:tcW w:w="4821" w:type="dxa"/>
          </w:tcPr>
          <w:p w14:paraId="67424CDE" w14:textId="77777777" w:rsidR="00E96931" w:rsidRPr="00C26BD9" w:rsidRDefault="00E96931" w:rsidP="00D77B0F">
            <w:pPr>
              <w:rPr>
                <w:rFonts w:ascii="Times New Roman" w:hAnsi="Times New Roman"/>
                <w:sz w:val="24"/>
                <w:szCs w:val="24"/>
                <w:lang w:val="en-GB"/>
              </w:rPr>
            </w:pPr>
          </w:p>
        </w:tc>
      </w:tr>
      <w:tr w:rsidR="00E96931" w:rsidRPr="00BF3320" w14:paraId="2FBA54C3" w14:textId="77777777" w:rsidTr="00D77B0F">
        <w:tc>
          <w:tcPr>
            <w:tcW w:w="4785" w:type="dxa"/>
          </w:tcPr>
          <w:p w14:paraId="0D3616CF"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Internship Coordinator</w:t>
            </w:r>
          </w:p>
        </w:tc>
        <w:tc>
          <w:tcPr>
            <w:tcW w:w="4821" w:type="dxa"/>
          </w:tcPr>
          <w:p w14:paraId="6F15BB2B" w14:textId="77777777" w:rsidR="00E96931" w:rsidRPr="00C26BD9" w:rsidRDefault="00E96931" w:rsidP="00D77B0F">
            <w:pPr>
              <w:rPr>
                <w:rFonts w:ascii="Times New Roman" w:hAnsi="Times New Roman"/>
                <w:sz w:val="24"/>
                <w:szCs w:val="24"/>
                <w:lang w:val="en-GB"/>
              </w:rPr>
            </w:pPr>
            <w:r w:rsidRPr="00C26BD9">
              <w:rPr>
                <w:rFonts w:ascii="Times New Roman" w:hAnsi="Times New Roman"/>
                <w:sz w:val="24"/>
                <w:szCs w:val="24"/>
                <w:lang w:val="en-GB"/>
              </w:rPr>
              <w:t>Scientific degree, fluent in English</w:t>
            </w:r>
          </w:p>
        </w:tc>
      </w:tr>
      <w:tr w:rsidR="00E96931" w:rsidRPr="00BF3320" w14:paraId="5BED5ADB" w14:textId="77777777" w:rsidTr="00D77B0F">
        <w:tc>
          <w:tcPr>
            <w:tcW w:w="4785" w:type="dxa"/>
          </w:tcPr>
          <w:p w14:paraId="1A52854C"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Internship Supervisor</w:t>
            </w:r>
          </w:p>
        </w:tc>
        <w:tc>
          <w:tcPr>
            <w:tcW w:w="4821" w:type="dxa"/>
          </w:tcPr>
          <w:p w14:paraId="6AD080E2" w14:textId="77777777" w:rsidR="00E96931" w:rsidRPr="00C26BD9" w:rsidRDefault="00E96931" w:rsidP="00D77B0F">
            <w:pPr>
              <w:rPr>
                <w:rFonts w:ascii="Times New Roman" w:hAnsi="Times New Roman"/>
                <w:sz w:val="24"/>
                <w:szCs w:val="24"/>
                <w:lang w:val="en-GB"/>
              </w:rPr>
            </w:pPr>
            <w:r w:rsidRPr="00C26BD9">
              <w:rPr>
                <w:rFonts w:ascii="Times New Roman" w:hAnsi="Times New Roman"/>
                <w:sz w:val="24"/>
                <w:szCs w:val="24"/>
                <w:lang w:val="en-GB"/>
              </w:rPr>
              <w:t>Scientific degree, fluent in English</w:t>
            </w:r>
          </w:p>
        </w:tc>
      </w:tr>
      <w:tr w:rsidR="00E96931" w:rsidRPr="00BF3320" w14:paraId="4C5703B0" w14:textId="77777777" w:rsidTr="00D77B0F">
        <w:tc>
          <w:tcPr>
            <w:tcW w:w="4785" w:type="dxa"/>
          </w:tcPr>
          <w:p w14:paraId="3BC36E08"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Academic Supervisor/Clinic Director</w:t>
            </w:r>
          </w:p>
        </w:tc>
        <w:tc>
          <w:tcPr>
            <w:tcW w:w="4821" w:type="dxa"/>
          </w:tcPr>
          <w:p w14:paraId="53610704" w14:textId="77777777" w:rsidR="00E96931" w:rsidRPr="00C26BD9" w:rsidRDefault="00E96931" w:rsidP="00D77B0F">
            <w:pPr>
              <w:rPr>
                <w:rFonts w:ascii="Times New Roman" w:hAnsi="Times New Roman"/>
                <w:sz w:val="24"/>
                <w:szCs w:val="24"/>
                <w:lang w:val="en-GB"/>
              </w:rPr>
            </w:pPr>
            <w:r w:rsidRPr="00C26BD9">
              <w:rPr>
                <w:rFonts w:ascii="Times New Roman" w:hAnsi="Times New Roman"/>
                <w:sz w:val="24"/>
                <w:szCs w:val="24"/>
                <w:lang w:val="en-GB"/>
              </w:rPr>
              <w:t>Scientific degree, fluent in English</w:t>
            </w:r>
          </w:p>
        </w:tc>
      </w:tr>
      <w:tr w:rsidR="00E96931" w:rsidRPr="00BF3320" w14:paraId="53D259AA" w14:textId="77777777" w:rsidTr="00D77B0F">
        <w:tc>
          <w:tcPr>
            <w:tcW w:w="4785" w:type="dxa"/>
          </w:tcPr>
          <w:p w14:paraId="41354B9B"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Resource Centre Director at the Research Park</w:t>
            </w:r>
          </w:p>
        </w:tc>
        <w:tc>
          <w:tcPr>
            <w:tcW w:w="4821" w:type="dxa"/>
          </w:tcPr>
          <w:p w14:paraId="34A25CE4" w14:textId="77777777" w:rsidR="00E96931" w:rsidRPr="00C26BD9" w:rsidRDefault="00E96931" w:rsidP="00D77B0F">
            <w:pPr>
              <w:rPr>
                <w:rFonts w:ascii="Times New Roman" w:hAnsi="Times New Roman"/>
                <w:sz w:val="24"/>
                <w:szCs w:val="24"/>
                <w:lang w:val="en-GB"/>
              </w:rPr>
            </w:pPr>
          </w:p>
        </w:tc>
      </w:tr>
      <w:tr w:rsidR="00E96931" w:rsidRPr="00BF3320" w14:paraId="4DBBD8B1" w14:textId="77777777" w:rsidTr="00D77B0F">
        <w:tc>
          <w:tcPr>
            <w:tcW w:w="4785" w:type="dxa"/>
          </w:tcPr>
          <w:p w14:paraId="47C6A97F" w14:textId="77777777" w:rsidR="00E96931" w:rsidRPr="00C26BD9" w:rsidRDefault="00E96931" w:rsidP="00D77B0F">
            <w:pPr>
              <w:rPr>
                <w:rFonts w:ascii="Times New Roman" w:hAnsi="Times New Roman"/>
                <w:sz w:val="24"/>
                <w:szCs w:val="24"/>
                <w:lang w:val="en-GB"/>
              </w:rPr>
            </w:pPr>
            <w:r w:rsidRPr="00C26BD9">
              <w:rPr>
                <w:rFonts w:ascii="Times New Roman" w:hAnsi="Times New Roman"/>
                <w:sz w:val="24"/>
                <w:szCs w:val="24"/>
                <w:lang w:val="en-GB"/>
              </w:rPr>
              <w:t xml:space="preserve">On behalf of an Employer (IS Partner) </w:t>
            </w:r>
            <w:r w:rsidRPr="00C26BD9">
              <w:rPr>
                <w:rFonts w:ascii="Times New Roman" w:hAnsi="Times New Roman"/>
                <w:i/>
                <w:sz w:val="20"/>
                <w:szCs w:val="20"/>
                <w:lang w:val="en-GB"/>
              </w:rPr>
              <w:t>(as per Agreement)</w:t>
            </w:r>
          </w:p>
        </w:tc>
        <w:tc>
          <w:tcPr>
            <w:tcW w:w="4821" w:type="dxa"/>
          </w:tcPr>
          <w:p w14:paraId="2B6145B4" w14:textId="77777777" w:rsidR="00E96931" w:rsidRPr="00C26BD9" w:rsidRDefault="00E96931" w:rsidP="00D77B0F">
            <w:pPr>
              <w:rPr>
                <w:rFonts w:ascii="Times New Roman" w:hAnsi="Times New Roman"/>
                <w:sz w:val="24"/>
                <w:szCs w:val="24"/>
                <w:lang w:val="en-GB"/>
              </w:rPr>
            </w:pPr>
          </w:p>
        </w:tc>
      </w:tr>
      <w:tr w:rsidR="00E96931" w:rsidRPr="00C26BD9" w14:paraId="09DF8988" w14:textId="77777777" w:rsidTr="00D77B0F">
        <w:tc>
          <w:tcPr>
            <w:tcW w:w="4785" w:type="dxa"/>
          </w:tcPr>
          <w:p w14:paraId="3A74D106"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Internship Supervisor</w:t>
            </w:r>
          </w:p>
        </w:tc>
        <w:tc>
          <w:tcPr>
            <w:tcW w:w="4821" w:type="dxa"/>
          </w:tcPr>
          <w:p w14:paraId="2E839B0A" w14:textId="77777777" w:rsidR="00E96931" w:rsidRPr="00C26BD9" w:rsidRDefault="00E96931" w:rsidP="00D77B0F">
            <w:pPr>
              <w:rPr>
                <w:rFonts w:ascii="Times New Roman" w:hAnsi="Times New Roman"/>
                <w:sz w:val="24"/>
                <w:szCs w:val="24"/>
                <w:lang w:val="en-GB"/>
              </w:rPr>
            </w:pPr>
          </w:p>
        </w:tc>
      </w:tr>
      <w:tr w:rsidR="00E96931" w:rsidRPr="00C26BD9" w14:paraId="78C7AA38" w14:textId="77777777" w:rsidTr="00D77B0F">
        <w:tc>
          <w:tcPr>
            <w:tcW w:w="4785" w:type="dxa"/>
          </w:tcPr>
          <w:p w14:paraId="5FABD10A"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Internship Tutor</w:t>
            </w:r>
          </w:p>
        </w:tc>
        <w:tc>
          <w:tcPr>
            <w:tcW w:w="4821" w:type="dxa"/>
          </w:tcPr>
          <w:p w14:paraId="5D7F5408" w14:textId="77777777" w:rsidR="00E96931" w:rsidRPr="00C26BD9" w:rsidRDefault="00E96931" w:rsidP="00D77B0F">
            <w:pPr>
              <w:rPr>
                <w:rFonts w:ascii="Times New Roman" w:hAnsi="Times New Roman"/>
                <w:sz w:val="24"/>
                <w:szCs w:val="24"/>
                <w:lang w:val="en-GB"/>
              </w:rPr>
            </w:pPr>
          </w:p>
        </w:tc>
      </w:tr>
      <w:tr w:rsidR="00E96931" w:rsidRPr="00C26BD9" w14:paraId="3DF58C03" w14:textId="77777777" w:rsidTr="00D77B0F">
        <w:tc>
          <w:tcPr>
            <w:tcW w:w="4785" w:type="dxa"/>
          </w:tcPr>
          <w:p w14:paraId="1EDA1517"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Other</w:t>
            </w:r>
          </w:p>
        </w:tc>
        <w:tc>
          <w:tcPr>
            <w:tcW w:w="4821" w:type="dxa"/>
          </w:tcPr>
          <w:p w14:paraId="2F67D8D1" w14:textId="77777777" w:rsidR="00E96931" w:rsidRPr="00C26BD9" w:rsidRDefault="00E96931" w:rsidP="00D77B0F">
            <w:pPr>
              <w:rPr>
                <w:rFonts w:ascii="Times New Roman" w:hAnsi="Times New Roman"/>
                <w:sz w:val="24"/>
                <w:szCs w:val="24"/>
                <w:lang w:val="en-GB"/>
              </w:rPr>
            </w:pPr>
          </w:p>
        </w:tc>
      </w:tr>
    </w:tbl>
    <w:p w14:paraId="100930E0" w14:textId="77777777" w:rsidR="00E96931" w:rsidRPr="00C26BD9" w:rsidRDefault="00E96931" w:rsidP="00E96931">
      <w:pPr>
        <w:rPr>
          <w:rFonts w:ascii="Times New Roman" w:hAnsi="Times New Roman"/>
          <w:b/>
          <w:sz w:val="24"/>
          <w:szCs w:val="24"/>
          <w:lang w:val="en-GB"/>
        </w:rPr>
      </w:pPr>
    </w:p>
    <w:p w14:paraId="4BA4B66D"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b/>
          <w:sz w:val="24"/>
          <w:szCs w:val="24"/>
          <w:lang w:val="en-GB"/>
        </w:rPr>
        <w:t xml:space="preserve">3.2.2. Support staff required </w:t>
      </w:r>
      <w:r w:rsidRPr="00C26BD9">
        <w:rPr>
          <w:rFonts w:ascii="Times New Roman" w:hAnsi="Times New Roman"/>
          <w:i/>
          <w:sz w:val="20"/>
          <w:szCs w:val="20"/>
          <w:lang w:val="en-GB"/>
        </w:rPr>
        <w:t>(mandatory for Research Park internships)</w:t>
      </w:r>
    </w:p>
    <w:p w14:paraId="08F73E28"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32"/>
          <w:szCs w:val="32"/>
          <w:highlight w:val="darkBlue"/>
          <w:lang w:val="en-GB"/>
        </w:rPr>
        <w:t>□</w:t>
      </w:r>
      <w:r w:rsidRPr="00C26BD9">
        <w:rPr>
          <w:rFonts w:ascii="Times New Roman" w:hAnsi="Times New Roman"/>
          <w:b/>
          <w:sz w:val="24"/>
          <w:szCs w:val="24"/>
          <w:lang w:val="en-GB"/>
        </w:rPr>
        <w:t xml:space="preserve"> Yes </w:t>
      </w:r>
      <w:r w:rsidRPr="00C26BD9">
        <w:rPr>
          <w:rFonts w:ascii="Times New Roman" w:hAnsi="Times New Roman"/>
          <w:b/>
          <w:sz w:val="32"/>
          <w:szCs w:val="32"/>
          <w:lang w:val="en-GB"/>
        </w:rPr>
        <w:t xml:space="preserve">     □</w:t>
      </w:r>
      <w:r w:rsidRPr="00C26BD9">
        <w:rPr>
          <w:rFonts w:ascii="Times New Roman" w:hAnsi="Times New Roman"/>
          <w:b/>
          <w:sz w:val="24"/>
          <w:szCs w:val="24"/>
          <w:lang w:val="en-GB"/>
        </w:rPr>
        <w:t xml:space="preserve"> No </w:t>
      </w:r>
    </w:p>
    <w:p w14:paraId="10182DBF" w14:textId="77777777" w:rsidR="00E96931" w:rsidRPr="00C26BD9" w:rsidRDefault="00E96931" w:rsidP="00E96931">
      <w:pPr>
        <w:rPr>
          <w:rFonts w:ascii="Times New Roman" w:hAnsi="Times New Roman"/>
          <w:i/>
          <w:sz w:val="20"/>
          <w:szCs w:val="20"/>
          <w:lang w:val="en-GB"/>
        </w:rPr>
      </w:pPr>
      <w:r w:rsidRPr="00C26BD9">
        <w:rPr>
          <w:rFonts w:ascii="Times New Roman" w:hAnsi="Times New Roman"/>
          <w:i/>
          <w:sz w:val="20"/>
          <w:szCs w:val="20"/>
          <w:lang w:val="en-GB"/>
        </w:rPr>
        <w:t>(Specify below if yes)</w:t>
      </w:r>
    </w:p>
    <w:p w14:paraId="0A9FA81F" w14:textId="77777777" w:rsidR="00E96931" w:rsidRPr="00C26BD9" w:rsidRDefault="00E96931" w:rsidP="00E96931">
      <w:pPr>
        <w:rPr>
          <w:rFonts w:ascii="Times New Roman" w:hAnsi="Times New Roman"/>
          <w:i/>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21"/>
      </w:tblGrid>
      <w:tr w:rsidR="00E96931" w:rsidRPr="00C26BD9" w14:paraId="27CF94C8" w14:textId="77777777" w:rsidTr="00D77B0F">
        <w:tc>
          <w:tcPr>
            <w:tcW w:w="4785" w:type="dxa"/>
            <w:vAlign w:val="center"/>
          </w:tcPr>
          <w:p w14:paraId="2A01556D" w14:textId="77777777" w:rsidR="00E96931" w:rsidRPr="00C26BD9" w:rsidRDefault="00E96931" w:rsidP="00D77B0F">
            <w:pPr>
              <w:jc w:val="center"/>
              <w:rPr>
                <w:rFonts w:ascii="Times New Roman" w:hAnsi="Times New Roman"/>
                <w:sz w:val="24"/>
                <w:szCs w:val="24"/>
                <w:lang w:val="en-GB"/>
              </w:rPr>
            </w:pPr>
            <w:r w:rsidRPr="00C26BD9">
              <w:rPr>
                <w:rFonts w:ascii="Times New Roman" w:hAnsi="Times New Roman"/>
                <w:b/>
                <w:sz w:val="24"/>
                <w:szCs w:val="24"/>
                <w:lang w:val="en-GB"/>
              </w:rPr>
              <w:t>Support staff required</w:t>
            </w:r>
          </w:p>
        </w:tc>
        <w:tc>
          <w:tcPr>
            <w:tcW w:w="4821" w:type="dxa"/>
            <w:vAlign w:val="center"/>
          </w:tcPr>
          <w:p w14:paraId="1036F7DD" w14:textId="77777777" w:rsidR="00E96931" w:rsidRPr="00C26BD9" w:rsidRDefault="00E96931" w:rsidP="00D77B0F">
            <w:pPr>
              <w:jc w:val="center"/>
              <w:rPr>
                <w:rFonts w:ascii="Times New Roman" w:hAnsi="Times New Roman"/>
                <w:b/>
                <w:sz w:val="24"/>
                <w:szCs w:val="24"/>
                <w:lang w:val="en-GB"/>
              </w:rPr>
            </w:pPr>
            <w:r w:rsidRPr="00C26BD9">
              <w:rPr>
                <w:rFonts w:ascii="Times New Roman" w:hAnsi="Times New Roman"/>
                <w:b/>
                <w:sz w:val="24"/>
                <w:szCs w:val="24"/>
                <w:lang w:val="en-GB"/>
              </w:rPr>
              <w:t>Background/Qualification</w:t>
            </w:r>
          </w:p>
        </w:tc>
      </w:tr>
      <w:tr w:rsidR="00E96931" w:rsidRPr="00C26BD9" w14:paraId="4CD1D91B" w14:textId="77777777" w:rsidTr="00D77B0F">
        <w:tc>
          <w:tcPr>
            <w:tcW w:w="4785" w:type="dxa"/>
          </w:tcPr>
          <w:p w14:paraId="618B78AC" w14:textId="77777777" w:rsidR="00E96931" w:rsidRPr="00C26BD9" w:rsidRDefault="00E96931" w:rsidP="00D77B0F">
            <w:pPr>
              <w:rPr>
                <w:rFonts w:ascii="Times New Roman" w:hAnsi="Times New Roman"/>
                <w:sz w:val="24"/>
                <w:szCs w:val="24"/>
                <w:lang w:val="en-GB"/>
              </w:rPr>
            </w:pPr>
            <w:r w:rsidRPr="00C26BD9">
              <w:rPr>
                <w:rFonts w:ascii="Times New Roman" w:hAnsi="Times New Roman"/>
                <w:sz w:val="24"/>
                <w:szCs w:val="24"/>
                <w:lang w:val="en-GB"/>
              </w:rPr>
              <w:t>SPBU employees</w:t>
            </w:r>
          </w:p>
        </w:tc>
        <w:tc>
          <w:tcPr>
            <w:tcW w:w="4821" w:type="dxa"/>
          </w:tcPr>
          <w:p w14:paraId="3EA14B48" w14:textId="77777777" w:rsidR="00E96931" w:rsidRPr="00C26BD9" w:rsidRDefault="00E96931" w:rsidP="00D77B0F">
            <w:pPr>
              <w:rPr>
                <w:rFonts w:ascii="Times New Roman" w:hAnsi="Times New Roman"/>
                <w:sz w:val="24"/>
                <w:szCs w:val="24"/>
                <w:lang w:val="en-GB"/>
              </w:rPr>
            </w:pPr>
          </w:p>
        </w:tc>
      </w:tr>
      <w:tr w:rsidR="00E96931" w:rsidRPr="00C26BD9" w14:paraId="287187D1" w14:textId="77777777" w:rsidTr="00D77B0F">
        <w:tc>
          <w:tcPr>
            <w:tcW w:w="4785" w:type="dxa"/>
          </w:tcPr>
          <w:p w14:paraId="2982B362"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Tutor</w:t>
            </w:r>
          </w:p>
        </w:tc>
        <w:tc>
          <w:tcPr>
            <w:tcW w:w="4821" w:type="dxa"/>
          </w:tcPr>
          <w:p w14:paraId="16287086" w14:textId="77777777" w:rsidR="00E96931" w:rsidRPr="00C26BD9" w:rsidRDefault="00E96931" w:rsidP="00D77B0F">
            <w:pPr>
              <w:rPr>
                <w:rFonts w:ascii="Times New Roman" w:hAnsi="Times New Roman"/>
                <w:sz w:val="24"/>
                <w:szCs w:val="24"/>
                <w:lang w:val="en-GB"/>
              </w:rPr>
            </w:pPr>
          </w:p>
        </w:tc>
      </w:tr>
      <w:tr w:rsidR="00E96931" w:rsidRPr="00C26BD9" w14:paraId="60894EC2" w14:textId="77777777" w:rsidTr="00D77B0F">
        <w:tc>
          <w:tcPr>
            <w:tcW w:w="4785" w:type="dxa"/>
          </w:tcPr>
          <w:p w14:paraId="26742D2D"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Clinic staff member</w:t>
            </w:r>
          </w:p>
        </w:tc>
        <w:tc>
          <w:tcPr>
            <w:tcW w:w="4821" w:type="dxa"/>
          </w:tcPr>
          <w:p w14:paraId="51F5DF6E" w14:textId="77777777" w:rsidR="00E96931" w:rsidRPr="00C26BD9" w:rsidRDefault="00E96931" w:rsidP="00D77B0F">
            <w:pPr>
              <w:rPr>
                <w:rFonts w:ascii="Times New Roman" w:hAnsi="Times New Roman"/>
                <w:sz w:val="24"/>
                <w:szCs w:val="24"/>
                <w:lang w:val="en-GB"/>
              </w:rPr>
            </w:pPr>
          </w:p>
        </w:tc>
      </w:tr>
      <w:tr w:rsidR="00E96931" w:rsidRPr="00BF3320" w14:paraId="19412470" w14:textId="77777777" w:rsidTr="00D77B0F">
        <w:tc>
          <w:tcPr>
            <w:tcW w:w="4785" w:type="dxa"/>
          </w:tcPr>
          <w:p w14:paraId="0E9F537A"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Resource Centre staff member at the Research Park</w:t>
            </w:r>
          </w:p>
        </w:tc>
        <w:tc>
          <w:tcPr>
            <w:tcW w:w="4821" w:type="dxa"/>
          </w:tcPr>
          <w:p w14:paraId="1152317C" w14:textId="77777777" w:rsidR="00E96931" w:rsidRPr="00C26BD9" w:rsidRDefault="00E96931" w:rsidP="00D77B0F">
            <w:pPr>
              <w:rPr>
                <w:rFonts w:ascii="Times New Roman" w:hAnsi="Times New Roman"/>
                <w:sz w:val="24"/>
                <w:szCs w:val="24"/>
                <w:lang w:val="en-GB"/>
              </w:rPr>
            </w:pPr>
          </w:p>
        </w:tc>
      </w:tr>
      <w:tr w:rsidR="00E96931" w:rsidRPr="00BF3320" w14:paraId="4307AF91" w14:textId="77777777" w:rsidTr="00D77B0F">
        <w:tc>
          <w:tcPr>
            <w:tcW w:w="4785" w:type="dxa"/>
          </w:tcPr>
          <w:p w14:paraId="731F8D9D" w14:textId="77777777" w:rsidR="00E96931" w:rsidRPr="00C26BD9" w:rsidRDefault="00E96931" w:rsidP="00E96931">
            <w:pPr>
              <w:pStyle w:val="afa"/>
              <w:numPr>
                <w:ilvl w:val="0"/>
                <w:numId w:val="2"/>
              </w:numPr>
              <w:rPr>
                <w:rFonts w:ascii="Times New Roman" w:hAnsi="Times New Roman"/>
                <w:sz w:val="24"/>
                <w:szCs w:val="24"/>
                <w:lang w:val="en-GB"/>
              </w:rPr>
            </w:pPr>
            <w:r w:rsidRPr="00C26BD9">
              <w:rPr>
                <w:rFonts w:ascii="Times New Roman" w:hAnsi="Times New Roman"/>
                <w:sz w:val="24"/>
                <w:szCs w:val="24"/>
                <w:lang w:val="en-GB"/>
              </w:rPr>
              <w:t>Others</w:t>
            </w:r>
          </w:p>
        </w:tc>
        <w:tc>
          <w:tcPr>
            <w:tcW w:w="4821" w:type="dxa"/>
          </w:tcPr>
          <w:p w14:paraId="1C88B154" w14:textId="77777777" w:rsidR="00E96931" w:rsidRPr="00C26BD9" w:rsidRDefault="00E96931" w:rsidP="00D77B0F">
            <w:pPr>
              <w:rPr>
                <w:rFonts w:ascii="Times New Roman" w:hAnsi="Times New Roman"/>
                <w:sz w:val="24"/>
                <w:szCs w:val="24"/>
                <w:lang w:val="en-GB"/>
              </w:rPr>
            </w:pPr>
            <w:r>
              <w:rPr>
                <w:rFonts w:ascii="Times New Roman" w:hAnsi="Times New Roman"/>
                <w:sz w:val="24"/>
                <w:szCs w:val="24"/>
                <w:lang w:val="en-GB"/>
              </w:rPr>
              <w:t>Full-time secretary of the department, graduate or undergraduate</w:t>
            </w:r>
            <w:r w:rsidRPr="00C26BD9">
              <w:rPr>
                <w:rFonts w:ascii="Times New Roman" w:hAnsi="Times New Roman"/>
                <w:sz w:val="24"/>
                <w:szCs w:val="24"/>
                <w:lang w:val="en-GB"/>
              </w:rPr>
              <w:t>, fluent in English</w:t>
            </w:r>
          </w:p>
        </w:tc>
      </w:tr>
    </w:tbl>
    <w:p w14:paraId="18E73587" w14:textId="77777777" w:rsidR="00E96931" w:rsidRPr="00C26BD9" w:rsidRDefault="00E96931" w:rsidP="00E96931">
      <w:pPr>
        <w:jc w:val="both"/>
        <w:rPr>
          <w:rFonts w:ascii="Times New Roman" w:hAnsi="Times New Roman"/>
          <w:sz w:val="24"/>
          <w:szCs w:val="24"/>
          <w:lang w:val="en-GB"/>
        </w:rPr>
      </w:pPr>
    </w:p>
    <w:p w14:paraId="78FD4C70"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b/>
          <w:sz w:val="24"/>
          <w:szCs w:val="24"/>
          <w:lang w:val="en-GB"/>
        </w:rPr>
        <w:t xml:space="preserve">3.3. Material resources and equipment required </w:t>
      </w:r>
      <w:r w:rsidRPr="00C26BD9">
        <w:rPr>
          <w:rFonts w:ascii="Times New Roman" w:hAnsi="Times New Roman"/>
          <w:i/>
          <w:sz w:val="20"/>
          <w:szCs w:val="20"/>
          <w:lang w:val="en-GB"/>
        </w:rPr>
        <w:t>(provide list of equipment)</w:t>
      </w:r>
    </w:p>
    <w:p w14:paraId="286A6112" w14:textId="77777777" w:rsidR="00E96931" w:rsidRPr="00C26BD9" w:rsidRDefault="00E96931" w:rsidP="00E96931">
      <w:pPr>
        <w:rPr>
          <w:rFonts w:ascii="Times New Roman" w:hAnsi="Times New Roman"/>
          <w:lang w:val="en-GB"/>
        </w:rPr>
      </w:pPr>
      <w:r w:rsidRPr="00C26BD9">
        <w:rPr>
          <w:rFonts w:ascii="Times New Roman" w:hAnsi="Times New Roman"/>
          <w:i/>
          <w:sz w:val="20"/>
          <w:szCs w:val="20"/>
          <w:lang w:val="en-GB"/>
        </w:rPr>
        <w:t>__________________________________________________________________________________________</w:t>
      </w:r>
    </w:p>
    <w:p w14:paraId="141AB719" w14:textId="77777777" w:rsidR="00E96931" w:rsidRPr="00C26BD9" w:rsidRDefault="00E96931" w:rsidP="00E96931">
      <w:pPr>
        <w:rPr>
          <w:rFonts w:ascii="Times New Roman" w:hAnsi="Times New Roman"/>
          <w:lang w:val="en-GB"/>
        </w:rPr>
      </w:pPr>
      <w:r w:rsidRPr="00C26BD9">
        <w:rPr>
          <w:rFonts w:ascii="Times New Roman" w:hAnsi="Times New Roman"/>
          <w:i/>
          <w:sz w:val="20"/>
          <w:szCs w:val="20"/>
          <w:lang w:val="en-GB"/>
        </w:rPr>
        <w:t>__________________________________________________________________________________________</w:t>
      </w:r>
    </w:p>
    <w:p w14:paraId="5FEEFF77"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i/>
          <w:sz w:val="20"/>
          <w:szCs w:val="20"/>
          <w:lang w:val="en-GB"/>
        </w:rPr>
        <w:t>__________________________________________________________________________________________</w:t>
      </w:r>
    </w:p>
    <w:p w14:paraId="6ECB59B6" w14:textId="77777777" w:rsidR="00E96931" w:rsidRPr="00C26BD9" w:rsidRDefault="00E96931" w:rsidP="00E96931">
      <w:pPr>
        <w:jc w:val="both"/>
        <w:rPr>
          <w:rFonts w:ascii="Times New Roman" w:hAnsi="Times New Roman"/>
          <w:i/>
          <w:sz w:val="20"/>
          <w:szCs w:val="20"/>
          <w:lang w:val="en-GB"/>
        </w:rPr>
      </w:pPr>
    </w:p>
    <w:p w14:paraId="0A3D810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32"/>
          <w:szCs w:val="32"/>
          <w:lang w:val="en-GB"/>
        </w:rPr>
        <w:t xml:space="preserve">□ </w:t>
      </w:r>
      <w:r w:rsidRPr="00C26BD9">
        <w:rPr>
          <w:rFonts w:ascii="Times New Roman" w:hAnsi="Times New Roman"/>
          <w:sz w:val="24"/>
          <w:szCs w:val="24"/>
          <w:lang w:val="en-GB"/>
        </w:rPr>
        <w:t xml:space="preserve">mark, if scientific equipment, which has been modernized within the last 5 years, together with up-to-date specialized software is to be used </w:t>
      </w:r>
    </w:p>
    <w:p w14:paraId="748B77DA" w14:textId="77777777" w:rsidR="00E96931" w:rsidRPr="00C26BD9" w:rsidRDefault="00E96931" w:rsidP="00E96931">
      <w:pPr>
        <w:jc w:val="both"/>
        <w:rPr>
          <w:rFonts w:ascii="Times New Roman" w:hAnsi="Times New Roman"/>
          <w:sz w:val="24"/>
          <w:szCs w:val="24"/>
          <w:lang w:val="en-GB"/>
        </w:rPr>
      </w:pPr>
    </w:p>
    <w:p w14:paraId="2581DAA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b/>
          <w:sz w:val="24"/>
          <w:szCs w:val="24"/>
          <w:lang w:val="en-GB"/>
        </w:rPr>
        <w:lastRenderedPageBreak/>
        <w:t xml:space="preserve">3.3.1 Facilities required </w:t>
      </w:r>
      <w:r w:rsidRPr="00C26BD9">
        <w:rPr>
          <w:rFonts w:ascii="Times New Roman" w:hAnsi="Times New Roman"/>
          <w:i/>
          <w:sz w:val="20"/>
          <w:szCs w:val="20"/>
          <w:lang w:val="en-GB"/>
        </w:rPr>
        <w:t>(classroom and other premises)</w:t>
      </w:r>
    </w:p>
    <w:p w14:paraId="01AD5D2F" w14:textId="77777777" w:rsidR="00E96931" w:rsidRDefault="00E96931" w:rsidP="00E96931">
      <w:pPr>
        <w:jc w:val="both"/>
        <w:rPr>
          <w:rFonts w:ascii="Times New Roman" w:hAnsi="Times New Roman"/>
          <w:sz w:val="24"/>
          <w:szCs w:val="24"/>
          <w:lang w:val="en-GB"/>
        </w:rPr>
      </w:pPr>
    </w:p>
    <w:p w14:paraId="72DC8FDD" w14:textId="77777777" w:rsidR="00E96931" w:rsidRPr="00C26BD9" w:rsidRDefault="00E96931" w:rsidP="00E96931">
      <w:pPr>
        <w:jc w:val="both"/>
        <w:rPr>
          <w:rFonts w:ascii="Times New Roman" w:hAnsi="Times New Roman"/>
          <w:sz w:val="24"/>
          <w:szCs w:val="24"/>
          <w:lang w:val="en-GB"/>
        </w:rPr>
      </w:pPr>
      <w:r>
        <w:rPr>
          <w:rFonts w:ascii="Times New Roman" w:hAnsi="Times New Roman"/>
          <w:sz w:val="24"/>
          <w:szCs w:val="24"/>
          <w:lang w:val="en-GB"/>
        </w:rPr>
        <w:t>Standard</w:t>
      </w:r>
    </w:p>
    <w:p w14:paraId="12880F8B" w14:textId="77777777" w:rsidR="00E96931" w:rsidRDefault="00E96931" w:rsidP="00E96931">
      <w:pPr>
        <w:jc w:val="both"/>
        <w:rPr>
          <w:rFonts w:ascii="Times New Roman" w:hAnsi="Times New Roman"/>
          <w:b/>
          <w:sz w:val="24"/>
          <w:szCs w:val="24"/>
          <w:lang w:val="en-GB"/>
        </w:rPr>
      </w:pPr>
    </w:p>
    <w:p w14:paraId="08C9147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b/>
          <w:sz w:val="24"/>
          <w:szCs w:val="24"/>
          <w:lang w:val="en-GB"/>
        </w:rPr>
        <w:t xml:space="preserve">3.3.2 In-class equipment required, including non-specialized common usage hardware and software </w:t>
      </w:r>
    </w:p>
    <w:p w14:paraId="25224829" w14:textId="77777777" w:rsidR="00E96931" w:rsidRDefault="00E96931" w:rsidP="00E96931">
      <w:pPr>
        <w:jc w:val="both"/>
        <w:rPr>
          <w:rFonts w:ascii="Times New Roman" w:hAnsi="Times New Roman"/>
          <w:sz w:val="24"/>
          <w:szCs w:val="24"/>
          <w:lang w:val="en-GB"/>
        </w:rPr>
      </w:pPr>
    </w:p>
    <w:p w14:paraId="2F371234" w14:textId="77777777" w:rsidR="00E96931"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When using e-learning tools, each should be provided with a workplace in a computer class with access to the Internet and the corporate network of the faculty. Computer classes should be provided with the necessary equipment and a set of licensed software.</w:t>
      </w:r>
    </w:p>
    <w:p w14:paraId="6EC22F67" w14:textId="77777777" w:rsidR="00E96931" w:rsidRPr="00C26BD9" w:rsidRDefault="00E96931" w:rsidP="00E96931">
      <w:pPr>
        <w:jc w:val="both"/>
        <w:rPr>
          <w:rFonts w:ascii="Times New Roman" w:hAnsi="Times New Roman"/>
          <w:sz w:val="24"/>
          <w:szCs w:val="24"/>
          <w:lang w:val="en-GB"/>
        </w:rPr>
      </w:pPr>
    </w:p>
    <w:p w14:paraId="2AA16C71"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b/>
          <w:sz w:val="24"/>
          <w:szCs w:val="24"/>
          <w:lang w:val="en-GB"/>
        </w:rPr>
        <w:t xml:space="preserve">3.3.3 Specialized equipment required </w:t>
      </w:r>
      <w:r w:rsidRPr="00C26BD9">
        <w:rPr>
          <w:rFonts w:ascii="Times New Roman" w:hAnsi="Times New Roman"/>
          <w:i/>
          <w:sz w:val="20"/>
          <w:szCs w:val="20"/>
          <w:lang w:val="en-GB"/>
        </w:rPr>
        <w:t>(mandatory for the internship at Research Park)</w:t>
      </w:r>
    </w:p>
    <w:p w14:paraId="0DCA05CB" w14:textId="77777777" w:rsidR="00E96931" w:rsidRPr="00C26BD9" w:rsidRDefault="00E96931" w:rsidP="00E96931">
      <w:pPr>
        <w:jc w:val="both"/>
        <w:rPr>
          <w:rFonts w:ascii="Times New Roman" w:hAnsi="Times New Roman"/>
          <w:sz w:val="24"/>
          <w:szCs w:val="24"/>
          <w:lang w:val="en-GB"/>
        </w:rPr>
      </w:pPr>
    </w:p>
    <w:p w14:paraId="1A4CEEF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b/>
          <w:sz w:val="24"/>
          <w:szCs w:val="24"/>
          <w:lang w:val="en-GB"/>
        </w:rPr>
        <w:t xml:space="preserve">3.3.4 Specialized software required </w:t>
      </w:r>
    </w:p>
    <w:p w14:paraId="1477AE95" w14:textId="77777777" w:rsidR="00E96931" w:rsidRDefault="00E96931" w:rsidP="00E96931">
      <w:pPr>
        <w:jc w:val="both"/>
        <w:rPr>
          <w:rFonts w:ascii="Times New Roman" w:hAnsi="Times New Roman"/>
          <w:sz w:val="24"/>
          <w:szCs w:val="24"/>
          <w:lang w:val="en-GB"/>
        </w:rPr>
      </w:pPr>
    </w:p>
    <w:p w14:paraId="4E71367C" w14:textId="77777777" w:rsidR="00E96931"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 xml:space="preserve">Defined by the organization </w:t>
      </w:r>
      <w:r>
        <w:rPr>
          <w:rFonts w:ascii="Times New Roman" w:hAnsi="Times New Roman"/>
          <w:sz w:val="24"/>
          <w:szCs w:val="24"/>
          <w:lang w:val="en-GB"/>
        </w:rPr>
        <w:t>– internship place</w:t>
      </w:r>
      <w:r w:rsidRPr="00C26BD9">
        <w:rPr>
          <w:rFonts w:ascii="Times New Roman" w:hAnsi="Times New Roman"/>
          <w:sz w:val="24"/>
          <w:szCs w:val="24"/>
          <w:lang w:val="en-GB"/>
        </w:rPr>
        <w:t>.</w:t>
      </w:r>
    </w:p>
    <w:p w14:paraId="68442144" w14:textId="77777777" w:rsidR="00E96931" w:rsidRPr="00C26BD9" w:rsidRDefault="00E96931" w:rsidP="00E96931">
      <w:pPr>
        <w:jc w:val="both"/>
        <w:rPr>
          <w:rFonts w:ascii="Times New Roman" w:hAnsi="Times New Roman"/>
          <w:sz w:val="24"/>
          <w:szCs w:val="24"/>
          <w:lang w:val="en-GB"/>
        </w:rPr>
      </w:pPr>
    </w:p>
    <w:p w14:paraId="18BD0EF6" w14:textId="77777777" w:rsidR="00E96931" w:rsidRPr="00C26BD9" w:rsidRDefault="00E96931" w:rsidP="00E96931">
      <w:pPr>
        <w:jc w:val="both"/>
        <w:rPr>
          <w:rFonts w:ascii="Times New Roman" w:hAnsi="Times New Roman"/>
          <w:i/>
          <w:sz w:val="20"/>
          <w:szCs w:val="20"/>
          <w:lang w:val="en-GB"/>
        </w:rPr>
      </w:pPr>
      <w:r w:rsidRPr="00C26BD9">
        <w:rPr>
          <w:rFonts w:ascii="Times New Roman" w:hAnsi="Times New Roman"/>
          <w:b/>
          <w:sz w:val="24"/>
          <w:szCs w:val="24"/>
          <w:lang w:val="en-GB"/>
        </w:rPr>
        <w:t xml:space="preserve">3.3.5 Supplies required </w:t>
      </w:r>
      <w:r w:rsidRPr="00C26BD9">
        <w:rPr>
          <w:rFonts w:ascii="Times New Roman" w:hAnsi="Times New Roman"/>
          <w:i/>
          <w:sz w:val="20"/>
          <w:szCs w:val="20"/>
          <w:lang w:val="en-GB"/>
        </w:rPr>
        <w:t>(provide a list with specification and volumes)</w:t>
      </w:r>
    </w:p>
    <w:p w14:paraId="27F3C45E" w14:textId="77777777" w:rsidR="00E96931" w:rsidRDefault="00E96931" w:rsidP="00E96931">
      <w:pPr>
        <w:jc w:val="both"/>
        <w:rPr>
          <w:rFonts w:ascii="Times New Roman" w:hAnsi="Times New Roman"/>
          <w:sz w:val="24"/>
          <w:szCs w:val="24"/>
          <w:lang w:val="en-GB"/>
        </w:rPr>
      </w:pPr>
    </w:p>
    <w:p w14:paraId="4DC10B30" w14:textId="77777777" w:rsidR="00E96931"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Stationery (A4 paper, folders, markers, etc.), printer cartridges, CD-RW disks, flash drives in the amount necessary to organize and conduct practice defenses (at the request of the department, submitted in due course).</w:t>
      </w:r>
    </w:p>
    <w:p w14:paraId="01D6FD65" w14:textId="77777777" w:rsidR="00E96931" w:rsidRPr="00C26BD9" w:rsidRDefault="00E96931" w:rsidP="00E96931">
      <w:pPr>
        <w:jc w:val="both"/>
        <w:rPr>
          <w:rFonts w:ascii="Times New Roman" w:hAnsi="Times New Roman"/>
          <w:sz w:val="24"/>
          <w:szCs w:val="24"/>
          <w:lang w:val="en-GB"/>
        </w:rPr>
      </w:pPr>
    </w:p>
    <w:p w14:paraId="2FC3ADB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b/>
          <w:sz w:val="24"/>
          <w:szCs w:val="24"/>
          <w:lang w:val="en-GB"/>
        </w:rPr>
        <w:t xml:space="preserve">3.4. Information support </w:t>
      </w:r>
      <w:r w:rsidRPr="00C26BD9">
        <w:rPr>
          <w:rFonts w:ascii="Times New Roman" w:hAnsi="Times New Roman"/>
          <w:i/>
          <w:sz w:val="20"/>
          <w:szCs w:val="20"/>
          <w:lang w:val="en-GB"/>
        </w:rPr>
        <w:t>(to be agreed with Gorky Scientific Library)</w:t>
      </w:r>
    </w:p>
    <w:p w14:paraId="00EBE46F" w14:textId="77777777" w:rsidR="00E96931" w:rsidRPr="00C26BD9" w:rsidRDefault="00E96931" w:rsidP="00E96931">
      <w:pPr>
        <w:jc w:val="both"/>
        <w:rPr>
          <w:rFonts w:ascii="Times New Roman" w:hAnsi="Times New Roman"/>
          <w:b/>
          <w:sz w:val="24"/>
          <w:szCs w:val="24"/>
          <w:lang w:val="en-GB"/>
        </w:rPr>
      </w:pPr>
    </w:p>
    <w:p w14:paraId="74A71B1C"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3.4.1 Required reading</w:t>
      </w:r>
    </w:p>
    <w:p w14:paraId="49C8087E" w14:textId="77777777" w:rsidR="00E96931" w:rsidRDefault="00E96931" w:rsidP="00E96931">
      <w:pPr>
        <w:jc w:val="both"/>
        <w:rPr>
          <w:rFonts w:ascii="Times New Roman" w:hAnsi="Times New Roman"/>
          <w:sz w:val="24"/>
          <w:szCs w:val="24"/>
          <w:lang w:val="en-GB"/>
        </w:rPr>
      </w:pPr>
    </w:p>
    <w:p w14:paraId="19FAB0CD"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 Federal Law of the Russian Federation of July 27, 2006, No. 149-FZ "On Information, Information Technologies and Information Protection".</w:t>
      </w:r>
    </w:p>
    <w:p w14:paraId="415D78F2"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 Regulations on the organization and procedure for conducting practices of students of St. Petersburg State University // www.edu.spbu.ru/pdf/praktiki.pdf</w:t>
      </w:r>
    </w:p>
    <w:p w14:paraId="39F5B8E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3. Methodical instructions for the preparation and defense of the master's thesis on the basic educational programs for the level of "magistracy" in the areas of "Economics" and "Business Informatics" // www.econ.spbu.ru/education/masters/information_about.../6 -2.pdf</w:t>
      </w:r>
    </w:p>
    <w:p w14:paraId="22C3395B" w14:textId="77777777" w:rsidR="00E96931"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4. Job descriptions, normative legal documents, reference materials of the enterprise (organization-place of the production practice of the undergraduate).</w:t>
      </w:r>
    </w:p>
    <w:p w14:paraId="367C1DD1" w14:textId="77777777" w:rsidR="00E96931" w:rsidRPr="00C26BD9" w:rsidRDefault="00E96931" w:rsidP="00E96931">
      <w:pPr>
        <w:jc w:val="both"/>
        <w:rPr>
          <w:rFonts w:ascii="Times New Roman" w:hAnsi="Times New Roman"/>
          <w:sz w:val="24"/>
          <w:szCs w:val="24"/>
          <w:lang w:val="en-GB"/>
        </w:rPr>
      </w:pPr>
    </w:p>
    <w:p w14:paraId="5290B8E3"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3.4.2 Supplementary reading</w:t>
      </w:r>
    </w:p>
    <w:p w14:paraId="1511ADC4" w14:textId="77777777" w:rsidR="00E96931" w:rsidRDefault="00E96931" w:rsidP="00E96931">
      <w:pPr>
        <w:jc w:val="both"/>
        <w:rPr>
          <w:rFonts w:ascii="Times New Roman" w:hAnsi="Times New Roman"/>
          <w:sz w:val="24"/>
          <w:szCs w:val="24"/>
          <w:lang w:val="en-GB"/>
        </w:rPr>
      </w:pPr>
    </w:p>
    <w:p w14:paraId="6243EEC0"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 Avdonina JI. N., Guseva T. Writing works of scientific style. - Moscow: INFRA-M, 2012.</w:t>
      </w:r>
    </w:p>
    <w:p w14:paraId="632B1E94"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 Zhelazny J. Speak in the language of the diagrams. The manual on visual communications. M: Mann, Ivanov and Ferber, M .: 2013.</w:t>
      </w:r>
    </w:p>
    <w:p w14:paraId="0841040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3. Moosmyuller G., Rebik N.N. Marketing research with SPSS: Proc. allowance. - Moscow: INFRA-M, 2009.</w:t>
      </w:r>
    </w:p>
    <w:p w14:paraId="41439E50" w14:textId="77777777" w:rsidR="00E96931"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4. Yau N. Art of visualization in business. How to present complex information with simple images. - Moscow: Mann, Ivanov and Ferber, 2013.</w:t>
      </w:r>
    </w:p>
    <w:p w14:paraId="5A1D37E1" w14:textId="77777777" w:rsidR="00E96931" w:rsidRPr="00C26BD9" w:rsidRDefault="00E96931" w:rsidP="00E96931">
      <w:pPr>
        <w:jc w:val="both"/>
        <w:rPr>
          <w:rFonts w:ascii="Times New Roman" w:hAnsi="Times New Roman"/>
          <w:sz w:val="24"/>
          <w:szCs w:val="24"/>
          <w:lang w:val="en-GB"/>
        </w:rPr>
      </w:pPr>
    </w:p>
    <w:p w14:paraId="2DF5A442"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b/>
          <w:sz w:val="24"/>
          <w:szCs w:val="24"/>
          <w:lang w:val="en-GB"/>
        </w:rPr>
        <w:t>3.4.3</w:t>
      </w:r>
      <w:r w:rsidRPr="00C26BD9">
        <w:rPr>
          <w:rFonts w:ascii="Times New Roman" w:hAnsi="Times New Roman"/>
          <w:b/>
          <w:sz w:val="24"/>
          <w:szCs w:val="24"/>
          <w:lang w:val="en-GB"/>
        </w:rPr>
        <w:tab/>
        <w:t>Other sources of information</w:t>
      </w:r>
    </w:p>
    <w:p w14:paraId="43AB3292" w14:textId="77777777" w:rsidR="00E96931" w:rsidRDefault="00E96931" w:rsidP="00E96931">
      <w:pPr>
        <w:jc w:val="both"/>
        <w:rPr>
          <w:rFonts w:ascii="Times New Roman" w:hAnsi="Times New Roman"/>
          <w:sz w:val="24"/>
          <w:szCs w:val="24"/>
          <w:lang w:val="en-GB"/>
        </w:rPr>
      </w:pPr>
    </w:p>
    <w:p w14:paraId="19BFE68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St. Petersburg State University Research Park, http://researchpark.spbu.ru/</w:t>
      </w:r>
    </w:p>
    <w:p w14:paraId="71FB9A90" w14:textId="77777777" w:rsidR="00E96931" w:rsidRDefault="00E96931" w:rsidP="00E96931">
      <w:pPr>
        <w:jc w:val="both"/>
        <w:rPr>
          <w:rFonts w:ascii="Times New Roman" w:hAnsi="Times New Roman"/>
          <w:sz w:val="24"/>
          <w:szCs w:val="24"/>
          <w:lang w:val="en-GB"/>
        </w:rPr>
      </w:pPr>
    </w:p>
    <w:p w14:paraId="5C657821"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 EBSCO - http://search.ebscohost.com</w:t>
      </w:r>
    </w:p>
    <w:p w14:paraId="3BBE6088"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lastRenderedPageBreak/>
        <w:t>2. Emerald Management Plus - http://cufts.lib.pu.ru/CRDB/SPBGU/resource/201</w:t>
      </w:r>
    </w:p>
    <w:p w14:paraId="118A1362"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3. Global Market Information Database - http://www.portal.euromonitor.com</w:t>
      </w:r>
    </w:p>
    <w:p w14:paraId="79163F22"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4. InfoTrac General Onefile - http://find.galegroup.com</w:t>
      </w:r>
    </w:p>
    <w:p w14:paraId="658105D1"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5. JSTOR - http://www.jstor.org</w:t>
      </w:r>
    </w:p>
    <w:p w14:paraId="21C9168B"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6. Lexis-Nexis - http://www.lexisnexis.com</w:t>
      </w:r>
    </w:p>
    <w:p w14:paraId="3A72906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7. Scirus - http://www.scirus.com</w:t>
      </w:r>
    </w:p>
    <w:p w14:paraId="581A0127"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8. Scopus - http://www.scopus.com</w:t>
      </w:r>
    </w:p>
    <w:p w14:paraId="78AB112D"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9. Web of Science - http://apps.isiknowledge.com</w:t>
      </w:r>
    </w:p>
    <w:p w14:paraId="55BEEDA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10. Journals by Taylor &amp; Francis - http://www.informaworld.com</w:t>
      </w:r>
    </w:p>
    <w:p w14:paraId="18AFCE5A"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11. Journals of Cambridge University - http://journals.cambridge.org</w:t>
      </w:r>
    </w:p>
    <w:p w14:paraId="2B8C0C64"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12. Journals of Oxford University - http://www.oxfordjournals.org</w:t>
      </w:r>
    </w:p>
    <w:p w14:paraId="36C42CE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13. Integrum - http://aclient.integrum.ru</w:t>
      </w:r>
    </w:p>
    <w:p w14:paraId="1EFC3659"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14. Books and magazines of the publishing house Springer - http://www.springerlink.com</w:t>
      </w:r>
    </w:p>
    <w:p w14:paraId="4CBDBB4A"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15. Science-Online - http://www.ebiblioteka.ru</w:t>
      </w:r>
    </w:p>
    <w:p w14:paraId="25C6E040"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16. Scientific electronic library e-library.ru - http://elibrary.ru</w:t>
      </w:r>
    </w:p>
    <w:p w14:paraId="5995ACF9"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17. Scientific electronic library e-library.ru - http://elibrary.ru</w:t>
      </w:r>
    </w:p>
    <w:p w14:paraId="5E19AF5C"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18. List of printed journals - http://library.econ.pu.ru/files/jurnal.pdf</w:t>
      </w:r>
    </w:p>
    <w:p w14:paraId="1A6953A3"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19. World Bank resources - http://ddp-ext.worldbank.org, http://puck.worldbank.catchword.org</w:t>
      </w:r>
    </w:p>
    <w:p w14:paraId="55BA4751"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20. Elsevier Publishing Resources - http://www.sciencedirect.com</w:t>
      </w:r>
    </w:p>
    <w:p w14:paraId="664EC39E"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21. Wiley-Blackwell Publishing Resources - http://www3.interscience.wiley.com</w:t>
      </w:r>
    </w:p>
    <w:p w14:paraId="76B37264"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22. Rubrikon - http://www.rubricon.com</w:t>
      </w:r>
    </w:p>
    <w:p w14:paraId="5D38590B"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23. Sigla - http://www.sigla.ru</w:t>
      </w:r>
    </w:p>
    <w:p w14:paraId="55BCD86E"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24. Oxford University Dictionaries - http://www.oxfordreference.com</w:t>
      </w:r>
    </w:p>
    <w:p w14:paraId="48C7E135"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25. SPARK (System of Professional Analysis of the Market and Companies) - http://www.interfax-spark.ru</w:t>
      </w:r>
    </w:p>
    <w:p w14:paraId="371781A6" w14:textId="77777777" w:rsidR="00E96931" w:rsidRPr="00C26BD9" w:rsidRDefault="00E96931" w:rsidP="00E96931">
      <w:pPr>
        <w:jc w:val="both"/>
        <w:rPr>
          <w:rFonts w:ascii="Times New Roman" w:hAnsi="Times New Roman"/>
          <w:sz w:val="24"/>
          <w:szCs w:val="24"/>
          <w:lang w:val="en-GB"/>
        </w:rPr>
      </w:pPr>
      <w:r w:rsidRPr="00C26BD9">
        <w:rPr>
          <w:rFonts w:ascii="Times New Roman" w:hAnsi="Times New Roman"/>
          <w:sz w:val="24"/>
          <w:szCs w:val="24"/>
          <w:lang w:val="en-GB"/>
        </w:rPr>
        <w:t>26. Electronic library of E-brary books - http://www.ebrary.com</w:t>
      </w:r>
    </w:p>
    <w:p w14:paraId="1BD59D84" w14:textId="77777777" w:rsidR="00E96931" w:rsidRPr="00C26BD9" w:rsidRDefault="00E96931" w:rsidP="00E96931">
      <w:pPr>
        <w:jc w:val="both"/>
        <w:rPr>
          <w:rFonts w:ascii="Times New Roman" w:hAnsi="Times New Roman"/>
          <w:b/>
          <w:sz w:val="24"/>
          <w:szCs w:val="24"/>
          <w:lang w:val="en-GB"/>
        </w:rPr>
      </w:pPr>
      <w:r w:rsidRPr="00C26BD9">
        <w:rPr>
          <w:rFonts w:ascii="Times New Roman" w:hAnsi="Times New Roman"/>
          <w:b/>
          <w:sz w:val="24"/>
          <w:szCs w:val="24"/>
          <w:lang w:val="en-GB"/>
        </w:rPr>
        <w:t>Part 4. Author(s)</w:t>
      </w:r>
    </w:p>
    <w:p w14:paraId="6D088D1E" w14:textId="77777777" w:rsidR="00E96931" w:rsidRPr="00C26BD9" w:rsidRDefault="00E96931" w:rsidP="00E96931">
      <w:pPr>
        <w:jc w:val="both"/>
        <w:rPr>
          <w:rFonts w:ascii="Times New Roman" w:hAnsi="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56"/>
        <w:gridCol w:w="2253"/>
        <w:gridCol w:w="2275"/>
      </w:tblGrid>
      <w:tr w:rsidR="00E96931" w:rsidRPr="00C26BD9" w14:paraId="4378B26F" w14:textId="77777777" w:rsidTr="00D77B0F">
        <w:tc>
          <w:tcPr>
            <w:tcW w:w="2392" w:type="dxa"/>
          </w:tcPr>
          <w:p w14:paraId="7C1AB2A1" w14:textId="77777777" w:rsidR="00E96931" w:rsidRPr="00C26BD9" w:rsidRDefault="00E96931" w:rsidP="00D77B0F">
            <w:pPr>
              <w:jc w:val="both"/>
              <w:rPr>
                <w:rFonts w:ascii="Times New Roman" w:hAnsi="Times New Roman"/>
                <w:sz w:val="24"/>
                <w:szCs w:val="24"/>
                <w:lang w:val="en-GB"/>
              </w:rPr>
            </w:pPr>
            <w:r w:rsidRPr="00C26BD9">
              <w:rPr>
                <w:rFonts w:ascii="Times New Roman" w:hAnsi="Times New Roman"/>
                <w:sz w:val="24"/>
                <w:szCs w:val="24"/>
                <w:lang w:val="en-GB"/>
              </w:rPr>
              <w:t>Full Name</w:t>
            </w:r>
          </w:p>
        </w:tc>
        <w:tc>
          <w:tcPr>
            <w:tcW w:w="2392" w:type="dxa"/>
          </w:tcPr>
          <w:p w14:paraId="2743B8B6" w14:textId="77777777" w:rsidR="00E96931" w:rsidRPr="00C26BD9" w:rsidRDefault="00E96931" w:rsidP="00D77B0F">
            <w:pPr>
              <w:jc w:val="both"/>
              <w:rPr>
                <w:rFonts w:ascii="Times New Roman" w:hAnsi="Times New Roman"/>
                <w:sz w:val="24"/>
                <w:szCs w:val="24"/>
                <w:lang w:val="en-GB"/>
              </w:rPr>
            </w:pPr>
            <w:r w:rsidRPr="00C26BD9">
              <w:rPr>
                <w:rFonts w:ascii="Times New Roman" w:hAnsi="Times New Roman"/>
                <w:sz w:val="24"/>
                <w:szCs w:val="24"/>
                <w:lang w:val="en-GB"/>
              </w:rPr>
              <w:t>Academic Rank</w:t>
            </w:r>
          </w:p>
        </w:tc>
        <w:tc>
          <w:tcPr>
            <w:tcW w:w="2393" w:type="dxa"/>
          </w:tcPr>
          <w:p w14:paraId="6C11D915" w14:textId="77777777" w:rsidR="00E96931" w:rsidRPr="00C26BD9" w:rsidRDefault="00E96931" w:rsidP="00D77B0F">
            <w:pPr>
              <w:jc w:val="both"/>
              <w:rPr>
                <w:rFonts w:ascii="Times New Roman" w:hAnsi="Times New Roman"/>
                <w:sz w:val="24"/>
                <w:szCs w:val="24"/>
                <w:lang w:val="en-GB"/>
              </w:rPr>
            </w:pPr>
            <w:r w:rsidRPr="00C26BD9">
              <w:rPr>
                <w:rFonts w:ascii="Times New Roman" w:hAnsi="Times New Roman"/>
                <w:sz w:val="24"/>
                <w:szCs w:val="24"/>
                <w:lang w:val="en-GB"/>
              </w:rPr>
              <w:t>Position</w:t>
            </w:r>
          </w:p>
        </w:tc>
        <w:tc>
          <w:tcPr>
            <w:tcW w:w="2393" w:type="dxa"/>
          </w:tcPr>
          <w:p w14:paraId="03C1F8F6" w14:textId="77777777" w:rsidR="00E96931" w:rsidRPr="00C26BD9" w:rsidRDefault="00E96931" w:rsidP="00D77B0F">
            <w:pPr>
              <w:jc w:val="both"/>
              <w:rPr>
                <w:rFonts w:ascii="Times New Roman" w:hAnsi="Times New Roman"/>
                <w:sz w:val="24"/>
                <w:szCs w:val="24"/>
                <w:lang w:val="en-GB"/>
              </w:rPr>
            </w:pPr>
            <w:r w:rsidRPr="00C26BD9">
              <w:rPr>
                <w:rFonts w:ascii="Times New Roman" w:hAnsi="Times New Roman"/>
                <w:sz w:val="24"/>
                <w:szCs w:val="24"/>
                <w:lang w:val="en-GB"/>
              </w:rPr>
              <w:t>Department</w:t>
            </w:r>
          </w:p>
        </w:tc>
      </w:tr>
      <w:tr w:rsidR="00E96931" w:rsidRPr="00C26BD9" w14:paraId="3E005900" w14:textId="77777777" w:rsidTr="00D77B0F">
        <w:tc>
          <w:tcPr>
            <w:tcW w:w="2392" w:type="dxa"/>
          </w:tcPr>
          <w:p w14:paraId="08622797" w14:textId="77777777" w:rsidR="00E96931" w:rsidRPr="00C26BD9" w:rsidRDefault="00E96931" w:rsidP="00D77B0F">
            <w:pPr>
              <w:jc w:val="both"/>
              <w:rPr>
                <w:rFonts w:ascii="Times New Roman" w:hAnsi="Times New Roman"/>
                <w:sz w:val="24"/>
                <w:szCs w:val="24"/>
                <w:lang w:val="en-GB"/>
              </w:rPr>
            </w:pPr>
            <w:r>
              <w:rPr>
                <w:rFonts w:ascii="Times New Roman" w:hAnsi="Times New Roman"/>
                <w:sz w:val="24"/>
                <w:szCs w:val="24"/>
                <w:lang w:val="en-GB"/>
              </w:rPr>
              <w:t>Trofimenko Olga Yurievna</w:t>
            </w:r>
          </w:p>
        </w:tc>
        <w:tc>
          <w:tcPr>
            <w:tcW w:w="2392" w:type="dxa"/>
          </w:tcPr>
          <w:p w14:paraId="38958879" w14:textId="77777777" w:rsidR="00E96931" w:rsidRPr="00C26BD9" w:rsidRDefault="00E96931" w:rsidP="00D77B0F">
            <w:pPr>
              <w:jc w:val="both"/>
              <w:rPr>
                <w:rFonts w:ascii="Times New Roman" w:hAnsi="Times New Roman"/>
                <w:sz w:val="24"/>
                <w:szCs w:val="24"/>
                <w:lang w:val="en-GB"/>
              </w:rPr>
            </w:pPr>
            <w:r>
              <w:rPr>
                <w:rFonts w:ascii="Times New Roman" w:hAnsi="Times New Roman"/>
                <w:sz w:val="24"/>
                <w:szCs w:val="24"/>
                <w:lang w:val="en-GB"/>
              </w:rPr>
              <w:t>Candidate of economic sciences</w:t>
            </w:r>
          </w:p>
        </w:tc>
        <w:tc>
          <w:tcPr>
            <w:tcW w:w="2393" w:type="dxa"/>
          </w:tcPr>
          <w:p w14:paraId="5BA161C6" w14:textId="77777777" w:rsidR="00E96931" w:rsidRPr="00C26BD9" w:rsidRDefault="00E96931" w:rsidP="00D77B0F">
            <w:pPr>
              <w:jc w:val="both"/>
              <w:rPr>
                <w:rFonts w:ascii="Times New Roman" w:hAnsi="Times New Roman"/>
                <w:sz w:val="24"/>
                <w:szCs w:val="24"/>
                <w:lang w:val="en-GB"/>
              </w:rPr>
            </w:pPr>
            <w:r>
              <w:rPr>
                <w:rFonts w:ascii="Times New Roman" w:hAnsi="Times New Roman"/>
                <w:sz w:val="24"/>
                <w:szCs w:val="24"/>
                <w:lang w:val="en-GB"/>
              </w:rPr>
              <w:t>Associate Professor</w:t>
            </w:r>
          </w:p>
        </w:tc>
        <w:tc>
          <w:tcPr>
            <w:tcW w:w="2393" w:type="dxa"/>
          </w:tcPr>
          <w:p w14:paraId="5930BE46" w14:textId="77777777" w:rsidR="00E96931" w:rsidRPr="00C26BD9" w:rsidRDefault="00E96931" w:rsidP="00D77B0F">
            <w:pPr>
              <w:jc w:val="both"/>
              <w:rPr>
                <w:rFonts w:ascii="Times New Roman" w:hAnsi="Times New Roman"/>
                <w:sz w:val="24"/>
                <w:szCs w:val="24"/>
                <w:lang w:val="en-GB"/>
              </w:rPr>
            </w:pPr>
            <w:r>
              <w:rPr>
                <w:rFonts w:ascii="Times New Roman" w:hAnsi="Times New Roman"/>
                <w:sz w:val="24"/>
                <w:szCs w:val="24"/>
                <w:lang w:val="en-GB"/>
              </w:rPr>
              <w:t>World Economy</w:t>
            </w:r>
          </w:p>
        </w:tc>
      </w:tr>
      <w:tr w:rsidR="00E96931" w:rsidRPr="00C26BD9" w14:paraId="53521437" w14:textId="77777777" w:rsidTr="00D77B0F">
        <w:tc>
          <w:tcPr>
            <w:tcW w:w="2392" w:type="dxa"/>
          </w:tcPr>
          <w:p w14:paraId="2E63191C" w14:textId="77777777" w:rsidR="00E96931" w:rsidRPr="00C26BD9" w:rsidRDefault="00E96931" w:rsidP="00D77B0F">
            <w:pPr>
              <w:jc w:val="both"/>
              <w:rPr>
                <w:rFonts w:ascii="Times New Roman" w:hAnsi="Times New Roman"/>
                <w:sz w:val="24"/>
                <w:szCs w:val="24"/>
                <w:lang w:val="en-GB"/>
              </w:rPr>
            </w:pPr>
            <w:r>
              <w:rPr>
                <w:rFonts w:ascii="Times New Roman" w:hAnsi="Times New Roman"/>
                <w:sz w:val="24"/>
                <w:szCs w:val="24"/>
                <w:lang w:val="en-GB"/>
              </w:rPr>
              <w:t>Gubina Maryana Andreevna</w:t>
            </w:r>
          </w:p>
        </w:tc>
        <w:tc>
          <w:tcPr>
            <w:tcW w:w="2392" w:type="dxa"/>
          </w:tcPr>
          <w:p w14:paraId="2AC72549" w14:textId="77777777" w:rsidR="00E96931" w:rsidRPr="00C26BD9" w:rsidRDefault="00E96931" w:rsidP="00D77B0F">
            <w:pPr>
              <w:jc w:val="both"/>
              <w:rPr>
                <w:rFonts w:ascii="Times New Roman" w:hAnsi="Times New Roman"/>
                <w:sz w:val="24"/>
                <w:szCs w:val="24"/>
                <w:lang w:val="en-GB"/>
              </w:rPr>
            </w:pPr>
            <w:r>
              <w:rPr>
                <w:rFonts w:ascii="Times New Roman" w:hAnsi="Times New Roman"/>
                <w:sz w:val="24"/>
                <w:szCs w:val="24"/>
                <w:lang w:val="en-GB"/>
              </w:rPr>
              <w:t>Candidate of economic sciences</w:t>
            </w:r>
          </w:p>
        </w:tc>
        <w:tc>
          <w:tcPr>
            <w:tcW w:w="2393" w:type="dxa"/>
          </w:tcPr>
          <w:p w14:paraId="34EE1A64" w14:textId="77777777" w:rsidR="00E96931" w:rsidRPr="00C26BD9" w:rsidRDefault="00E96931" w:rsidP="00D77B0F">
            <w:pPr>
              <w:jc w:val="both"/>
              <w:rPr>
                <w:rFonts w:ascii="Times New Roman" w:hAnsi="Times New Roman"/>
                <w:sz w:val="24"/>
                <w:szCs w:val="24"/>
                <w:lang w:val="en-GB"/>
              </w:rPr>
            </w:pPr>
            <w:r>
              <w:rPr>
                <w:rFonts w:ascii="Times New Roman" w:hAnsi="Times New Roman"/>
                <w:sz w:val="24"/>
                <w:szCs w:val="24"/>
                <w:lang w:val="en-GB"/>
              </w:rPr>
              <w:t>Associate Professor</w:t>
            </w:r>
          </w:p>
        </w:tc>
        <w:tc>
          <w:tcPr>
            <w:tcW w:w="2393" w:type="dxa"/>
          </w:tcPr>
          <w:p w14:paraId="2D774300" w14:textId="77777777" w:rsidR="00E96931" w:rsidRPr="00C26BD9" w:rsidRDefault="00E96931" w:rsidP="00D77B0F">
            <w:pPr>
              <w:jc w:val="both"/>
              <w:rPr>
                <w:rFonts w:ascii="Times New Roman" w:hAnsi="Times New Roman"/>
                <w:sz w:val="24"/>
                <w:szCs w:val="24"/>
                <w:lang w:val="en-GB"/>
              </w:rPr>
            </w:pPr>
            <w:r>
              <w:rPr>
                <w:rFonts w:ascii="Times New Roman" w:hAnsi="Times New Roman"/>
                <w:sz w:val="24"/>
                <w:szCs w:val="24"/>
                <w:lang w:val="en-GB"/>
              </w:rPr>
              <w:t>World Economy</w:t>
            </w:r>
          </w:p>
        </w:tc>
      </w:tr>
    </w:tbl>
    <w:p w14:paraId="0EDE6B2F" w14:textId="77777777" w:rsidR="00E96931" w:rsidRPr="00C26BD9" w:rsidRDefault="00E96931" w:rsidP="00E96931">
      <w:pPr>
        <w:rPr>
          <w:rFonts w:ascii="Times New Roman" w:hAnsi="Times New Roman" w:cs="Times New Roman"/>
          <w:sz w:val="24"/>
          <w:szCs w:val="24"/>
          <w:lang w:val="en-GB"/>
        </w:rPr>
      </w:pPr>
    </w:p>
    <w:p w14:paraId="05C29E74" w14:textId="77777777" w:rsidR="00E96931" w:rsidRPr="00C26BD9" w:rsidRDefault="00E96931" w:rsidP="00E96931">
      <w:pPr>
        <w:rPr>
          <w:rFonts w:ascii="Times New Roman" w:hAnsi="Times New Roman" w:cs="Times New Roman"/>
          <w:sz w:val="24"/>
          <w:szCs w:val="24"/>
          <w:lang w:val="en-GB"/>
        </w:rPr>
      </w:pPr>
      <w:r w:rsidRPr="00C26BD9">
        <w:rPr>
          <w:rFonts w:ascii="Times New Roman" w:hAnsi="Times New Roman" w:cs="Times New Roman"/>
          <w:sz w:val="24"/>
          <w:szCs w:val="24"/>
          <w:lang w:val="en-GB"/>
        </w:rPr>
        <w:br w:type="page"/>
      </w:r>
    </w:p>
    <w:p w14:paraId="16457A58" w14:textId="77777777" w:rsidR="00E96931" w:rsidRPr="00C26BD9" w:rsidRDefault="00E96931" w:rsidP="00E96931">
      <w:pPr>
        <w:spacing w:line="360" w:lineRule="auto"/>
        <w:jc w:val="right"/>
        <w:rPr>
          <w:rFonts w:ascii="Times New Roman" w:hAnsi="Times New Roman" w:cs="Times New Roman"/>
          <w:bCs/>
          <w:i/>
          <w:szCs w:val="24"/>
          <w:lang w:val="en-GB" w:eastAsia="ru-RU"/>
        </w:rPr>
      </w:pPr>
      <w:r w:rsidRPr="00C26BD9">
        <w:rPr>
          <w:rFonts w:ascii="Times New Roman" w:hAnsi="Times New Roman" w:cs="Times New Roman"/>
          <w:bCs/>
          <w:i/>
          <w:szCs w:val="24"/>
          <w:lang w:val="en-GB" w:eastAsia="ru-RU"/>
        </w:rPr>
        <w:lastRenderedPageBreak/>
        <w:t>Appendix 1</w:t>
      </w:r>
    </w:p>
    <w:p w14:paraId="02735046" w14:textId="77777777" w:rsidR="00E96931" w:rsidRPr="00C26BD9" w:rsidRDefault="00E96931" w:rsidP="00E96931">
      <w:pPr>
        <w:pStyle w:val="3"/>
        <w:spacing w:before="0" w:after="0"/>
        <w:jc w:val="center"/>
        <w:rPr>
          <w:rFonts w:ascii="Times New Roman" w:hAnsi="Times New Roman" w:cs="Times New Roman"/>
          <w:b w:val="0"/>
          <w:bCs w:val="0"/>
          <w:i/>
          <w:sz w:val="24"/>
          <w:szCs w:val="24"/>
          <w:lang w:val="en-GB" w:eastAsia="ru-RU"/>
        </w:rPr>
      </w:pPr>
      <w:r w:rsidRPr="00C26BD9">
        <w:rPr>
          <w:rFonts w:ascii="Times New Roman" w:hAnsi="Times New Roman" w:cs="Times New Roman"/>
          <w:b w:val="0"/>
          <w:bCs w:val="0"/>
          <w:i/>
          <w:sz w:val="24"/>
          <w:szCs w:val="24"/>
          <w:lang w:val="en-GB" w:eastAsia="ru-RU"/>
        </w:rPr>
        <w:t>Internship tasks template</w:t>
      </w:r>
    </w:p>
    <w:p w14:paraId="1CDB39CA" w14:textId="77777777" w:rsidR="00E96931" w:rsidRPr="00C26BD9" w:rsidRDefault="00E96931" w:rsidP="00E96931">
      <w:pPr>
        <w:pStyle w:val="3"/>
        <w:spacing w:before="0" w:after="0"/>
        <w:jc w:val="right"/>
        <w:rPr>
          <w:rFonts w:ascii="Times New Roman" w:hAnsi="Times New Roman" w:cs="Times New Roman"/>
          <w:b w:val="0"/>
          <w:bCs w:val="0"/>
          <w:i/>
          <w:sz w:val="24"/>
          <w:szCs w:val="24"/>
          <w:lang w:val="en-GB" w:eastAsia="ru-RU"/>
        </w:rPr>
      </w:pPr>
    </w:p>
    <w:p w14:paraId="2144C23E" w14:textId="77777777" w:rsidR="00E96931" w:rsidRPr="00C26BD9" w:rsidRDefault="00E96931" w:rsidP="00E96931">
      <w:pPr>
        <w:pStyle w:val="3"/>
        <w:spacing w:before="0" w:after="0"/>
        <w:jc w:val="right"/>
        <w:rPr>
          <w:rFonts w:ascii="Times New Roman" w:hAnsi="Times New Roman" w:cs="Times New Roman"/>
          <w:b w:val="0"/>
          <w:bCs w:val="0"/>
          <w:i/>
          <w:sz w:val="24"/>
          <w:szCs w:val="24"/>
          <w:lang w:val="en-GB" w:eastAsia="ru-RU"/>
        </w:rPr>
      </w:pPr>
    </w:p>
    <w:p w14:paraId="65DC966B" w14:textId="77777777" w:rsidR="00E96931" w:rsidRPr="00C26BD9" w:rsidRDefault="00E96931" w:rsidP="00E96931">
      <w:pPr>
        <w:pStyle w:val="3"/>
        <w:spacing w:before="0" w:after="0" w:line="600" w:lineRule="auto"/>
        <w:jc w:val="center"/>
        <w:rPr>
          <w:rFonts w:ascii="Times New Roman" w:hAnsi="Times New Roman" w:cs="Times New Roman"/>
          <w:bCs w:val="0"/>
          <w:sz w:val="24"/>
          <w:szCs w:val="24"/>
          <w:lang w:val="en-GB" w:eastAsia="ru-RU"/>
        </w:rPr>
      </w:pPr>
      <w:r w:rsidRPr="00C26BD9">
        <w:rPr>
          <w:rFonts w:ascii="Times New Roman" w:hAnsi="Times New Roman" w:cs="Times New Roman"/>
          <w:bCs w:val="0"/>
          <w:sz w:val="24"/>
          <w:szCs w:val="24"/>
          <w:lang w:val="en-GB" w:eastAsia="ru-RU"/>
        </w:rPr>
        <w:t>Internship requirements</w:t>
      </w:r>
    </w:p>
    <w:p w14:paraId="5A83752A" w14:textId="77777777" w:rsidR="00E96931" w:rsidRPr="00C26BD9" w:rsidRDefault="00E96931" w:rsidP="00E96931">
      <w:pPr>
        <w:autoSpaceDE w:val="0"/>
        <w:autoSpaceDN w:val="0"/>
        <w:adjustRightInd w:val="0"/>
        <w:rPr>
          <w:rFonts w:ascii="Times New Roman" w:hAnsi="Times New Roman" w:cs="Times New Roman"/>
          <w:sz w:val="16"/>
          <w:szCs w:val="16"/>
          <w:lang w:val="en-GB" w:eastAsia="ru-RU"/>
        </w:rPr>
      </w:pPr>
      <w:r w:rsidRPr="00C26BD9">
        <w:rPr>
          <w:rFonts w:ascii="Times New Roman" w:hAnsi="Times New Roman" w:cs="Times New Roman"/>
          <w:szCs w:val="24"/>
          <w:lang w:val="en-GB" w:eastAsia="ru-RU"/>
        </w:rPr>
        <w:t>for ____________________________________________________________________________,</w:t>
      </w:r>
    </w:p>
    <w:p w14:paraId="0032B47D" w14:textId="77777777" w:rsidR="00E96931" w:rsidRPr="00C26BD9" w:rsidRDefault="00E96931" w:rsidP="00E96931">
      <w:pPr>
        <w:autoSpaceDE w:val="0"/>
        <w:autoSpaceDN w:val="0"/>
        <w:adjustRightInd w:val="0"/>
        <w:jc w:val="center"/>
        <w:rPr>
          <w:rFonts w:ascii="Times New Roman" w:hAnsi="Times New Roman" w:cs="Times New Roman"/>
          <w:i/>
          <w:sz w:val="18"/>
          <w:szCs w:val="18"/>
          <w:lang w:val="en-GB" w:eastAsia="ru-RU"/>
        </w:rPr>
      </w:pPr>
      <w:r w:rsidRPr="00C26BD9">
        <w:rPr>
          <w:rFonts w:ascii="Times New Roman" w:hAnsi="Times New Roman" w:cs="Times New Roman"/>
          <w:i/>
          <w:sz w:val="18"/>
          <w:szCs w:val="18"/>
          <w:lang w:val="en-GB" w:eastAsia="ru-RU"/>
        </w:rPr>
        <w:t xml:space="preserve">         (student name)</w:t>
      </w:r>
    </w:p>
    <w:p w14:paraId="3442C5ED"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 xml:space="preserve">2nd year MA student of the International Trading System MA programme (direction 38.04.01 –  Economics) </w:t>
      </w:r>
    </w:p>
    <w:p w14:paraId="00AFD684"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p>
    <w:p w14:paraId="74C53767"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Organization/enterprise_______________________________________________________________</w:t>
      </w:r>
    </w:p>
    <w:p w14:paraId="4CEB6620"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Supervisor at organization/enterprise____________________________________________________</w:t>
      </w:r>
    </w:p>
    <w:p w14:paraId="7DB9BACE" w14:textId="77777777" w:rsidR="00E96931" w:rsidRPr="00C26BD9" w:rsidRDefault="00E96931" w:rsidP="00E96931">
      <w:pPr>
        <w:autoSpaceDE w:val="0"/>
        <w:autoSpaceDN w:val="0"/>
        <w:adjustRightInd w:val="0"/>
        <w:rPr>
          <w:rFonts w:ascii="Times New Roman" w:hAnsi="Times New Roman" w:cs="Times New Roman"/>
          <w:i/>
          <w:sz w:val="18"/>
          <w:szCs w:val="18"/>
          <w:lang w:val="en-GB" w:eastAsia="ru-RU"/>
        </w:rPr>
      </w:pPr>
      <w:r w:rsidRPr="00C26BD9">
        <w:rPr>
          <w:rFonts w:ascii="Times New Roman" w:hAnsi="Times New Roman" w:cs="Times New Roman"/>
          <w:sz w:val="16"/>
          <w:szCs w:val="16"/>
          <w:lang w:val="en-GB" w:eastAsia="ru-RU"/>
        </w:rPr>
        <w:t xml:space="preserve">                                                                                                                             </w:t>
      </w:r>
      <w:r w:rsidRPr="00C26BD9">
        <w:rPr>
          <w:rFonts w:ascii="Times New Roman" w:hAnsi="Times New Roman" w:cs="Times New Roman"/>
          <w:i/>
          <w:sz w:val="18"/>
          <w:szCs w:val="18"/>
          <w:lang w:val="en-GB" w:eastAsia="ru-RU"/>
        </w:rPr>
        <w:t>(Name, position)</w:t>
      </w:r>
    </w:p>
    <w:p w14:paraId="5940613A" w14:textId="77777777" w:rsidR="00E96931" w:rsidRPr="00C26BD9" w:rsidRDefault="00E96931" w:rsidP="00E96931">
      <w:pPr>
        <w:autoSpaceDE w:val="0"/>
        <w:autoSpaceDN w:val="0"/>
        <w:adjustRightInd w:val="0"/>
        <w:rPr>
          <w:rFonts w:ascii="Times New Roman" w:hAnsi="Times New Roman" w:cs="Times New Roman"/>
          <w:sz w:val="16"/>
          <w:szCs w:val="16"/>
          <w:lang w:val="en-GB" w:eastAsia="ru-RU"/>
        </w:rPr>
      </w:pPr>
      <w:r w:rsidRPr="00C26BD9">
        <w:rPr>
          <w:rFonts w:ascii="Times New Roman" w:hAnsi="Times New Roman" w:cs="Times New Roman"/>
          <w:szCs w:val="24"/>
          <w:lang w:val="en-GB" w:eastAsia="ru-RU"/>
        </w:rPr>
        <w:t>Supervisor at SPSU_________________________________________________________________</w:t>
      </w:r>
    </w:p>
    <w:p w14:paraId="15DED998" w14:textId="77777777" w:rsidR="00E96931" w:rsidRPr="00C26BD9" w:rsidRDefault="00E96931" w:rsidP="00E96931">
      <w:pPr>
        <w:autoSpaceDE w:val="0"/>
        <w:autoSpaceDN w:val="0"/>
        <w:adjustRightInd w:val="0"/>
        <w:spacing w:line="360" w:lineRule="auto"/>
        <w:rPr>
          <w:rFonts w:ascii="Times New Roman" w:hAnsi="Times New Roman" w:cs="Times New Roman"/>
          <w:i/>
          <w:sz w:val="18"/>
          <w:szCs w:val="18"/>
          <w:lang w:val="en-GB" w:eastAsia="ru-RU"/>
        </w:rPr>
      </w:pPr>
      <w:r w:rsidRPr="00C26BD9">
        <w:rPr>
          <w:rFonts w:ascii="Times New Roman" w:hAnsi="Times New Roman" w:cs="Times New Roman"/>
          <w:i/>
          <w:sz w:val="18"/>
          <w:szCs w:val="18"/>
          <w:lang w:val="en-GB" w:eastAsia="ru-RU"/>
        </w:rPr>
        <w:t xml:space="preserve">                                                                                                               (Name, position)</w:t>
      </w:r>
    </w:p>
    <w:p w14:paraId="214E68CC" w14:textId="77777777" w:rsidR="00E96931" w:rsidRPr="00C26BD9" w:rsidRDefault="00E96931" w:rsidP="00E96931">
      <w:pPr>
        <w:autoSpaceDE w:val="0"/>
        <w:autoSpaceDN w:val="0"/>
        <w:adjustRightInd w:val="0"/>
        <w:spacing w:line="360"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Internship tasks:</w:t>
      </w:r>
    </w:p>
    <w:p w14:paraId="58172603"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1.________________________________________________________________________________</w:t>
      </w:r>
    </w:p>
    <w:p w14:paraId="0B1A1B02"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2.________________________________________________________________________________</w:t>
      </w:r>
    </w:p>
    <w:p w14:paraId="038ACE02"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3.________________________________________________________________________________</w:t>
      </w:r>
    </w:p>
    <w:p w14:paraId="7F0DD1A1"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4.________________________________________________________________________________</w:t>
      </w:r>
    </w:p>
    <w:p w14:paraId="50300273"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p>
    <w:p w14:paraId="5CDAE472"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Each student prepares, submits, and presents a written report in accordance with the programme requirements</w:t>
      </w:r>
    </w:p>
    <w:p w14:paraId="547ACE1E" w14:textId="77777777" w:rsidR="00E96931" w:rsidRPr="00C26BD9" w:rsidRDefault="00E96931" w:rsidP="00E96931">
      <w:pPr>
        <w:autoSpaceDE w:val="0"/>
        <w:autoSpaceDN w:val="0"/>
        <w:adjustRightInd w:val="0"/>
        <w:spacing w:line="276" w:lineRule="auto"/>
        <w:rPr>
          <w:rFonts w:ascii="Times New Roman" w:hAnsi="Times New Roman" w:cs="Times New Roman"/>
          <w:szCs w:val="24"/>
          <w:lang w:val="en-GB"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1"/>
        <w:gridCol w:w="2369"/>
      </w:tblGrid>
      <w:tr w:rsidR="00E96931" w:rsidRPr="00C26BD9" w14:paraId="3DEA4145" w14:textId="77777777" w:rsidTr="00D77B0F">
        <w:tc>
          <w:tcPr>
            <w:tcW w:w="6691" w:type="dxa"/>
          </w:tcPr>
          <w:p w14:paraId="06423389"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p>
        </w:tc>
        <w:tc>
          <w:tcPr>
            <w:tcW w:w="2369" w:type="dxa"/>
          </w:tcPr>
          <w:p w14:paraId="34BFD20E"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Date</w:t>
            </w:r>
          </w:p>
        </w:tc>
      </w:tr>
      <w:tr w:rsidR="00E96931" w:rsidRPr="00C26BD9" w14:paraId="1DFABFFE" w14:textId="77777777" w:rsidTr="00D77B0F">
        <w:tc>
          <w:tcPr>
            <w:tcW w:w="6691" w:type="dxa"/>
          </w:tcPr>
          <w:p w14:paraId="5ED6DA44"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Start of the internship</w:t>
            </w:r>
          </w:p>
        </w:tc>
        <w:tc>
          <w:tcPr>
            <w:tcW w:w="2369" w:type="dxa"/>
          </w:tcPr>
          <w:p w14:paraId="7380599D"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p>
        </w:tc>
      </w:tr>
      <w:tr w:rsidR="00E96931" w:rsidRPr="00C26BD9" w14:paraId="4B94E821" w14:textId="77777777" w:rsidTr="00D77B0F">
        <w:tc>
          <w:tcPr>
            <w:tcW w:w="6691" w:type="dxa"/>
          </w:tcPr>
          <w:p w14:paraId="37A432BD"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End of the internship</w:t>
            </w:r>
          </w:p>
        </w:tc>
        <w:tc>
          <w:tcPr>
            <w:tcW w:w="2369" w:type="dxa"/>
          </w:tcPr>
          <w:p w14:paraId="313B50BB"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p>
        </w:tc>
      </w:tr>
      <w:tr w:rsidR="00E96931" w:rsidRPr="00C26BD9" w14:paraId="4332A5C9" w14:textId="77777777" w:rsidTr="00D77B0F">
        <w:tc>
          <w:tcPr>
            <w:tcW w:w="6691" w:type="dxa"/>
          </w:tcPr>
          <w:p w14:paraId="2A9A1DCB"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Internship requirement received</w:t>
            </w:r>
          </w:p>
        </w:tc>
        <w:tc>
          <w:tcPr>
            <w:tcW w:w="2369" w:type="dxa"/>
          </w:tcPr>
          <w:p w14:paraId="7575CC7C"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p>
        </w:tc>
      </w:tr>
      <w:tr w:rsidR="00E96931" w:rsidRPr="00BF3320" w14:paraId="3C55969C" w14:textId="77777777" w:rsidTr="00D77B0F">
        <w:tc>
          <w:tcPr>
            <w:tcW w:w="6691" w:type="dxa"/>
          </w:tcPr>
          <w:p w14:paraId="090EE9DD"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Internship report submitted to the supervisor at internship place</w:t>
            </w:r>
          </w:p>
        </w:tc>
        <w:tc>
          <w:tcPr>
            <w:tcW w:w="2369" w:type="dxa"/>
          </w:tcPr>
          <w:p w14:paraId="1C2E6E99"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p>
        </w:tc>
      </w:tr>
      <w:tr w:rsidR="00E96931" w:rsidRPr="00BF3320" w14:paraId="037005AE" w14:textId="77777777" w:rsidTr="00D77B0F">
        <w:tc>
          <w:tcPr>
            <w:tcW w:w="6691" w:type="dxa"/>
          </w:tcPr>
          <w:p w14:paraId="3A7FACE6"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Internship report submitted to the supervisor at SPSU</w:t>
            </w:r>
          </w:p>
        </w:tc>
        <w:tc>
          <w:tcPr>
            <w:tcW w:w="2369" w:type="dxa"/>
          </w:tcPr>
          <w:p w14:paraId="4F18BF4E"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p>
        </w:tc>
      </w:tr>
      <w:tr w:rsidR="00E96931" w:rsidRPr="00C26BD9" w14:paraId="273977C9" w14:textId="77777777" w:rsidTr="00D77B0F">
        <w:tc>
          <w:tcPr>
            <w:tcW w:w="6691" w:type="dxa"/>
          </w:tcPr>
          <w:p w14:paraId="7B969EBA"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Date of report defence</w:t>
            </w:r>
          </w:p>
        </w:tc>
        <w:tc>
          <w:tcPr>
            <w:tcW w:w="2369" w:type="dxa"/>
          </w:tcPr>
          <w:p w14:paraId="5C544074" w14:textId="77777777" w:rsidR="00E96931" w:rsidRPr="00C26BD9" w:rsidRDefault="00E96931" w:rsidP="00D77B0F">
            <w:pPr>
              <w:autoSpaceDE w:val="0"/>
              <w:autoSpaceDN w:val="0"/>
              <w:adjustRightInd w:val="0"/>
              <w:spacing w:line="276" w:lineRule="auto"/>
              <w:rPr>
                <w:rFonts w:ascii="Times New Roman" w:hAnsi="Times New Roman" w:cs="Times New Roman"/>
                <w:szCs w:val="24"/>
                <w:lang w:val="en-GB" w:eastAsia="ru-RU"/>
              </w:rPr>
            </w:pPr>
          </w:p>
        </w:tc>
      </w:tr>
    </w:tbl>
    <w:p w14:paraId="62B52519" w14:textId="77777777" w:rsidR="00E96931" w:rsidRPr="00C26BD9" w:rsidRDefault="00E96931" w:rsidP="00E96931">
      <w:pPr>
        <w:autoSpaceDE w:val="0"/>
        <w:autoSpaceDN w:val="0"/>
        <w:adjustRightInd w:val="0"/>
        <w:rPr>
          <w:rFonts w:ascii="Times New Roman" w:hAnsi="Times New Roman" w:cs="Times New Roman"/>
          <w:szCs w:val="24"/>
          <w:lang w:val="en-GB" w:eastAsia="ru-RU"/>
        </w:rPr>
      </w:pPr>
    </w:p>
    <w:p w14:paraId="5A5D0A12" w14:textId="77777777" w:rsidR="00E96931" w:rsidRPr="00C26BD9" w:rsidRDefault="00E96931" w:rsidP="00E96931">
      <w:pPr>
        <w:autoSpaceDE w:val="0"/>
        <w:autoSpaceDN w:val="0"/>
        <w:adjustRightInd w:val="0"/>
        <w:rPr>
          <w:rFonts w:ascii="Times New Roman" w:hAnsi="Times New Roman" w:cs="Times New Roman"/>
          <w:szCs w:val="24"/>
          <w:lang w:val="en-GB" w:eastAsia="ru-RU"/>
        </w:rPr>
      </w:pPr>
    </w:p>
    <w:p w14:paraId="3E583426" w14:textId="77777777" w:rsidR="00E96931" w:rsidRPr="00C26BD9" w:rsidRDefault="00E96931" w:rsidP="00E96931">
      <w:pPr>
        <w:autoSpaceDE w:val="0"/>
        <w:autoSpaceDN w:val="0"/>
        <w:adjustRightInd w:val="0"/>
        <w:rPr>
          <w:rFonts w:ascii="Times New Roman" w:hAnsi="Times New Roman" w:cs="Times New Roman"/>
          <w:sz w:val="16"/>
          <w:szCs w:val="16"/>
          <w:lang w:val="en-GB" w:eastAsia="ru-RU"/>
        </w:rPr>
      </w:pPr>
      <w:r w:rsidRPr="00C26BD9">
        <w:rPr>
          <w:rFonts w:ascii="Times New Roman" w:hAnsi="Times New Roman" w:cs="Times New Roman"/>
          <w:szCs w:val="24"/>
          <w:lang w:val="en-GB" w:eastAsia="ru-RU"/>
        </w:rPr>
        <w:t xml:space="preserve">Supervisor at SPSU  </w:t>
      </w:r>
      <w:r w:rsidRPr="00C26BD9">
        <w:rPr>
          <w:rFonts w:ascii="Times New Roman" w:hAnsi="Times New Roman" w:cs="Times New Roman"/>
          <w:szCs w:val="24"/>
          <w:lang w:val="en-GB" w:eastAsia="ru-RU"/>
        </w:rPr>
        <w:tab/>
      </w:r>
      <w:r w:rsidRPr="00C26BD9">
        <w:rPr>
          <w:rFonts w:ascii="Times New Roman" w:hAnsi="Times New Roman" w:cs="Times New Roman"/>
          <w:szCs w:val="24"/>
          <w:lang w:val="en-GB" w:eastAsia="ru-RU"/>
        </w:rPr>
        <w:tab/>
      </w:r>
      <w:r w:rsidRPr="00C26BD9">
        <w:rPr>
          <w:rFonts w:ascii="Times New Roman" w:hAnsi="Times New Roman" w:cs="Times New Roman"/>
          <w:szCs w:val="24"/>
          <w:lang w:val="en-GB" w:eastAsia="ru-RU"/>
        </w:rPr>
        <w:tab/>
      </w:r>
      <w:r w:rsidRPr="00C26BD9">
        <w:rPr>
          <w:rFonts w:ascii="Times New Roman" w:hAnsi="Times New Roman" w:cs="Times New Roman"/>
          <w:szCs w:val="24"/>
          <w:lang w:val="en-GB" w:eastAsia="ru-RU"/>
        </w:rPr>
        <w:tab/>
        <w:t>______________ __________________</w:t>
      </w:r>
    </w:p>
    <w:p w14:paraId="58D566F3" w14:textId="77777777" w:rsidR="00E96931" w:rsidRPr="00C26BD9" w:rsidRDefault="00E96931" w:rsidP="00E96931">
      <w:pPr>
        <w:autoSpaceDE w:val="0"/>
        <w:autoSpaceDN w:val="0"/>
        <w:adjustRightInd w:val="0"/>
        <w:spacing w:line="600" w:lineRule="auto"/>
        <w:rPr>
          <w:rFonts w:ascii="Times New Roman" w:hAnsi="Times New Roman" w:cs="Times New Roman"/>
          <w:i/>
          <w:sz w:val="16"/>
          <w:szCs w:val="16"/>
          <w:lang w:val="en-GB" w:eastAsia="ru-RU"/>
        </w:rPr>
      </w:pPr>
      <w:r w:rsidRPr="00C26BD9">
        <w:rPr>
          <w:rFonts w:ascii="Times New Roman" w:hAnsi="Times New Roman" w:cs="Times New Roman"/>
          <w:i/>
          <w:sz w:val="16"/>
          <w:szCs w:val="16"/>
          <w:lang w:val="en-GB" w:eastAsia="ru-RU"/>
        </w:rPr>
        <w:t xml:space="preserve">                                          </w:t>
      </w:r>
      <w:r w:rsidRPr="00C26BD9">
        <w:rPr>
          <w:rFonts w:ascii="Times New Roman" w:hAnsi="Times New Roman" w:cs="Times New Roman"/>
          <w:i/>
          <w:sz w:val="16"/>
          <w:szCs w:val="16"/>
          <w:lang w:val="en-GB" w:eastAsia="ru-RU"/>
        </w:rPr>
        <w:tab/>
      </w:r>
      <w:r w:rsidRPr="00C26BD9">
        <w:rPr>
          <w:rFonts w:ascii="Times New Roman" w:hAnsi="Times New Roman" w:cs="Times New Roman"/>
          <w:i/>
          <w:sz w:val="16"/>
          <w:szCs w:val="16"/>
          <w:lang w:val="en-GB" w:eastAsia="ru-RU"/>
        </w:rPr>
        <w:tab/>
      </w:r>
    </w:p>
    <w:p w14:paraId="0DDB6D9E" w14:textId="77777777" w:rsidR="00E96931" w:rsidRPr="00C26BD9" w:rsidRDefault="00E96931" w:rsidP="00E96931">
      <w:pPr>
        <w:autoSpaceDE w:val="0"/>
        <w:autoSpaceDN w:val="0"/>
        <w:adjustRightInd w:val="0"/>
        <w:rPr>
          <w:rFonts w:ascii="Times New Roman" w:hAnsi="Times New Roman" w:cs="Times New Roman"/>
          <w:szCs w:val="24"/>
          <w:lang w:val="en-GB" w:eastAsia="ru-RU"/>
        </w:rPr>
      </w:pPr>
      <w:r w:rsidRPr="00C26BD9">
        <w:rPr>
          <w:rFonts w:ascii="Times New Roman" w:hAnsi="Times New Roman" w:cs="Times New Roman"/>
          <w:szCs w:val="24"/>
          <w:lang w:val="en-GB" w:eastAsia="ru-RU"/>
        </w:rPr>
        <w:t xml:space="preserve">Student   </w:t>
      </w:r>
      <w:r w:rsidRPr="00C26BD9">
        <w:rPr>
          <w:rFonts w:ascii="Times New Roman" w:hAnsi="Times New Roman" w:cs="Times New Roman"/>
          <w:szCs w:val="24"/>
          <w:lang w:val="en-GB" w:eastAsia="ru-RU"/>
        </w:rPr>
        <w:tab/>
      </w:r>
      <w:r w:rsidRPr="00C26BD9">
        <w:rPr>
          <w:rFonts w:ascii="Times New Roman" w:hAnsi="Times New Roman" w:cs="Times New Roman"/>
          <w:szCs w:val="24"/>
          <w:lang w:val="en-GB" w:eastAsia="ru-RU"/>
        </w:rPr>
        <w:tab/>
      </w:r>
      <w:r w:rsidRPr="00C26BD9">
        <w:rPr>
          <w:rFonts w:ascii="Times New Roman" w:hAnsi="Times New Roman" w:cs="Times New Roman"/>
          <w:szCs w:val="24"/>
          <w:lang w:val="en-GB" w:eastAsia="ru-RU"/>
        </w:rPr>
        <w:tab/>
      </w:r>
      <w:r w:rsidRPr="00C26BD9">
        <w:rPr>
          <w:rFonts w:ascii="Times New Roman" w:hAnsi="Times New Roman" w:cs="Times New Roman"/>
          <w:szCs w:val="24"/>
          <w:lang w:val="en-GB" w:eastAsia="ru-RU"/>
        </w:rPr>
        <w:tab/>
      </w:r>
      <w:r w:rsidRPr="00C26BD9">
        <w:rPr>
          <w:rFonts w:ascii="Times New Roman" w:hAnsi="Times New Roman" w:cs="Times New Roman"/>
          <w:szCs w:val="24"/>
          <w:lang w:val="en-GB" w:eastAsia="ru-RU"/>
        </w:rPr>
        <w:tab/>
        <w:t>______________ __________________</w:t>
      </w:r>
    </w:p>
    <w:p w14:paraId="36090B1C" w14:textId="77777777" w:rsidR="00E96931" w:rsidRPr="00C26BD9" w:rsidRDefault="00E96931" w:rsidP="00E96931">
      <w:pPr>
        <w:rPr>
          <w:rFonts w:ascii="Times New Roman" w:hAnsi="Times New Roman" w:cs="Times New Roman"/>
          <w:i/>
          <w:sz w:val="18"/>
          <w:szCs w:val="18"/>
          <w:lang w:val="en-GB" w:eastAsia="ru-RU"/>
        </w:rPr>
      </w:pPr>
      <w:r w:rsidRPr="00C26BD9">
        <w:rPr>
          <w:rFonts w:ascii="Times New Roman" w:hAnsi="Times New Roman" w:cs="Times New Roman"/>
          <w:i/>
          <w:sz w:val="18"/>
          <w:szCs w:val="18"/>
          <w:lang w:val="en-GB" w:eastAsia="ru-RU"/>
        </w:rPr>
        <w:br w:type="page"/>
      </w:r>
    </w:p>
    <w:p w14:paraId="13FBFA4E" w14:textId="77777777" w:rsidR="00E96931" w:rsidRPr="00C26BD9" w:rsidRDefault="00E96931" w:rsidP="00E96931">
      <w:pPr>
        <w:autoSpaceDE w:val="0"/>
        <w:autoSpaceDN w:val="0"/>
        <w:adjustRightInd w:val="0"/>
        <w:spacing w:line="276" w:lineRule="auto"/>
        <w:rPr>
          <w:rFonts w:ascii="Times New Roman" w:hAnsi="Times New Roman" w:cs="Times New Roman"/>
          <w:i/>
          <w:sz w:val="18"/>
          <w:szCs w:val="18"/>
          <w:lang w:val="en-GB" w:eastAsia="ru-RU"/>
        </w:rPr>
      </w:pPr>
    </w:p>
    <w:p w14:paraId="44BE409A" w14:textId="77777777" w:rsidR="00E96931" w:rsidRPr="00C26BD9" w:rsidRDefault="00E96931" w:rsidP="00E96931">
      <w:pPr>
        <w:pStyle w:val="3"/>
        <w:spacing w:before="0" w:after="0" w:line="360" w:lineRule="auto"/>
        <w:jc w:val="right"/>
        <w:rPr>
          <w:rFonts w:ascii="Times New Roman" w:hAnsi="Times New Roman" w:cs="Times New Roman"/>
          <w:b w:val="0"/>
          <w:bCs w:val="0"/>
          <w:i/>
          <w:sz w:val="24"/>
          <w:szCs w:val="24"/>
          <w:lang w:val="en-GB" w:eastAsia="ru-RU"/>
        </w:rPr>
      </w:pPr>
      <w:r w:rsidRPr="00C26BD9">
        <w:rPr>
          <w:rFonts w:ascii="Times New Roman" w:hAnsi="Times New Roman" w:cs="Times New Roman"/>
          <w:b w:val="0"/>
          <w:bCs w:val="0"/>
          <w:i/>
          <w:sz w:val="24"/>
          <w:szCs w:val="24"/>
          <w:lang w:val="en-GB" w:eastAsia="ru-RU"/>
        </w:rPr>
        <w:t>Appendix 2</w:t>
      </w:r>
    </w:p>
    <w:p w14:paraId="51C12B9C" w14:textId="77777777" w:rsidR="00E96931" w:rsidRPr="00C26BD9" w:rsidRDefault="00E96931" w:rsidP="00E96931">
      <w:pPr>
        <w:pStyle w:val="3"/>
        <w:spacing w:before="0" w:after="0"/>
        <w:jc w:val="center"/>
        <w:rPr>
          <w:rFonts w:ascii="Times New Roman" w:hAnsi="Times New Roman" w:cs="Times New Roman"/>
          <w:b w:val="0"/>
          <w:bCs w:val="0"/>
          <w:i/>
          <w:sz w:val="24"/>
          <w:szCs w:val="24"/>
          <w:lang w:val="en-GB" w:eastAsia="ru-RU"/>
        </w:rPr>
      </w:pPr>
      <w:r w:rsidRPr="00C26BD9">
        <w:rPr>
          <w:rFonts w:ascii="Times New Roman" w:hAnsi="Times New Roman" w:cs="Times New Roman"/>
          <w:b w:val="0"/>
          <w:bCs w:val="0"/>
          <w:i/>
          <w:sz w:val="24"/>
          <w:szCs w:val="24"/>
          <w:lang w:val="en-GB" w:eastAsia="ru-RU"/>
        </w:rPr>
        <w:t>Timetable template</w:t>
      </w:r>
    </w:p>
    <w:p w14:paraId="7AB2ED70" w14:textId="77777777" w:rsidR="00E96931" w:rsidRPr="00C26BD9" w:rsidRDefault="00E96931" w:rsidP="00E96931">
      <w:pPr>
        <w:pStyle w:val="3"/>
        <w:spacing w:before="0" w:after="0"/>
        <w:jc w:val="right"/>
        <w:rPr>
          <w:rFonts w:ascii="Times New Roman" w:hAnsi="Times New Roman" w:cs="Times New Roman"/>
          <w:b w:val="0"/>
          <w:bCs w:val="0"/>
          <w:i/>
          <w:sz w:val="24"/>
          <w:szCs w:val="24"/>
          <w:lang w:val="en-GB" w:eastAsia="ru-RU"/>
        </w:rPr>
      </w:pPr>
    </w:p>
    <w:p w14:paraId="3D4BE5DD" w14:textId="77777777" w:rsidR="00E96931" w:rsidRPr="00C26BD9" w:rsidRDefault="00E96931" w:rsidP="00E96931">
      <w:pPr>
        <w:pStyle w:val="3"/>
        <w:spacing w:before="0" w:after="0"/>
        <w:jc w:val="right"/>
        <w:rPr>
          <w:rFonts w:ascii="Times New Roman" w:hAnsi="Times New Roman" w:cs="Times New Roman"/>
          <w:b w:val="0"/>
          <w:bCs w:val="0"/>
          <w:i/>
          <w:sz w:val="24"/>
          <w:szCs w:val="24"/>
          <w:lang w:val="en-GB" w:eastAsia="ru-RU"/>
        </w:rPr>
      </w:pPr>
      <w:r w:rsidRPr="00C26BD9">
        <w:rPr>
          <w:rFonts w:ascii="Times New Roman" w:hAnsi="Times New Roman" w:cs="Times New Roman"/>
          <w:b w:val="0"/>
          <w:bCs w:val="0"/>
          <w:i/>
          <w:sz w:val="24"/>
          <w:szCs w:val="24"/>
          <w:lang w:val="en-GB" w:eastAsia="ru-RU"/>
        </w:rPr>
        <w:t xml:space="preserve">                 </w:t>
      </w:r>
    </w:p>
    <w:p w14:paraId="23BE12A6" w14:textId="77777777" w:rsidR="00E96931" w:rsidRPr="00C26BD9" w:rsidRDefault="00E96931" w:rsidP="00E96931">
      <w:pPr>
        <w:pStyle w:val="3"/>
        <w:spacing w:before="0" w:after="0" w:line="600" w:lineRule="auto"/>
        <w:jc w:val="center"/>
        <w:rPr>
          <w:rFonts w:ascii="Times New Roman" w:hAnsi="Times New Roman" w:cs="Times New Roman"/>
          <w:bCs w:val="0"/>
          <w:sz w:val="24"/>
          <w:szCs w:val="24"/>
          <w:lang w:val="en-GB" w:eastAsia="ru-RU"/>
        </w:rPr>
      </w:pPr>
      <w:r w:rsidRPr="00C26BD9">
        <w:rPr>
          <w:rFonts w:ascii="Times New Roman" w:hAnsi="Times New Roman" w:cs="Times New Roman"/>
          <w:bCs w:val="0"/>
          <w:sz w:val="24"/>
          <w:szCs w:val="24"/>
          <w:lang w:val="en-GB" w:eastAsia="ru-RU"/>
        </w:rPr>
        <w:t>TIMETABLE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883"/>
        <w:gridCol w:w="1709"/>
      </w:tblGrid>
      <w:tr w:rsidR="00E96931" w:rsidRPr="00C26BD9" w14:paraId="40A35F20" w14:textId="77777777" w:rsidTr="00D77B0F">
        <w:tc>
          <w:tcPr>
            <w:tcW w:w="1578" w:type="dxa"/>
            <w:shd w:val="clear" w:color="auto" w:fill="auto"/>
          </w:tcPr>
          <w:p w14:paraId="4DDE2918" w14:textId="77777777" w:rsidR="00E96931" w:rsidRPr="00C26BD9" w:rsidRDefault="00E96931" w:rsidP="00D77B0F">
            <w:pPr>
              <w:jc w:val="center"/>
              <w:rPr>
                <w:rFonts w:ascii="Times New Roman" w:hAnsi="Times New Roman" w:cs="Times New Roman"/>
                <w:bCs/>
                <w:szCs w:val="24"/>
                <w:lang w:val="en-GB" w:eastAsia="ru-RU"/>
              </w:rPr>
            </w:pPr>
            <w:r w:rsidRPr="00C26BD9">
              <w:rPr>
                <w:rFonts w:ascii="Times New Roman" w:hAnsi="Times New Roman" w:cs="Times New Roman"/>
                <w:bCs/>
                <w:szCs w:val="24"/>
                <w:lang w:val="en-GB" w:eastAsia="ru-RU"/>
              </w:rPr>
              <w:t xml:space="preserve">Week </w:t>
            </w:r>
          </w:p>
        </w:tc>
        <w:tc>
          <w:tcPr>
            <w:tcW w:w="6361" w:type="dxa"/>
            <w:shd w:val="clear" w:color="auto" w:fill="auto"/>
          </w:tcPr>
          <w:p w14:paraId="5EDB5FCC" w14:textId="77777777" w:rsidR="00E96931" w:rsidRPr="00C26BD9" w:rsidRDefault="00E96931" w:rsidP="00D77B0F">
            <w:pPr>
              <w:jc w:val="center"/>
              <w:rPr>
                <w:rFonts w:ascii="Times New Roman" w:hAnsi="Times New Roman" w:cs="Times New Roman"/>
                <w:bCs/>
                <w:szCs w:val="24"/>
                <w:lang w:val="en-GB" w:eastAsia="ru-RU"/>
              </w:rPr>
            </w:pPr>
            <w:r w:rsidRPr="00C26BD9">
              <w:rPr>
                <w:rFonts w:ascii="Times New Roman" w:hAnsi="Times New Roman" w:cs="Times New Roman"/>
                <w:bCs/>
                <w:szCs w:val="24"/>
                <w:lang w:val="en-GB" w:eastAsia="ru-RU"/>
              </w:rPr>
              <w:t xml:space="preserve">Brief summary of activities </w:t>
            </w:r>
          </w:p>
        </w:tc>
        <w:tc>
          <w:tcPr>
            <w:tcW w:w="1719" w:type="dxa"/>
            <w:shd w:val="clear" w:color="auto" w:fill="auto"/>
          </w:tcPr>
          <w:p w14:paraId="20F70C66" w14:textId="77777777" w:rsidR="00E96931" w:rsidRPr="00C26BD9" w:rsidRDefault="00E96931" w:rsidP="00D77B0F">
            <w:pPr>
              <w:jc w:val="center"/>
              <w:rPr>
                <w:rFonts w:ascii="Times New Roman" w:hAnsi="Times New Roman" w:cs="Times New Roman"/>
                <w:bCs/>
                <w:szCs w:val="24"/>
                <w:lang w:val="en-GB" w:eastAsia="ru-RU"/>
              </w:rPr>
            </w:pPr>
            <w:r w:rsidRPr="00C26BD9">
              <w:rPr>
                <w:rFonts w:ascii="Times New Roman" w:hAnsi="Times New Roman" w:cs="Times New Roman"/>
                <w:bCs/>
                <w:szCs w:val="24"/>
                <w:lang w:val="en-GB" w:eastAsia="ru-RU"/>
              </w:rPr>
              <w:t xml:space="preserve">Implementation </w:t>
            </w:r>
          </w:p>
        </w:tc>
      </w:tr>
      <w:tr w:rsidR="00E96931" w:rsidRPr="00C26BD9" w14:paraId="69119989" w14:textId="77777777" w:rsidTr="00D77B0F">
        <w:tc>
          <w:tcPr>
            <w:tcW w:w="1578" w:type="dxa"/>
            <w:shd w:val="clear" w:color="auto" w:fill="auto"/>
          </w:tcPr>
          <w:p w14:paraId="56851FB2" w14:textId="77777777" w:rsidR="00E96931" w:rsidRPr="00C26BD9" w:rsidRDefault="00E96931" w:rsidP="00D77B0F">
            <w:pPr>
              <w:spacing w:line="276" w:lineRule="auto"/>
              <w:rPr>
                <w:rFonts w:ascii="Times New Roman" w:hAnsi="Times New Roman" w:cs="Times New Roman"/>
                <w:bCs/>
                <w:sz w:val="20"/>
                <w:szCs w:val="20"/>
                <w:lang w:val="en-GB" w:eastAsia="ru-RU"/>
              </w:rPr>
            </w:pPr>
            <w:r w:rsidRPr="00C26BD9">
              <w:rPr>
                <w:rFonts w:ascii="Times New Roman" w:hAnsi="Times New Roman" w:cs="Times New Roman"/>
                <w:bCs/>
                <w:sz w:val="20"/>
                <w:szCs w:val="20"/>
                <w:lang w:val="en-GB" w:eastAsia="ru-RU"/>
              </w:rPr>
              <w:t xml:space="preserve">  </w:t>
            </w:r>
          </w:p>
          <w:p w14:paraId="4C1DDE08" w14:textId="77777777" w:rsidR="00E96931" w:rsidRPr="00C26BD9" w:rsidRDefault="00E96931" w:rsidP="00D77B0F">
            <w:pPr>
              <w:spacing w:line="276" w:lineRule="auto"/>
              <w:jc w:val="center"/>
              <w:rPr>
                <w:rFonts w:ascii="Times New Roman" w:hAnsi="Times New Roman" w:cs="Times New Roman"/>
                <w:bCs/>
                <w:sz w:val="20"/>
                <w:szCs w:val="20"/>
                <w:lang w:val="en-GB" w:eastAsia="ru-RU"/>
              </w:rPr>
            </w:pPr>
          </w:p>
        </w:tc>
        <w:tc>
          <w:tcPr>
            <w:tcW w:w="6361" w:type="dxa"/>
            <w:shd w:val="clear" w:color="auto" w:fill="auto"/>
          </w:tcPr>
          <w:p w14:paraId="30DBC81A" w14:textId="77777777" w:rsidR="00E96931" w:rsidRPr="00C26BD9" w:rsidRDefault="00E96931" w:rsidP="00D77B0F">
            <w:pPr>
              <w:spacing w:line="276" w:lineRule="auto"/>
              <w:rPr>
                <w:rFonts w:ascii="Times New Roman" w:hAnsi="Times New Roman" w:cs="Times New Roman"/>
                <w:bCs/>
                <w:sz w:val="20"/>
                <w:szCs w:val="20"/>
                <w:lang w:val="en-GB" w:eastAsia="ru-RU"/>
              </w:rPr>
            </w:pPr>
            <w:r w:rsidRPr="00C26BD9">
              <w:rPr>
                <w:rFonts w:ascii="Times New Roman" w:hAnsi="Times New Roman" w:cs="Times New Roman"/>
                <w:bCs/>
                <w:sz w:val="20"/>
                <w:szCs w:val="20"/>
                <w:lang w:val="en-GB" w:eastAsia="ru-RU"/>
              </w:rPr>
              <w:t>1.</w:t>
            </w:r>
          </w:p>
          <w:p w14:paraId="7A985633" w14:textId="77777777" w:rsidR="00E96931" w:rsidRPr="00C26BD9" w:rsidRDefault="00E96931" w:rsidP="00D77B0F">
            <w:pPr>
              <w:spacing w:line="276" w:lineRule="auto"/>
              <w:rPr>
                <w:rFonts w:ascii="Times New Roman" w:hAnsi="Times New Roman" w:cs="Times New Roman"/>
                <w:bCs/>
                <w:sz w:val="20"/>
                <w:szCs w:val="20"/>
                <w:lang w:val="en-GB" w:eastAsia="ru-RU"/>
              </w:rPr>
            </w:pPr>
          </w:p>
          <w:p w14:paraId="412FCAAE" w14:textId="77777777" w:rsidR="00E96931" w:rsidRPr="00C26BD9" w:rsidRDefault="00E96931" w:rsidP="00D77B0F">
            <w:pPr>
              <w:spacing w:line="276" w:lineRule="auto"/>
              <w:rPr>
                <w:rFonts w:ascii="Times New Roman" w:hAnsi="Times New Roman" w:cs="Times New Roman"/>
                <w:bCs/>
                <w:sz w:val="20"/>
                <w:szCs w:val="20"/>
                <w:lang w:val="en-GB" w:eastAsia="ru-RU"/>
              </w:rPr>
            </w:pPr>
          </w:p>
        </w:tc>
        <w:tc>
          <w:tcPr>
            <w:tcW w:w="1719" w:type="dxa"/>
            <w:shd w:val="clear" w:color="auto" w:fill="auto"/>
          </w:tcPr>
          <w:p w14:paraId="617F3B44" w14:textId="77777777" w:rsidR="00E96931" w:rsidRPr="00C26BD9" w:rsidRDefault="00E96931" w:rsidP="00D77B0F">
            <w:pPr>
              <w:spacing w:line="276" w:lineRule="auto"/>
              <w:rPr>
                <w:rFonts w:ascii="Times New Roman" w:hAnsi="Times New Roman" w:cs="Times New Roman"/>
                <w:bCs/>
                <w:sz w:val="20"/>
                <w:szCs w:val="20"/>
                <w:lang w:val="en-GB" w:eastAsia="ru-RU"/>
              </w:rPr>
            </w:pPr>
          </w:p>
        </w:tc>
      </w:tr>
      <w:tr w:rsidR="00E96931" w:rsidRPr="00C26BD9" w14:paraId="561C58D9" w14:textId="77777777" w:rsidTr="00D77B0F">
        <w:tc>
          <w:tcPr>
            <w:tcW w:w="1578" w:type="dxa"/>
            <w:shd w:val="clear" w:color="auto" w:fill="auto"/>
          </w:tcPr>
          <w:p w14:paraId="633C03F2" w14:textId="77777777" w:rsidR="00E96931" w:rsidRPr="00C26BD9" w:rsidRDefault="00E96931" w:rsidP="00D77B0F">
            <w:pPr>
              <w:spacing w:line="276" w:lineRule="auto"/>
              <w:jc w:val="center"/>
              <w:rPr>
                <w:rFonts w:ascii="Times New Roman" w:hAnsi="Times New Roman" w:cs="Times New Roman"/>
                <w:bCs/>
                <w:sz w:val="20"/>
                <w:szCs w:val="20"/>
                <w:lang w:val="en-GB" w:eastAsia="ru-RU"/>
              </w:rPr>
            </w:pPr>
          </w:p>
        </w:tc>
        <w:tc>
          <w:tcPr>
            <w:tcW w:w="6361" w:type="dxa"/>
            <w:shd w:val="clear" w:color="auto" w:fill="auto"/>
          </w:tcPr>
          <w:p w14:paraId="10703954" w14:textId="77777777" w:rsidR="00E96931" w:rsidRPr="00C26BD9" w:rsidRDefault="00E96931" w:rsidP="00D77B0F">
            <w:pPr>
              <w:spacing w:line="276" w:lineRule="auto"/>
              <w:rPr>
                <w:rFonts w:ascii="Times New Roman" w:hAnsi="Times New Roman" w:cs="Times New Roman"/>
                <w:bCs/>
                <w:sz w:val="20"/>
                <w:szCs w:val="20"/>
                <w:lang w:val="en-GB" w:eastAsia="ru-RU"/>
              </w:rPr>
            </w:pPr>
            <w:r w:rsidRPr="00C26BD9">
              <w:rPr>
                <w:rFonts w:ascii="Times New Roman" w:hAnsi="Times New Roman" w:cs="Times New Roman"/>
                <w:bCs/>
                <w:sz w:val="20"/>
                <w:szCs w:val="20"/>
                <w:lang w:val="en-GB" w:eastAsia="ru-RU"/>
              </w:rPr>
              <w:t>2.</w:t>
            </w:r>
          </w:p>
          <w:p w14:paraId="3C53F9E6" w14:textId="77777777" w:rsidR="00E96931" w:rsidRPr="00C26BD9" w:rsidRDefault="00E96931" w:rsidP="00D77B0F">
            <w:pPr>
              <w:spacing w:line="276" w:lineRule="auto"/>
              <w:rPr>
                <w:rFonts w:ascii="Times New Roman" w:hAnsi="Times New Roman" w:cs="Times New Roman"/>
                <w:bCs/>
                <w:sz w:val="20"/>
                <w:szCs w:val="20"/>
                <w:lang w:val="en-GB" w:eastAsia="ru-RU"/>
              </w:rPr>
            </w:pPr>
          </w:p>
          <w:p w14:paraId="7CA6B0BC" w14:textId="77777777" w:rsidR="00E96931" w:rsidRPr="00C26BD9" w:rsidRDefault="00E96931" w:rsidP="00D77B0F">
            <w:pPr>
              <w:spacing w:line="276" w:lineRule="auto"/>
              <w:rPr>
                <w:rFonts w:ascii="Times New Roman" w:hAnsi="Times New Roman" w:cs="Times New Roman"/>
                <w:bCs/>
                <w:sz w:val="20"/>
                <w:szCs w:val="20"/>
                <w:lang w:val="en-GB" w:eastAsia="ru-RU"/>
              </w:rPr>
            </w:pPr>
          </w:p>
        </w:tc>
        <w:tc>
          <w:tcPr>
            <w:tcW w:w="1719" w:type="dxa"/>
            <w:shd w:val="clear" w:color="auto" w:fill="auto"/>
          </w:tcPr>
          <w:p w14:paraId="21D727BE" w14:textId="77777777" w:rsidR="00E96931" w:rsidRPr="00C26BD9" w:rsidRDefault="00E96931" w:rsidP="00D77B0F">
            <w:pPr>
              <w:spacing w:line="276" w:lineRule="auto"/>
              <w:rPr>
                <w:rFonts w:ascii="Times New Roman" w:hAnsi="Times New Roman" w:cs="Times New Roman"/>
                <w:bCs/>
                <w:sz w:val="20"/>
                <w:szCs w:val="20"/>
                <w:lang w:val="en-GB" w:eastAsia="ru-RU"/>
              </w:rPr>
            </w:pPr>
          </w:p>
        </w:tc>
      </w:tr>
      <w:tr w:rsidR="00E96931" w:rsidRPr="00C26BD9" w14:paraId="38A52D9B" w14:textId="77777777" w:rsidTr="00D77B0F">
        <w:tc>
          <w:tcPr>
            <w:tcW w:w="1578" w:type="dxa"/>
            <w:shd w:val="clear" w:color="auto" w:fill="auto"/>
          </w:tcPr>
          <w:p w14:paraId="188958D9" w14:textId="77777777" w:rsidR="00E96931" w:rsidRPr="00C26BD9" w:rsidRDefault="00E96931" w:rsidP="00D77B0F">
            <w:pPr>
              <w:spacing w:line="276" w:lineRule="auto"/>
              <w:jc w:val="center"/>
              <w:rPr>
                <w:rFonts w:ascii="Times New Roman" w:hAnsi="Times New Roman" w:cs="Times New Roman"/>
                <w:bCs/>
                <w:sz w:val="20"/>
                <w:szCs w:val="20"/>
                <w:lang w:val="en-GB" w:eastAsia="ru-RU"/>
              </w:rPr>
            </w:pPr>
          </w:p>
        </w:tc>
        <w:tc>
          <w:tcPr>
            <w:tcW w:w="6361" w:type="dxa"/>
            <w:shd w:val="clear" w:color="auto" w:fill="auto"/>
          </w:tcPr>
          <w:p w14:paraId="68223267" w14:textId="77777777" w:rsidR="00E96931" w:rsidRPr="00C26BD9" w:rsidRDefault="00E96931" w:rsidP="00D77B0F">
            <w:pPr>
              <w:spacing w:line="276" w:lineRule="auto"/>
              <w:rPr>
                <w:rFonts w:ascii="Times New Roman" w:hAnsi="Times New Roman" w:cs="Times New Roman"/>
                <w:bCs/>
                <w:sz w:val="20"/>
                <w:szCs w:val="20"/>
                <w:lang w:val="en-GB" w:eastAsia="ru-RU"/>
              </w:rPr>
            </w:pPr>
            <w:r w:rsidRPr="00C26BD9">
              <w:rPr>
                <w:rFonts w:ascii="Times New Roman" w:hAnsi="Times New Roman" w:cs="Times New Roman"/>
                <w:bCs/>
                <w:sz w:val="20"/>
                <w:szCs w:val="20"/>
                <w:lang w:val="en-GB" w:eastAsia="ru-RU"/>
              </w:rPr>
              <w:t>3.</w:t>
            </w:r>
          </w:p>
          <w:p w14:paraId="02F494C1" w14:textId="77777777" w:rsidR="00E96931" w:rsidRPr="00C26BD9" w:rsidRDefault="00E96931" w:rsidP="00D77B0F">
            <w:pPr>
              <w:spacing w:line="276" w:lineRule="auto"/>
              <w:rPr>
                <w:rFonts w:ascii="Times New Roman" w:hAnsi="Times New Roman" w:cs="Times New Roman"/>
                <w:bCs/>
                <w:sz w:val="20"/>
                <w:szCs w:val="20"/>
                <w:lang w:val="en-GB" w:eastAsia="ru-RU"/>
              </w:rPr>
            </w:pPr>
          </w:p>
          <w:p w14:paraId="7BFB62D6" w14:textId="77777777" w:rsidR="00E96931" w:rsidRPr="00C26BD9" w:rsidRDefault="00E96931" w:rsidP="00D77B0F">
            <w:pPr>
              <w:spacing w:line="276" w:lineRule="auto"/>
              <w:rPr>
                <w:rFonts w:ascii="Times New Roman" w:hAnsi="Times New Roman" w:cs="Times New Roman"/>
                <w:bCs/>
                <w:sz w:val="20"/>
                <w:szCs w:val="20"/>
                <w:lang w:val="en-GB" w:eastAsia="ru-RU"/>
              </w:rPr>
            </w:pPr>
          </w:p>
        </w:tc>
        <w:tc>
          <w:tcPr>
            <w:tcW w:w="1719" w:type="dxa"/>
            <w:shd w:val="clear" w:color="auto" w:fill="auto"/>
          </w:tcPr>
          <w:p w14:paraId="760BAAD2" w14:textId="77777777" w:rsidR="00E96931" w:rsidRPr="00C26BD9" w:rsidRDefault="00E96931" w:rsidP="00D77B0F">
            <w:pPr>
              <w:spacing w:line="276" w:lineRule="auto"/>
              <w:rPr>
                <w:rFonts w:ascii="Times New Roman" w:hAnsi="Times New Roman" w:cs="Times New Roman"/>
                <w:bCs/>
                <w:sz w:val="20"/>
                <w:szCs w:val="20"/>
                <w:lang w:val="en-GB" w:eastAsia="ru-RU"/>
              </w:rPr>
            </w:pPr>
          </w:p>
        </w:tc>
      </w:tr>
      <w:tr w:rsidR="00E96931" w:rsidRPr="00C26BD9" w14:paraId="556746E4" w14:textId="77777777" w:rsidTr="00D77B0F">
        <w:tc>
          <w:tcPr>
            <w:tcW w:w="1578" w:type="dxa"/>
            <w:shd w:val="clear" w:color="auto" w:fill="auto"/>
          </w:tcPr>
          <w:p w14:paraId="33D35BC4" w14:textId="77777777" w:rsidR="00E96931" w:rsidRPr="00C26BD9" w:rsidRDefault="00E96931" w:rsidP="00D77B0F">
            <w:pPr>
              <w:spacing w:line="276" w:lineRule="auto"/>
              <w:jc w:val="center"/>
              <w:rPr>
                <w:rFonts w:ascii="Times New Roman" w:hAnsi="Times New Roman" w:cs="Times New Roman"/>
                <w:bCs/>
                <w:sz w:val="20"/>
                <w:szCs w:val="20"/>
                <w:lang w:val="en-GB" w:eastAsia="ru-RU"/>
              </w:rPr>
            </w:pPr>
          </w:p>
        </w:tc>
        <w:tc>
          <w:tcPr>
            <w:tcW w:w="6361" w:type="dxa"/>
            <w:shd w:val="clear" w:color="auto" w:fill="auto"/>
          </w:tcPr>
          <w:p w14:paraId="4E743A7B" w14:textId="77777777" w:rsidR="00E96931" w:rsidRPr="00C26BD9" w:rsidRDefault="00E96931" w:rsidP="00D77B0F">
            <w:pPr>
              <w:spacing w:line="276" w:lineRule="auto"/>
              <w:rPr>
                <w:rFonts w:ascii="Times New Roman" w:hAnsi="Times New Roman" w:cs="Times New Roman"/>
                <w:bCs/>
                <w:sz w:val="20"/>
                <w:szCs w:val="20"/>
                <w:lang w:val="en-GB" w:eastAsia="ru-RU"/>
              </w:rPr>
            </w:pPr>
            <w:r w:rsidRPr="00C26BD9">
              <w:rPr>
                <w:rFonts w:ascii="Times New Roman" w:hAnsi="Times New Roman" w:cs="Times New Roman"/>
                <w:bCs/>
                <w:sz w:val="20"/>
                <w:szCs w:val="20"/>
                <w:lang w:val="en-GB" w:eastAsia="ru-RU"/>
              </w:rPr>
              <w:t>4.</w:t>
            </w:r>
          </w:p>
          <w:p w14:paraId="5BF45713" w14:textId="77777777" w:rsidR="00E96931" w:rsidRPr="00C26BD9" w:rsidRDefault="00E96931" w:rsidP="00D77B0F">
            <w:pPr>
              <w:spacing w:line="276" w:lineRule="auto"/>
              <w:rPr>
                <w:rFonts w:ascii="Times New Roman" w:hAnsi="Times New Roman" w:cs="Times New Roman"/>
                <w:bCs/>
                <w:sz w:val="20"/>
                <w:szCs w:val="20"/>
                <w:lang w:val="en-GB" w:eastAsia="ru-RU"/>
              </w:rPr>
            </w:pPr>
          </w:p>
          <w:p w14:paraId="47BD5E4D" w14:textId="77777777" w:rsidR="00E96931" w:rsidRPr="00C26BD9" w:rsidRDefault="00E96931" w:rsidP="00D77B0F">
            <w:pPr>
              <w:spacing w:line="276" w:lineRule="auto"/>
              <w:rPr>
                <w:rFonts w:ascii="Times New Roman" w:hAnsi="Times New Roman" w:cs="Times New Roman"/>
                <w:bCs/>
                <w:sz w:val="20"/>
                <w:szCs w:val="20"/>
                <w:lang w:val="en-GB" w:eastAsia="ru-RU"/>
              </w:rPr>
            </w:pPr>
          </w:p>
        </w:tc>
        <w:tc>
          <w:tcPr>
            <w:tcW w:w="1719" w:type="dxa"/>
            <w:shd w:val="clear" w:color="auto" w:fill="auto"/>
          </w:tcPr>
          <w:p w14:paraId="46D7871D" w14:textId="77777777" w:rsidR="00E96931" w:rsidRPr="00C26BD9" w:rsidRDefault="00E96931" w:rsidP="00D77B0F">
            <w:pPr>
              <w:spacing w:line="276" w:lineRule="auto"/>
              <w:rPr>
                <w:rFonts w:ascii="Times New Roman" w:hAnsi="Times New Roman" w:cs="Times New Roman"/>
                <w:bCs/>
                <w:sz w:val="20"/>
                <w:szCs w:val="20"/>
                <w:lang w:val="en-GB" w:eastAsia="ru-RU"/>
              </w:rPr>
            </w:pPr>
          </w:p>
        </w:tc>
      </w:tr>
      <w:tr w:rsidR="00E96931" w:rsidRPr="00C26BD9" w14:paraId="076BEFB9" w14:textId="77777777" w:rsidTr="00D77B0F">
        <w:tc>
          <w:tcPr>
            <w:tcW w:w="1578" w:type="dxa"/>
            <w:shd w:val="clear" w:color="auto" w:fill="auto"/>
          </w:tcPr>
          <w:p w14:paraId="76176D1F" w14:textId="77777777" w:rsidR="00E96931" w:rsidRPr="00C26BD9" w:rsidRDefault="00E96931" w:rsidP="00D77B0F">
            <w:pPr>
              <w:spacing w:line="276" w:lineRule="auto"/>
              <w:jc w:val="center"/>
              <w:rPr>
                <w:rFonts w:ascii="Times New Roman" w:hAnsi="Times New Roman" w:cs="Times New Roman"/>
                <w:bCs/>
                <w:sz w:val="20"/>
                <w:szCs w:val="20"/>
                <w:lang w:val="en-GB" w:eastAsia="ru-RU"/>
              </w:rPr>
            </w:pPr>
            <w:r w:rsidRPr="00C26BD9">
              <w:rPr>
                <w:rFonts w:ascii="Times New Roman" w:hAnsi="Times New Roman" w:cs="Times New Roman"/>
                <w:bCs/>
                <w:sz w:val="20"/>
                <w:szCs w:val="20"/>
                <w:lang w:val="en-GB" w:eastAsia="ru-RU"/>
              </w:rPr>
              <w:t>…..</w:t>
            </w:r>
          </w:p>
        </w:tc>
        <w:tc>
          <w:tcPr>
            <w:tcW w:w="6361" w:type="dxa"/>
            <w:shd w:val="clear" w:color="auto" w:fill="auto"/>
          </w:tcPr>
          <w:p w14:paraId="7BC2255C" w14:textId="77777777" w:rsidR="00E96931" w:rsidRPr="00C26BD9" w:rsidRDefault="00E96931" w:rsidP="00D77B0F">
            <w:pPr>
              <w:spacing w:line="276" w:lineRule="auto"/>
              <w:rPr>
                <w:rFonts w:ascii="Times New Roman" w:hAnsi="Times New Roman" w:cs="Times New Roman"/>
                <w:bCs/>
                <w:sz w:val="20"/>
                <w:szCs w:val="20"/>
                <w:lang w:val="en-GB" w:eastAsia="ru-RU"/>
              </w:rPr>
            </w:pPr>
            <w:r w:rsidRPr="00C26BD9">
              <w:rPr>
                <w:rFonts w:ascii="Times New Roman" w:hAnsi="Times New Roman" w:cs="Times New Roman"/>
                <w:bCs/>
                <w:sz w:val="20"/>
                <w:szCs w:val="20"/>
                <w:lang w:val="en-GB" w:eastAsia="ru-RU"/>
              </w:rPr>
              <w:t>…..</w:t>
            </w:r>
          </w:p>
          <w:p w14:paraId="6220383A" w14:textId="77777777" w:rsidR="00E96931" w:rsidRPr="00C26BD9" w:rsidRDefault="00E96931" w:rsidP="00D77B0F">
            <w:pPr>
              <w:spacing w:line="276" w:lineRule="auto"/>
              <w:rPr>
                <w:rFonts w:ascii="Times New Roman" w:hAnsi="Times New Roman" w:cs="Times New Roman"/>
                <w:bCs/>
                <w:sz w:val="20"/>
                <w:szCs w:val="20"/>
                <w:lang w:val="en-GB" w:eastAsia="ru-RU"/>
              </w:rPr>
            </w:pPr>
          </w:p>
          <w:p w14:paraId="0919E204" w14:textId="77777777" w:rsidR="00E96931" w:rsidRPr="00C26BD9" w:rsidRDefault="00E96931" w:rsidP="00D77B0F">
            <w:pPr>
              <w:spacing w:line="276" w:lineRule="auto"/>
              <w:rPr>
                <w:rFonts w:ascii="Times New Roman" w:hAnsi="Times New Roman" w:cs="Times New Roman"/>
                <w:bCs/>
                <w:sz w:val="20"/>
                <w:szCs w:val="20"/>
                <w:lang w:val="en-GB" w:eastAsia="ru-RU"/>
              </w:rPr>
            </w:pPr>
          </w:p>
        </w:tc>
        <w:tc>
          <w:tcPr>
            <w:tcW w:w="1719" w:type="dxa"/>
            <w:shd w:val="clear" w:color="auto" w:fill="auto"/>
          </w:tcPr>
          <w:p w14:paraId="410057DE" w14:textId="77777777" w:rsidR="00E96931" w:rsidRPr="00C26BD9" w:rsidRDefault="00E96931" w:rsidP="00D77B0F">
            <w:pPr>
              <w:spacing w:line="276" w:lineRule="auto"/>
              <w:rPr>
                <w:rFonts w:ascii="Times New Roman" w:hAnsi="Times New Roman" w:cs="Times New Roman"/>
                <w:bCs/>
                <w:sz w:val="20"/>
                <w:szCs w:val="20"/>
                <w:lang w:val="en-GB" w:eastAsia="ru-RU"/>
              </w:rPr>
            </w:pPr>
            <w:r w:rsidRPr="00C26BD9">
              <w:rPr>
                <w:rFonts w:ascii="Times New Roman" w:hAnsi="Times New Roman" w:cs="Times New Roman"/>
                <w:bCs/>
                <w:sz w:val="20"/>
                <w:szCs w:val="20"/>
                <w:lang w:val="en-GB" w:eastAsia="ru-RU"/>
              </w:rPr>
              <w:t>…..</w:t>
            </w:r>
          </w:p>
          <w:p w14:paraId="4537C421" w14:textId="77777777" w:rsidR="00E96931" w:rsidRPr="00C26BD9" w:rsidRDefault="00E96931" w:rsidP="00D77B0F">
            <w:pPr>
              <w:spacing w:line="276" w:lineRule="auto"/>
              <w:rPr>
                <w:rFonts w:ascii="Times New Roman" w:hAnsi="Times New Roman" w:cs="Times New Roman"/>
                <w:bCs/>
                <w:sz w:val="20"/>
                <w:szCs w:val="20"/>
                <w:lang w:val="en-GB" w:eastAsia="ru-RU"/>
              </w:rPr>
            </w:pPr>
          </w:p>
        </w:tc>
      </w:tr>
    </w:tbl>
    <w:p w14:paraId="52D8357E" w14:textId="77777777" w:rsidR="00E96931" w:rsidRPr="00C26BD9" w:rsidRDefault="00E96931" w:rsidP="00E96931">
      <w:pPr>
        <w:autoSpaceDE w:val="0"/>
        <w:autoSpaceDN w:val="0"/>
        <w:adjustRightInd w:val="0"/>
        <w:spacing w:line="360" w:lineRule="auto"/>
        <w:rPr>
          <w:rFonts w:ascii="Times New Roman" w:hAnsi="Times New Roman" w:cs="Times New Roman"/>
          <w:bCs/>
          <w:szCs w:val="24"/>
          <w:lang w:val="en-GB" w:eastAsia="ru-RU"/>
        </w:rPr>
      </w:pPr>
    </w:p>
    <w:p w14:paraId="4B88FFD6" w14:textId="77777777" w:rsidR="00E96931" w:rsidRPr="00C26BD9" w:rsidRDefault="00E96931" w:rsidP="00E96931">
      <w:pPr>
        <w:autoSpaceDE w:val="0"/>
        <w:autoSpaceDN w:val="0"/>
        <w:adjustRightInd w:val="0"/>
        <w:spacing w:line="360" w:lineRule="auto"/>
        <w:rPr>
          <w:rFonts w:ascii="Times New Roman" w:hAnsi="Times New Roman" w:cs="Times New Roman"/>
          <w:bCs/>
          <w:szCs w:val="24"/>
          <w:lang w:val="en-GB" w:eastAsia="ru-RU"/>
        </w:rPr>
      </w:pPr>
    </w:p>
    <w:p w14:paraId="61CB7F25" w14:textId="77777777" w:rsidR="00E96931" w:rsidRPr="00C26BD9" w:rsidRDefault="00E96931" w:rsidP="00E96931">
      <w:pPr>
        <w:autoSpaceDE w:val="0"/>
        <w:autoSpaceDN w:val="0"/>
        <w:adjustRightInd w:val="0"/>
        <w:rPr>
          <w:rFonts w:ascii="Times New Roman" w:hAnsi="Times New Roman" w:cs="Times New Roman"/>
          <w:bCs/>
          <w:szCs w:val="24"/>
          <w:lang w:val="en-GB" w:eastAsia="ru-RU"/>
        </w:rPr>
      </w:pPr>
    </w:p>
    <w:p w14:paraId="56D99671" w14:textId="77777777" w:rsidR="00E96931" w:rsidRPr="00C26BD9" w:rsidRDefault="00E96931" w:rsidP="00E96931">
      <w:pPr>
        <w:autoSpaceDE w:val="0"/>
        <w:autoSpaceDN w:val="0"/>
        <w:adjustRightInd w:val="0"/>
        <w:rPr>
          <w:rFonts w:ascii="Times New Roman" w:hAnsi="Times New Roman" w:cs="Times New Roman"/>
          <w:szCs w:val="24"/>
          <w:lang w:val="en-GB" w:eastAsia="ru-RU"/>
        </w:rPr>
      </w:pPr>
      <w:r w:rsidRPr="00C26BD9">
        <w:rPr>
          <w:rFonts w:ascii="Times New Roman" w:hAnsi="Times New Roman" w:cs="Times New Roman"/>
          <w:bCs/>
          <w:szCs w:val="24"/>
          <w:lang w:val="en-GB" w:eastAsia="ru-RU"/>
        </w:rPr>
        <w:t>SPSU supervisor</w:t>
      </w:r>
      <w:r w:rsidRPr="00C26BD9">
        <w:rPr>
          <w:rFonts w:ascii="Times New Roman" w:hAnsi="Times New Roman" w:cs="Times New Roman"/>
          <w:bCs/>
          <w:szCs w:val="24"/>
          <w:lang w:val="en-GB" w:eastAsia="ru-RU"/>
        </w:rPr>
        <w:tab/>
      </w:r>
      <w:r w:rsidRPr="00C26BD9">
        <w:rPr>
          <w:rFonts w:ascii="Times New Roman" w:hAnsi="Times New Roman" w:cs="Times New Roman"/>
          <w:bCs/>
          <w:szCs w:val="24"/>
          <w:lang w:val="en-GB" w:eastAsia="ru-RU"/>
        </w:rPr>
        <w:tab/>
      </w:r>
      <w:r w:rsidRPr="00C26BD9">
        <w:rPr>
          <w:rFonts w:ascii="Times New Roman" w:hAnsi="Times New Roman" w:cs="Times New Roman"/>
          <w:bCs/>
          <w:szCs w:val="24"/>
          <w:lang w:val="en-GB" w:eastAsia="ru-RU"/>
        </w:rPr>
        <w:tab/>
      </w:r>
      <w:r w:rsidRPr="00C26BD9">
        <w:rPr>
          <w:rFonts w:ascii="Times New Roman" w:hAnsi="Times New Roman" w:cs="Times New Roman"/>
          <w:bCs/>
          <w:szCs w:val="24"/>
          <w:lang w:val="en-GB" w:eastAsia="ru-RU"/>
        </w:rPr>
        <w:tab/>
      </w:r>
      <w:r w:rsidRPr="00C26BD9">
        <w:rPr>
          <w:rFonts w:ascii="Times New Roman" w:hAnsi="Times New Roman" w:cs="Times New Roman"/>
          <w:szCs w:val="24"/>
          <w:lang w:val="en-GB" w:eastAsia="ru-RU"/>
        </w:rPr>
        <w:t xml:space="preserve">_______________  </w:t>
      </w:r>
      <w:r w:rsidRPr="00C26BD9">
        <w:rPr>
          <w:rFonts w:ascii="Times New Roman" w:hAnsi="Times New Roman" w:cs="Times New Roman"/>
          <w:lang w:val="en-GB" w:eastAsia="ru-RU"/>
        </w:rPr>
        <w:t xml:space="preserve"> </w:t>
      </w:r>
      <w:r w:rsidRPr="00C26BD9">
        <w:rPr>
          <w:rFonts w:ascii="Times New Roman" w:hAnsi="Times New Roman" w:cs="Times New Roman"/>
          <w:szCs w:val="24"/>
          <w:lang w:val="en-GB" w:eastAsia="ru-RU"/>
        </w:rPr>
        <w:t>_______________________</w:t>
      </w:r>
    </w:p>
    <w:p w14:paraId="746D4B62" w14:textId="77777777" w:rsidR="00E96931" w:rsidRPr="00C26BD9" w:rsidRDefault="00E96931" w:rsidP="00E96931">
      <w:pPr>
        <w:autoSpaceDE w:val="0"/>
        <w:autoSpaceDN w:val="0"/>
        <w:adjustRightInd w:val="0"/>
        <w:rPr>
          <w:rFonts w:ascii="Times New Roman" w:hAnsi="Times New Roman" w:cs="Times New Roman"/>
          <w:sz w:val="18"/>
          <w:szCs w:val="18"/>
          <w:lang w:val="en-GB" w:eastAsia="ru-RU"/>
        </w:rPr>
      </w:pPr>
      <w:r w:rsidRPr="00C26BD9">
        <w:rPr>
          <w:rFonts w:ascii="Times New Roman" w:hAnsi="Times New Roman" w:cs="Times New Roman"/>
          <w:sz w:val="18"/>
          <w:szCs w:val="18"/>
          <w:lang w:val="en-GB" w:eastAsia="ru-RU"/>
        </w:rPr>
        <w:t xml:space="preserve">                                                                                                                   </w:t>
      </w:r>
      <w:r w:rsidRPr="00C26BD9">
        <w:rPr>
          <w:rFonts w:ascii="Times New Roman" w:hAnsi="Times New Roman" w:cs="Times New Roman"/>
          <w:i/>
          <w:sz w:val="18"/>
          <w:szCs w:val="18"/>
          <w:lang w:val="en-GB" w:eastAsia="ru-RU"/>
        </w:rPr>
        <w:t>(signature)                                         (Name)</w:t>
      </w:r>
      <w:r w:rsidRPr="00C26BD9">
        <w:rPr>
          <w:rFonts w:ascii="Times New Roman" w:hAnsi="Times New Roman" w:cs="Times New Roman"/>
          <w:sz w:val="18"/>
          <w:szCs w:val="18"/>
          <w:lang w:val="en-GB" w:eastAsia="ru-RU"/>
        </w:rPr>
        <w:t xml:space="preserve">           </w:t>
      </w:r>
    </w:p>
    <w:p w14:paraId="1FF1E2BE" w14:textId="77777777" w:rsidR="00E96931" w:rsidRPr="00C26BD9" w:rsidRDefault="00E96931" w:rsidP="00E96931">
      <w:pPr>
        <w:autoSpaceDE w:val="0"/>
        <w:autoSpaceDN w:val="0"/>
        <w:adjustRightInd w:val="0"/>
        <w:rPr>
          <w:rFonts w:ascii="Times New Roman" w:hAnsi="Times New Roman" w:cs="Times New Roman"/>
          <w:sz w:val="18"/>
          <w:szCs w:val="18"/>
          <w:lang w:val="en-GB" w:eastAsia="ru-RU"/>
        </w:rPr>
      </w:pPr>
    </w:p>
    <w:p w14:paraId="1D945B7B" w14:textId="77777777" w:rsidR="00E96931" w:rsidRPr="00C26BD9" w:rsidRDefault="00E96931" w:rsidP="00E96931">
      <w:pPr>
        <w:autoSpaceDE w:val="0"/>
        <w:autoSpaceDN w:val="0"/>
        <w:adjustRightInd w:val="0"/>
        <w:rPr>
          <w:rFonts w:ascii="Times New Roman" w:hAnsi="Times New Roman" w:cs="Times New Roman"/>
          <w:i/>
          <w:sz w:val="18"/>
          <w:szCs w:val="18"/>
          <w:lang w:val="en-GB" w:eastAsia="ru-RU"/>
        </w:rPr>
      </w:pPr>
    </w:p>
    <w:p w14:paraId="5F8649F6" w14:textId="77777777" w:rsidR="00E96931" w:rsidRPr="00C26BD9" w:rsidRDefault="00E96931" w:rsidP="00E96931">
      <w:pPr>
        <w:autoSpaceDE w:val="0"/>
        <w:autoSpaceDN w:val="0"/>
        <w:adjustRightInd w:val="0"/>
        <w:rPr>
          <w:rFonts w:ascii="Times New Roman" w:hAnsi="Times New Roman" w:cs="Times New Roman"/>
          <w:szCs w:val="24"/>
          <w:lang w:val="en-GB" w:eastAsia="ru-RU"/>
        </w:rPr>
      </w:pPr>
      <w:r w:rsidRPr="00C26BD9">
        <w:rPr>
          <w:rFonts w:ascii="Times New Roman" w:hAnsi="Times New Roman" w:cs="Times New Roman"/>
          <w:bCs/>
          <w:szCs w:val="24"/>
          <w:lang w:val="en-GB" w:eastAsia="ru-RU"/>
        </w:rPr>
        <w:t>MA student</w:t>
      </w:r>
      <w:r w:rsidRPr="00C26BD9">
        <w:rPr>
          <w:rFonts w:ascii="Times New Roman" w:hAnsi="Times New Roman" w:cs="Times New Roman"/>
          <w:bCs/>
          <w:szCs w:val="24"/>
          <w:lang w:val="en-GB" w:eastAsia="ru-RU"/>
        </w:rPr>
        <w:tab/>
      </w:r>
      <w:r w:rsidRPr="00C26BD9">
        <w:rPr>
          <w:rFonts w:ascii="Times New Roman" w:hAnsi="Times New Roman" w:cs="Times New Roman"/>
          <w:bCs/>
          <w:szCs w:val="24"/>
          <w:lang w:val="en-GB" w:eastAsia="ru-RU"/>
        </w:rPr>
        <w:tab/>
      </w:r>
      <w:r w:rsidRPr="00C26BD9">
        <w:rPr>
          <w:rFonts w:ascii="Times New Roman" w:hAnsi="Times New Roman" w:cs="Times New Roman"/>
          <w:bCs/>
          <w:szCs w:val="24"/>
          <w:lang w:val="en-GB" w:eastAsia="ru-RU"/>
        </w:rPr>
        <w:tab/>
      </w:r>
      <w:r w:rsidRPr="00C26BD9">
        <w:rPr>
          <w:rFonts w:ascii="Times New Roman" w:hAnsi="Times New Roman" w:cs="Times New Roman"/>
          <w:bCs/>
          <w:szCs w:val="24"/>
          <w:lang w:val="en-GB" w:eastAsia="ru-RU"/>
        </w:rPr>
        <w:tab/>
      </w:r>
      <w:r w:rsidRPr="00C26BD9">
        <w:rPr>
          <w:rFonts w:ascii="Times New Roman" w:hAnsi="Times New Roman" w:cs="Times New Roman"/>
          <w:bCs/>
          <w:szCs w:val="24"/>
          <w:lang w:val="en-GB" w:eastAsia="ru-RU"/>
        </w:rPr>
        <w:tab/>
      </w:r>
      <w:r w:rsidRPr="00C26BD9">
        <w:rPr>
          <w:rFonts w:ascii="Times New Roman" w:hAnsi="Times New Roman" w:cs="Times New Roman"/>
          <w:bCs/>
          <w:sz w:val="20"/>
          <w:szCs w:val="20"/>
          <w:lang w:val="en-GB" w:eastAsia="ru-RU"/>
        </w:rPr>
        <w:t xml:space="preserve"> </w:t>
      </w:r>
      <w:r w:rsidRPr="00C26BD9">
        <w:rPr>
          <w:rFonts w:ascii="Times New Roman" w:hAnsi="Times New Roman" w:cs="Times New Roman"/>
          <w:szCs w:val="24"/>
          <w:lang w:val="en-GB" w:eastAsia="ru-RU"/>
        </w:rPr>
        <w:t xml:space="preserve">_______________  </w:t>
      </w:r>
      <w:r w:rsidRPr="00C26BD9">
        <w:rPr>
          <w:rFonts w:ascii="Times New Roman" w:hAnsi="Times New Roman" w:cs="Times New Roman"/>
          <w:lang w:val="en-GB" w:eastAsia="ru-RU"/>
        </w:rPr>
        <w:t xml:space="preserve"> </w:t>
      </w:r>
      <w:r w:rsidRPr="00C26BD9">
        <w:rPr>
          <w:rFonts w:ascii="Times New Roman" w:hAnsi="Times New Roman" w:cs="Times New Roman"/>
          <w:szCs w:val="24"/>
          <w:lang w:val="en-GB" w:eastAsia="ru-RU"/>
        </w:rPr>
        <w:t>_______________________</w:t>
      </w:r>
    </w:p>
    <w:p w14:paraId="3DD038C3" w14:textId="77777777" w:rsidR="00E96931" w:rsidRPr="00C26BD9" w:rsidRDefault="00E96931" w:rsidP="00E96931">
      <w:pPr>
        <w:autoSpaceDE w:val="0"/>
        <w:autoSpaceDN w:val="0"/>
        <w:adjustRightInd w:val="0"/>
        <w:rPr>
          <w:rFonts w:ascii="Times New Roman" w:hAnsi="Times New Roman" w:cs="Times New Roman"/>
          <w:sz w:val="18"/>
          <w:szCs w:val="18"/>
          <w:lang w:val="en-GB" w:eastAsia="ru-RU"/>
        </w:rPr>
      </w:pPr>
      <w:r w:rsidRPr="00C26BD9">
        <w:rPr>
          <w:rFonts w:ascii="Times New Roman" w:hAnsi="Times New Roman" w:cs="Times New Roman"/>
          <w:sz w:val="18"/>
          <w:szCs w:val="18"/>
          <w:lang w:val="en-GB" w:eastAsia="ru-RU"/>
        </w:rPr>
        <w:t xml:space="preserve">                                                                                                                   </w:t>
      </w:r>
      <w:r w:rsidRPr="00C26BD9">
        <w:rPr>
          <w:rFonts w:ascii="Times New Roman" w:hAnsi="Times New Roman" w:cs="Times New Roman"/>
          <w:i/>
          <w:sz w:val="18"/>
          <w:szCs w:val="18"/>
          <w:lang w:val="en-GB" w:eastAsia="ru-RU"/>
        </w:rPr>
        <w:t>(signature)                                         (Name)</w:t>
      </w:r>
      <w:r w:rsidRPr="00C26BD9">
        <w:rPr>
          <w:rFonts w:ascii="Times New Roman" w:hAnsi="Times New Roman" w:cs="Times New Roman"/>
          <w:sz w:val="18"/>
          <w:szCs w:val="18"/>
          <w:lang w:val="en-GB" w:eastAsia="ru-RU"/>
        </w:rPr>
        <w:t xml:space="preserve">           </w:t>
      </w:r>
    </w:p>
    <w:p w14:paraId="781E54DF" w14:textId="77777777" w:rsidR="00E96931" w:rsidRPr="00C26BD9" w:rsidRDefault="00E96931" w:rsidP="00E96931">
      <w:pPr>
        <w:rPr>
          <w:rFonts w:ascii="Times New Roman" w:hAnsi="Times New Roman" w:cs="Times New Roman"/>
          <w:bCs/>
          <w:i/>
          <w:sz w:val="20"/>
          <w:szCs w:val="20"/>
          <w:lang w:val="en-GB" w:eastAsia="ru-RU"/>
        </w:rPr>
      </w:pPr>
    </w:p>
    <w:p w14:paraId="3EAAEC84" w14:textId="77777777" w:rsidR="00E96931" w:rsidRPr="00C26BD9" w:rsidRDefault="00E96931" w:rsidP="00E96931">
      <w:pPr>
        <w:pStyle w:val="3"/>
        <w:spacing w:before="0" w:after="0" w:line="360" w:lineRule="auto"/>
        <w:jc w:val="right"/>
        <w:rPr>
          <w:rFonts w:ascii="Times New Roman" w:hAnsi="Times New Roman" w:cs="Times New Roman"/>
          <w:b w:val="0"/>
          <w:bCs w:val="0"/>
          <w:i/>
          <w:sz w:val="24"/>
          <w:szCs w:val="24"/>
          <w:lang w:val="en-GB" w:eastAsia="ru-RU"/>
        </w:rPr>
      </w:pPr>
      <w:r w:rsidRPr="00C26BD9">
        <w:rPr>
          <w:rFonts w:ascii="Times New Roman" w:hAnsi="Times New Roman" w:cs="Times New Roman"/>
          <w:bCs w:val="0"/>
          <w:i/>
          <w:sz w:val="20"/>
          <w:szCs w:val="20"/>
          <w:lang w:val="en-GB" w:eastAsia="ru-RU"/>
        </w:rPr>
        <w:br w:type="page"/>
      </w:r>
      <w:r w:rsidRPr="00C26BD9">
        <w:rPr>
          <w:rFonts w:ascii="Times New Roman" w:hAnsi="Times New Roman" w:cs="Times New Roman"/>
          <w:b w:val="0"/>
          <w:bCs w:val="0"/>
          <w:i/>
          <w:sz w:val="24"/>
          <w:szCs w:val="24"/>
          <w:lang w:val="en-GB" w:eastAsia="ru-RU"/>
        </w:rPr>
        <w:lastRenderedPageBreak/>
        <w:t>Appendix 3</w:t>
      </w:r>
    </w:p>
    <w:p w14:paraId="3E406762" w14:textId="77777777" w:rsidR="00E96931" w:rsidRPr="00C26BD9" w:rsidRDefault="00E96931" w:rsidP="00E96931">
      <w:pPr>
        <w:pStyle w:val="3"/>
        <w:spacing w:before="0" w:after="0"/>
        <w:jc w:val="center"/>
        <w:rPr>
          <w:rFonts w:ascii="Times New Roman" w:hAnsi="Times New Roman" w:cs="Times New Roman"/>
          <w:b w:val="0"/>
          <w:bCs w:val="0"/>
          <w:i/>
          <w:sz w:val="24"/>
          <w:szCs w:val="24"/>
          <w:lang w:val="en-GB" w:eastAsia="ru-RU"/>
        </w:rPr>
      </w:pPr>
      <w:r w:rsidRPr="00C26BD9">
        <w:rPr>
          <w:rFonts w:ascii="Times New Roman" w:hAnsi="Times New Roman" w:cs="Times New Roman"/>
          <w:b w:val="0"/>
          <w:bCs w:val="0"/>
          <w:i/>
          <w:sz w:val="24"/>
          <w:szCs w:val="24"/>
          <w:lang w:val="en-GB" w:eastAsia="ru-RU"/>
        </w:rPr>
        <w:t>A template of the Internship report cover sheet</w:t>
      </w:r>
    </w:p>
    <w:p w14:paraId="47CAF5DD" w14:textId="77777777" w:rsidR="00E96931" w:rsidRPr="00C26BD9" w:rsidRDefault="00E96931" w:rsidP="00E96931">
      <w:pPr>
        <w:rPr>
          <w:lang w:val="en-GB"/>
        </w:rPr>
      </w:pPr>
    </w:p>
    <w:p w14:paraId="50470244" w14:textId="77777777" w:rsidR="00E96931" w:rsidRPr="00C26BD9" w:rsidRDefault="00E96931" w:rsidP="00E96931">
      <w:pPr>
        <w:jc w:val="center"/>
        <w:rPr>
          <w:rFonts w:ascii="Times New Roman" w:hAnsi="Times New Roman" w:cs="Times New Roman"/>
          <w:lang w:val="en-GB"/>
        </w:rPr>
      </w:pPr>
      <w:r w:rsidRPr="00C26BD9">
        <w:rPr>
          <w:rFonts w:ascii="Times New Roman" w:hAnsi="Times New Roman" w:cs="Times New Roman"/>
          <w:lang w:val="en-GB"/>
        </w:rPr>
        <w:t xml:space="preserve"> </w:t>
      </w:r>
    </w:p>
    <w:p w14:paraId="4F2EC285" w14:textId="77777777" w:rsidR="00E96931" w:rsidRPr="00C26BD9" w:rsidRDefault="00E96931" w:rsidP="00E96931">
      <w:pPr>
        <w:jc w:val="center"/>
        <w:rPr>
          <w:rFonts w:ascii="Times New Roman" w:hAnsi="Times New Roman" w:cs="Times New Roman"/>
          <w:sz w:val="28"/>
          <w:szCs w:val="28"/>
          <w:lang w:val="en-GB"/>
        </w:rPr>
      </w:pPr>
      <w:r w:rsidRPr="00C26BD9">
        <w:rPr>
          <w:rFonts w:ascii="Times New Roman" w:hAnsi="Times New Roman" w:cs="Times New Roman"/>
          <w:sz w:val="28"/>
          <w:szCs w:val="28"/>
          <w:lang w:val="en-GB"/>
        </w:rPr>
        <w:t>The Government of Russian Federation</w:t>
      </w:r>
    </w:p>
    <w:p w14:paraId="4FE93DA9" w14:textId="77777777" w:rsidR="00E96931" w:rsidRPr="00C26BD9" w:rsidRDefault="00E96931" w:rsidP="00E96931">
      <w:pPr>
        <w:rPr>
          <w:rFonts w:ascii="Times New Roman" w:hAnsi="Times New Roman" w:cs="Times New Roman"/>
          <w:sz w:val="28"/>
          <w:szCs w:val="28"/>
          <w:lang w:val="en-GB"/>
        </w:rPr>
      </w:pPr>
    </w:p>
    <w:p w14:paraId="41EF51F6" w14:textId="77777777" w:rsidR="00E96931" w:rsidRPr="00C26BD9" w:rsidRDefault="00E96931" w:rsidP="00E96931">
      <w:pPr>
        <w:rPr>
          <w:rFonts w:ascii="Times New Roman" w:hAnsi="Times New Roman" w:cs="Times New Roman"/>
          <w:sz w:val="28"/>
          <w:szCs w:val="28"/>
          <w:lang w:val="en-GB"/>
        </w:rPr>
      </w:pPr>
    </w:p>
    <w:p w14:paraId="152834D8" w14:textId="77777777" w:rsidR="00E96931" w:rsidRPr="00C26BD9" w:rsidRDefault="00E96931" w:rsidP="00E96931">
      <w:pPr>
        <w:jc w:val="center"/>
        <w:rPr>
          <w:rFonts w:ascii="Times New Roman" w:hAnsi="Times New Roman" w:cs="Times New Roman"/>
          <w:sz w:val="28"/>
          <w:szCs w:val="28"/>
          <w:lang w:val="en-GB"/>
        </w:rPr>
      </w:pPr>
      <w:r w:rsidRPr="00C26BD9">
        <w:rPr>
          <w:rFonts w:ascii="Times New Roman" w:hAnsi="Times New Roman" w:cs="Times New Roman"/>
          <w:sz w:val="28"/>
          <w:szCs w:val="28"/>
          <w:lang w:val="en-GB"/>
        </w:rPr>
        <w:t>Saint Petersburg State University</w:t>
      </w:r>
    </w:p>
    <w:p w14:paraId="427FFA37" w14:textId="77777777" w:rsidR="00E96931" w:rsidRPr="00C26BD9" w:rsidRDefault="00E96931" w:rsidP="00E96931">
      <w:pPr>
        <w:jc w:val="center"/>
        <w:rPr>
          <w:rFonts w:ascii="Times New Roman" w:hAnsi="Times New Roman" w:cs="Times New Roman"/>
          <w:sz w:val="28"/>
          <w:szCs w:val="28"/>
          <w:lang w:val="en-GB"/>
        </w:rPr>
      </w:pPr>
      <w:r w:rsidRPr="00C26BD9">
        <w:rPr>
          <w:rFonts w:ascii="Times New Roman" w:hAnsi="Times New Roman" w:cs="Times New Roman"/>
          <w:sz w:val="28"/>
          <w:szCs w:val="28"/>
          <w:lang w:val="en-GB"/>
        </w:rPr>
        <w:t>Faculty of Economics</w:t>
      </w:r>
    </w:p>
    <w:p w14:paraId="42AEEF37" w14:textId="77777777" w:rsidR="00E96931" w:rsidRPr="00C26BD9" w:rsidRDefault="00E96931" w:rsidP="00E96931">
      <w:pPr>
        <w:jc w:val="center"/>
        <w:rPr>
          <w:rFonts w:ascii="Times New Roman" w:hAnsi="Times New Roman" w:cs="Times New Roman"/>
          <w:sz w:val="28"/>
          <w:szCs w:val="28"/>
          <w:lang w:val="en-GB"/>
        </w:rPr>
      </w:pPr>
    </w:p>
    <w:p w14:paraId="4C1BE5A6" w14:textId="77777777" w:rsidR="00E96931" w:rsidRPr="00C26BD9" w:rsidRDefault="00E96931" w:rsidP="00E96931">
      <w:pPr>
        <w:jc w:val="center"/>
        <w:rPr>
          <w:rFonts w:ascii="Times New Roman" w:hAnsi="Times New Roman" w:cs="Times New Roman"/>
          <w:sz w:val="28"/>
          <w:szCs w:val="28"/>
          <w:lang w:val="en-GB" w:eastAsia="ru-RU"/>
        </w:rPr>
      </w:pPr>
      <w:r w:rsidRPr="00C26BD9">
        <w:rPr>
          <w:rFonts w:ascii="Times New Roman" w:hAnsi="Times New Roman" w:cs="Times New Roman"/>
          <w:sz w:val="28"/>
          <w:szCs w:val="28"/>
          <w:lang w:val="en-GB"/>
        </w:rPr>
        <w:t xml:space="preserve">Direction </w:t>
      </w:r>
      <w:r w:rsidRPr="00C26BD9">
        <w:rPr>
          <w:rFonts w:ascii="Times New Roman" w:hAnsi="Times New Roman" w:cs="Times New Roman"/>
          <w:sz w:val="28"/>
          <w:szCs w:val="28"/>
          <w:lang w:val="en-GB" w:eastAsia="ru-RU"/>
        </w:rPr>
        <w:t>38.04.01 «Economics»</w:t>
      </w:r>
    </w:p>
    <w:p w14:paraId="6545F4E2" w14:textId="77777777" w:rsidR="00E96931" w:rsidRPr="00C26BD9" w:rsidRDefault="00E96931" w:rsidP="00E96931">
      <w:pPr>
        <w:jc w:val="center"/>
        <w:rPr>
          <w:rFonts w:ascii="Times New Roman" w:hAnsi="Times New Roman" w:cs="Times New Roman"/>
          <w:sz w:val="28"/>
          <w:szCs w:val="28"/>
          <w:lang w:val="en-GB" w:eastAsia="ru-RU"/>
        </w:rPr>
      </w:pPr>
    </w:p>
    <w:p w14:paraId="47D06B4D" w14:textId="77777777" w:rsidR="00E96931" w:rsidRPr="00C26BD9" w:rsidRDefault="00E96931" w:rsidP="00E96931">
      <w:pPr>
        <w:jc w:val="center"/>
        <w:rPr>
          <w:rFonts w:ascii="Times New Roman" w:hAnsi="Times New Roman" w:cs="Times New Roman"/>
          <w:sz w:val="28"/>
          <w:szCs w:val="28"/>
          <w:lang w:val="en-GB"/>
        </w:rPr>
      </w:pPr>
      <w:r w:rsidRPr="00C26BD9">
        <w:rPr>
          <w:rFonts w:ascii="Times New Roman" w:hAnsi="Times New Roman" w:cs="Times New Roman"/>
          <w:sz w:val="28"/>
          <w:szCs w:val="28"/>
          <w:lang w:val="en-GB" w:eastAsia="ru-RU"/>
        </w:rPr>
        <w:t>International Trading System MA Programme</w:t>
      </w:r>
    </w:p>
    <w:p w14:paraId="21B143B7" w14:textId="77777777" w:rsidR="00E96931" w:rsidRPr="00C26BD9" w:rsidRDefault="00E96931" w:rsidP="00E96931">
      <w:pPr>
        <w:rPr>
          <w:rFonts w:ascii="Times New Roman" w:hAnsi="Times New Roman" w:cs="Times New Roman"/>
          <w:sz w:val="28"/>
          <w:szCs w:val="28"/>
          <w:lang w:val="en-GB"/>
        </w:rPr>
      </w:pPr>
    </w:p>
    <w:p w14:paraId="287F75AF" w14:textId="77777777" w:rsidR="00E96931" w:rsidRPr="00C26BD9" w:rsidRDefault="00E96931" w:rsidP="00E96931">
      <w:pPr>
        <w:pStyle w:val="3"/>
        <w:spacing w:before="0" w:after="0" w:line="276" w:lineRule="auto"/>
        <w:jc w:val="center"/>
        <w:rPr>
          <w:rFonts w:ascii="Times New Roman" w:hAnsi="Times New Roman" w:cs="Times New Roman"/>
          <w:bCs w:val="0"/>
          <w:sz w:val="28"/>
          <w:szCs w:val="28"/>
          <w:lang w:val="en-GB" w:eastAsia="ru-RU"/>
        </w:rPr>
      </w:pPr>
    </w:p>
    <w:p w14:paraId="3CD288E0" w14:textId="77777777" w:rsidR="00E96931" w:rsidRPr="00C26BD9" w:rsidRDefault="00E96931" w:rsidP="00E96931">
      <w:pPr>
        <w:rPr>
          <w:rFonts w:ascii="Times New Roman" w:hAnsi="Times New Roman" w:cs="Times New Roman"/>
          <w:szCs w:val="24"/>
          <w:lang w:val="en-GB" w:eastAsia="ru-RU"/>
        </w:rPr>
      </w:pPr>
    </w:p>
    <w:p w14:paraId="73D9CC18" w14:textId="77777777" w:rsidR="00E96931" w:rsidRPr="00C26BD9" w:rsidRDefault="00E96931" w:rsidP="00E96931">
      <w:pPr>
        <w:rPr>
          <w:rFonts w:ascii="Times New Roman" w:hAnsi="Times New Roman" w:cs="Times New Roman"/>
          <w:szCs w:val="24"/>
          <w:lang w:val="en-GB" w:eastAsia="ru-RU"/>
        </w:rPr>
      </w:pPr>
    </w:p>
    <w:p w14:paraId="0577A2F1" w14:textId="77777777" w:rsidR="00E96931" w:rsidRPr="00C26BD9" w:rsidRDefault="00E96931" w:rsidP="00E96931">
      <w:pPr>
        <w:rPr>
          <w:rFonts w:ascii="Times New Roman" w:hAnsi="Times New Roman" w:cs="Times New Roman"/>
          <w:szCs w:val="24"/>
          <w:lang w:val="en-GB" w:eastAsia="ru-RU"/>
        </w:rPr>
      </w:pPr>
    </w:p>
    <w:p w14:paraId="59B2B285" w14:textId="77777777" w:rsidR="00E96931" w:rsidRPr="00C26BD9" w:rsidRDefault="00E96931" w:rsidP="00E96931">
      <w:pPr>
        <w:rPr>
          <w:rFonts w:ascii="Times New Roman" w:hAnsi="Times New Roman" w:cs="Times New Roman"/>
          <w:szCs w:val="24"/>
          <w:lang w:val="en-GB" w:eastAsia="ru-RU"/>
        </w:rPr>
      </w:pPr>
    </w:p>
    <w:p w14:paraId="37777048" w14:textId="77777777" w:rsidR="00E96931" w:rsidRPr="00C26BD9" w:rsidRDefault="00E96931" w:rsidP="00E96931">
      <w:pPr>
        <w:spacing w:line="600" w:lineRule="auto"/>
        <w:jc w:val="center"/>
        <w:rPr>
          <w:rFonts w:ascii="Times New Roman" w:hAnsi="Times New Roman" w:cs="Times New Roman"/>
          <w:sz w:val="28"/>
          <w:szCs w:val="28"/>
          <w:lang w:val="en-GB" w:eastAsia="ru-RU"/>
        </w:rPr>
      </w:pPr>
      <w:r w:rsidRPr="00C26BD9">
        <w:rPr>
          <w:rFonts w:ascii="Times New Roman" w:hAnsi="Times New Roman" w:cs="Times New Roman"/>
          <w:b/>
          <w:sz w:val="28"/>
          <w:szCs w:val="28"/>
          <w:lang w:val="en-GB" w:eastAsia="ru-RU"/>
        </w:rPr>
        <w:t>INTERNSHIP REPORT</w:t>
      </w:r>
    </w:p>
    <w:p w14:paraId="7C1B5D6F" w14:textId="77777777" w:rsidR="00E96931" w:rsidRPr="00C26BD9" w:rsidRDefault="00E96931" w:rsidP="00E96931">
      <w:pPr>
        <w:spacing w:line="360" w:lineRule="auto"/>
        <w:rPr>
          <w:rFonts w:ascii="Times New Roman" w:hAnsi="Times New Roman" w:cs="Times New Roman"/>
          <w:sz w:val="20"/>
          <w:szCs w:val="20"/>
          <w:lang w:val="en-GB" w:eastAsia="ru-RU"/>
        </w:rPr>
      </w:pPr>
      <w:r w:rsidRPr="00C26BD9">
        <w:rPr>
          <w:rFonts w:ascii="Times New Roman" w:hAnsi="Times New Roman" w:cs="Times New Roman"/>
          <w:sz w:val="28"/>
          <w:szCs w:val="28"/>
          <w:lang w:val="en-GB" w:eastAsia="ru-RU"/>
        </w:rPr>
        <w:t>Title _____________________________________________________________</w:t>
      </w:r>
    </w:p>
    <w:p w14:paraId="40DC5F04" w14:textId="77777777" w:rsidR="00E96931" w:rsidRPr="00C26BD9" w:rsidRDefault="00E96931" w:rsidP="00E96931">
      <w:pPr>
        <w:rPr>
          <w:rFonts w:ascii="Times New Roman" w:hAnsi="Times New Roman" w:cs="Times New Roman"/>
          <w:sz w:val="28"/>
          <w:szCs w:val="28"/>
          <w:lang w:val="en-GB" w:eastAsia="ru-RU"/>
        </w:rPr>
      </w:pPr>
      <w:r w:rsidRPr="00C26BD9">
        <w:rPr>
          <w:rFonts w:ascii="Times New Roman" w:hAnsi="Times New Roman" w:cs="Times New Roman"/>
          <w:sz w:val="28"/>
          <w:szCs w:val="28"/>
          <w:lang w:val="en-GB" w:eastAsia="ru-RU"/>
        </w:rPr>
        <w:t>_____________________________________________________________</w:t>
      </w:r>
    </w:p>
    <w:p w14:paraId="6135E14F" w14:textId="77777777" w:rsidR="00E96931" w:rsidRPr="00C26BD9" w:rsidRDefault="00E96931" w:rsidP="00E96931">
      <w:pPr>
        <w:spacing w:line="360" w:lineRule="auto"/>
        <w:rPr>
          <w:rFonts w:ascii="Times New Roman" w:hAnsi="Times New Roman" w:cs="Times New Roman"/>
          <w:sz w:val="28"/>
          <w:szCs w:val="28"/>
          <w:lang w:val="en-GB" w:eastAsia="ru-RU"/>
        </w:rPr>
      </w:pPr>
      <w:r w:rsidRPr="00C26BD9">
        <w:rPr>
          <w:rFonts w:ascii="Times New Roman" w:hAnsi="Times New Roman" w:cs="Times New Roman"/>
          <w:sz w:val="28"/>
          <w:szCs w:val="28"/>
          <w:lang w:val="en-GB" w:eastAsia="ru-RU"/>
        </w:rPr>
        <w:t xml:space="preserve">                                                            </w:t>
      </w:r>
    </w:p>
    <w:tbl>
      <w:tblPr>
        <w:tblW w:w="0" w:type="auto"/>
        <w:tblLook w:val="04A0" w:firstRow="1" w:lastRow="0" w:firstColumn="1" w:lastColumn="0" w:noHBand="0" w:noVBand="1"/>
      </w:tblPr>
      <w:tblGrid>
        <w:gridCol w:w="3382"/>
        <w:gridCol w:w="5688"/>
      </w:tblGrid>
      <w:tr w:rsidR="00E96931" w:rsidRPr="00C26BD9" w14:paraId="6A71DF7A" w14:textId="77777777" w:rsidTr="00D77B0F">
        <w:tc>
          <w:tcPr>
            <w:tcW w:w="4077" w:type="dxa"/>
            <w:shd w:val="clear" w:color="auto" w:fill="auto"/>
          </w:tcPr>
          <w:p w14:paraId="6B119120" w14:textId="77777777" w:rsidR="00E96931" w:rsidRPr="00C26BD9" w:rsidRDefault="00E96931" w:rsidP="00D77B0F">
            <w:pPr>
              <w:spacing w:line="360" w:lineRule="auto"/>
              <w:rPr>
                <w:rFonts w:ascii="Times New Roman" w:hAnsi="Times New Roman" w:cs="Times New Roman"/>
                <w:sz w:val="28"/>
                <w:szCs w:val="28"/>
                <w:lang w:val="en-GB" w:eastAsia="ru-RU"/>
              </w:rPr>
            </w:pPr>
          </w:p>
        </w:tc>
        <w:tc>
          <w:tcPr>
            <w:tcW w:w="5778" w:type="dxa"/>
            <w:shd w:val="clear" w:color="auto" w:fill="auto"/>
          </w:tcPr>
          <w:p w14:paraId="1BF97B61" w14:textId="77777777" w:rsidR="00E96931" w:rsidRPr="00C26BD9" w:rsidRDefault="00E96931" w:rsidP="00D77B0F">
            <w:pPr>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 xml:space="preserve">by </w:t>
            </w:r>
          </w:p>
          <w:p w14:paraId="4CFEEA5D" w14:textId="77777777" w:rsidR="00E96931" w:rsidRPr="00C26BD9" w:rsidRDefault="00E96931" w:rsidP="00D77B0F">
            <w:pPr>
              <w:spacing w:line="276" w:lineRule="auto"/>
              <w:rPr>
                <w:rFonts w:ascii="Times New Roman" w:hAnsi="Times New Roman" w:cs="Times New Roman"/>
                <w:sz w:val="28"/>
                <w:szCs w:val="28"/>
                <w:lang w:val="en-GB" w:eastAsia="ru-RU"/>
              </w:rPr>
            </w:pPr>
            <w:r w:rsidRPr="00C26BD9">
              <w:rPr>
                <w:rFonts w:ascii="Times New Roman" w:hAnsi="Times New Roman" w:cs="Times New Roman"/>
                <w:szCs w:val="24"/>
                <w:lang w:val="en-GB" w:eastAsia="ru-RU"/>
              </w:rPr>
              <w:t xml:space="preserve">_________________________________ /_________        </w:t>
            </w:r>
            <w:r w:rsidRPr="00C26BD9">
              <w:rPr>
                <w:rFonts w:ascii="Times New Roman" w:hAnsi="Times New Roman" w:cs="Times New Roman"/>
                <w:i/>
                <w:sz w:val="18"/>
                <w:szCs w:val="18"/>
                <w:lang w:val="en-GB" w:eastAsia="ru-RU"/>
              </w:rPr>
              <w:t>(Name)</w:t>
            </w:r>
            <w:r w:rsidRPr="00C26BD9">
              <w:rPr>
                <w:rFonts w:ascii="Times New Roman" w:hAnsi="Times New Roman" w:cs="Times New Roman"/>
                <w:lang w:val="en-GB" w:eastAsia="ru-RU"/>
              </w:rPr>
              <w:t xml:space="preserve">                                                          </w:t>
            </w:r>
            <w:r w:rsidRPr="00C26BD9">
              <w:rPr>
                <w:rFonts w:ascii="Times New Roman" w:hAnsi="Times New Roman" w:cs="Times New Roman"/>
                <w:i/>
                <w:sz w:val="18"/>
                <w:szCs w:val="18"/>
                <w:lang w:val="en-GB" w:eastAsia="ru-RU"/>
              </w:rPr>
              <w:t>(signature)</w:t>
            </w:r>
          </w:p>
        </w:tc>
      </w:tr>
      <w:tr w:rsidR="00E96931" w:rsidRPr="00C26BD9" w14:paraId="72DA3A55" w14:textId="77777777" w:rsidTr="00D77B0F">
        <w:tc>
          <w:tcPr>
            <w:tcW w:w="4077" w:type="dxa"/>
            <w:shd w:val="clear" w:color="auto" w:fill="auto"/>
          </w:tcPr>
          <w:p w14:paraId="2D974887" w14:textId="77777777" w:rsidR="00E96931" w:rsidRPr="00C26BD9" w:rsidRDefault="00E96931" w:rsidP="00D77B0F">
            <w:pPr>
              <w:spacing w:line="360" w:lineRule="auto"/>
              <w:rPr>
                <w:rFonts w:ascii="Times New Roman" w:hAnsi="Times New Roman" w:cs="Times New Roman"/>
                <w:sz w:val="28"/>
                <w:szCs w:val="28"/>
                <w:lang w:val="en-GB" w:eastAsia="ru-RU"/>
              </w:rPr>
            </w:pPr>
          </w:p>
        </w:tc>
        <w:tc>
          <w:tcPr>
            <w:tcW w:w="5778" w:type="dxa"/>
            <w:shd w:val="clear" w:color="auto" w:fill="auto"/>
          </w:tcPr>
          <w:p w14:paraId="1FC62A87" w14:textId="77777777" w:rsidR="00E96931" w:rsidRPr="00C26BD9" w:rsidRDefault="00E96931" w:rsidP="00D77B0F">
            <w:pPr>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supervised by</w:t>
            </w:r>
          </w:p>
          <w:p w14:paraId="105A3B76" w14:textId="77777777" w:rsidR="00E96931" w:rsidRPr="00C26BD9" w:rsidRDefault="00E96931" w:rsidP="00D77B0F">
            <w:pPr>
              <w:spacing w:line="276" w:lineRule="auto"/>
              <w:rPr>
                <w:rFonts w:ascii="Times New Roman" w:hAnsi="Times New Roman" w:cs="Times New Roman"/>
                <w:i/>
                <w:sz w:val="20"/>
                <w:szCs w:val="20"/>
                <w:lang w:val="en-GB" w:eastAsia="ru-RU"/>
              </w:rPr>
            </w:pPr>
            <w:r w:rsidRPr="00C26BD9">
              <w:rPr>
                <w:rFonts w:ascii="Times New Roman" w:hAnsi="Times New Roman" w:cs="Times New Roman"/>
                <w:szCs w:val="24"/>
                <w:lang w:val="en-GB" w:eastAsia="ru-RU"/>
              </w:rPr>
              <w:t xml:space="preserve">______________________________________________    </w:t>
            </w:r>
            <w:r w:rsidRPr="00C26BD9">
              <w:rPr>
                <w:rFonts w:ascii="Times New Roman" w:hAnsi="Times New Roman" w:cs="Times New Roman"/>
                <w:i/>
                <w:sz w:val="18"/>
                <w:szCs w:val="18"/>
                <w:lang w:val="en-GB" w:eastAsia="ru-RU"/>
              </w:rPr>
              <w:t>(Name, academic degree, position)</w:t>
            </w:r>
          </w:p>
          <w:p w14:paraId="70A7DD1B" w14:textId="77777777" w:rsidR="00E96931" w:rsidRPr="00C26BD9" w:rsidRDefault="00E96931" w:rsidP="00D77B0F">
            <w:pPr>
              <w:spacing w:line="276"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______________________________________________</w:t>
            </w:r>
          </w:p>
        </w:tc>
      </w:tr>
      <w:tr w:rsidR="00E96931" w:rsidRPr="00C26BD9" w14:paraId="608F25E0" w14:textId="77777777" w:rsidTr="00D77B0F">
        <w:tc>
          <w:tcPr>
            <w:tcW w:w="4077" w:type="dxa"/>
            <w:shd w:val="clear" w:color="auto" w:fill="auto"/>
          </w:tcPr>
          <w:p w14:paraId="38FCD3E1" w14:textId="77777777" w:rsidR="00E96931" w:rsidRPr="00C26BD9" w:rsidRDefault="00E96931" w:rsidP="00D77B0F">
            <w:pPr>
              <w:spacing w:line="360" w:lineRule="auto"/>
              <w:rPr>
                <w:rFonts w:ascii="Times New Roman" w:hAnsi="Times New Roman" w:cs="Times New Roman"/>
                <w:sz w:val="28"/>
                <w:szCs w:val="28"/>
                <w:lang w:val="en-GB" w:eastAsia="ru-RU"/>
              </w:rPr>
            </w:pPr>
          </w:p>
        </w:tc>
        <w:tc>
          <w:tcPr>
            <w:tcW w:w="5778" w:type="dxa"/>
            <w:shd w:val="clear" w:color="auto" w:fill="auto"/>
          </w:tcPr>
          <w:p w14:paraId="56592219" w14:textId="77777777" w:rsidR="00E96931" w:rsidRPr="00C26BD9" w:rsidRDefault="00E96931" w:rsidP="00D77B0F">
            <w:pPr>
              <w:spacing w:line="480" w:lineRule="auto"/>
              <w:rPr>
                <w:rFonts w:ascii="Times New Roman" w:hAnsi="Times New Roman" w:cs="Times New Roman"/>
                <w:szCs w:val="24"/>
                <w:lang w:val="en-GB" w:eastAsia="ru-RU"/>
              </w:rPr>
            </w:pPr>
            <w:r w:rsidRPr="00C26BD9">
              <w:rPr>
                <w:rFonts w:ascii="Times New Roman" w:hAnsi="Times New Roman" w:cs="Times New Roman"/>
                <w:szCs w:val="24"/>
                <w:lang w:val="en-GB" w:eastAsia="ru-RU"/>
              </w:rPr>
              <w:t>Grade __________________</w:t>
            </w:r>
          </w:p>
          <w:p w14:paraId="347DFE3C" w14:textId="77777777" w:rsidR="00E96931" w:rsidRPr="00C26BD9" w:rsidRDefault="00E96931" w:rsidP="00D77B0F">
            <w:pPr>
              <w:spacing w:line="276" w:lineRule="auto"/>
              <w:rPr>
                <w:rFonts w:ascii="Times New Roman" w:hAnsi="Times New Roman" w:cs="Times New Roman"/>
                <w:sz w:val="28"/>
                <w:szCs w:val="28"/>
                <w:lang w:val="en-GB" w:eastAsia="ru-RU"/>
              </w:rPr>
            </w:pPr>
            <w:r w:rsidRPr="00C26BD9">
              <w:rPr>
                <w:rFonts w:ascii="Times New Roman" w:hAnsi="Times New Roman" w:cs="Times New Roman"/>
                <w:szCs w:val="24"/>
                <w:lang w:val="en-GB" w:eastAsia="ru-RU"/>
              </w:rPr>
              <w:t xml:space="preserve">______________________                         _____)______        </w:t>
            </w:r>
            <w:r w:rsidRPr="00C26BD9">
              <w:rPr>
                <w:rFonts w:ascii="Times New Roman" w:hAnsi="Times New Roman" w:cs="Times New Roman"/>
                <w:i/>
                <w:color w:val="FFFFFF"/>
                <w:sz w:val="18"/>
                <w:szCs w:val="18"/>
                <w:lang w:val="en-GB" w:eastAsia="ru-RU"/>
              </w:rPr>
              <w:t>((дата)</w:t>
            </w:r>
            <w:r w:rsidRPr="00C26BD9">
              <w:rPr>
                <w:rFonts w:ascii="Times New Roman" w:hAnsi="Times New Roman" w:cs="Times New Roman"/>
                <w:lang w:val="en-GB" w:eastAsia="ru-RU"/>
              </w:rPr>
              <w:t xml:space="preserve">     </w:t>
            </w:r>
            <w:r w:rsidRPr="00C26BD9">
              <w:rPr>
                <w:rFonts w:ascii="Times New Roman" w:hAnsi="Times New Roman" w:cs="Times New Roman"/>
                <w:i/>
                <w:sz w:val="18"/>
                <w:szCs w:val="18"/>
                <w:lang w:val="en-GB" w:eastAsia="ru-RU"/>
              </w:rPr>
              <w:t>(date)</w:t>
            </w:r>
            <w:r w:rsidRPr="00C26BD9">
              <w:rPr>
                <w:rFonts w:ascii="Times New Roman" w:hAnsi="Times New Roman" w:cs="Times New Roman"/>
                <w:lang w:val="en-GB" w:eastAsia="ru-RU"/>
              </w:rPr>
              <w:t xml:space="preserve">                                              </w:t>
            </w:r>
            <w:r w:rsidRPr="00C26BD9">
              <w:rPr>
                <w:rFonts w:ascii="Times New Roman" w:hAnsi="Times New Roman" w:cs="Times New Roman"/>
                <w:i/>
                <w:sz w:val="18"/>
                <w:szCs w:val="18"/>
                <w:lang w:val="en-GB" w:eastAsia="ru-RU"/>
              </w:rPr>
              <w:t>(signature)</w:t>
            </w:r>
          </w:p>
        </w:tc>
      </w:tr>
    </w:tbl>
    <w:p w14:paraId="6EACF9A9" w14:textId="77777777" w:rsidR="00E96931" w:rsidRPr="00C26BD9" w:rsidRDefault="00E96931" w:rsidP="00E96931">
      <w:pPr>
        <w:spacing w:line="360" w:lineRule="auto"/>
        <w:rPr>
          <w:rFonts w:ascii="Times New Roman" w:hAnsi="Times New Roman" w:cs="Times New Roman"/>
          <w:sz w:val="28"/>
          <w:szCs w:val="28"/>
          <w:lang w:val="en-GB" w:eastAsia="ru-RU"/>
        </w:rPr>
      </w:pPr>
      <w:r w:rsidRPr="00C26BD9">
        <w:rPr>
          <w:rFonts w:ascii="Times New Roman" w:hAnsi="Times New Roman" w:cs="Times New Roman"/>
          <w:sz w:val="28"/>
          <w:szCs w:val="28"/>
          <w:lang w:val="en-GB" w:eastAsia="ru-RU"/>
        </w:rPr>
        <w:t xml:space="preserve">         </w:t>
      </w:r>
    </w:p>
    <w:p w14:paraId="7CF2A8D3" w14:textId="77777777" w:rsidR="00E96931" w:rsidRPr="00C26BD9" w:rsidRDefault="00E96931" w:rsidP="00E96931">
      <w:pPr>
        <w:autoSpaceDE w:val="0"/>
        <w:autoSpaceDN w:val="0"/>
        <w:adjustRightInd w:val="0"/>
        <w:spacing w:line="276" w:lineRule="auto"/>
        <w:jc w:val="center"/>
        <w:rPr>
          <w:rFonts w:ascii="Times New Roman" w:hAnsi="Times New Roman" w:cs="Times New Roman"/>
          <w:bCs/>
          <w:sz w:val="28"/>
          <w:szCs w:val="28"/>
          <w:lang w:val="en-GB" w:eastAsia="ru-RU"/>
        </w:rPr>
      </w:pPr>
      <w:r w:rsidRPr="00C26BD9">
        <w:rPr>
          <w:rFonts w:ascii="Times New Roman" w:hAnsi="Times New Roman" w:cs="Times New Roman"/>
          <w:bCs/>
          <w:sz w:val="28"/>
          <w:szCs w:val="28"/>
          <w:lang w:val="en-GB" w:eastAsia="ru-RU"/>
        </w:rPr>
        <w:t>Saint Petersburg</w:t>
      </w:r>
    </w:p>
    <w:p w14:paraId="04439E2B" w14:textId="77777777" w:rsidR="00E96931" w:rsidRPr="00C26BD9" w:rsidRDefault="00E96931" w:rsidP="00E96931">
      <w:pPr>
        <w:jc w:val="center"/>
        <w:rPr>
          <w:rFonts w:ascii="Times New Roman" w:hAnsi="Times New Roman" w:cs="Times New Roman"/>
          <w:szCs w:val="24"/>
          <w:lang w:val="en-GB" w:eastAsia="ru-RU"/>
        </w:rPr>
      </w:pPr>
      <w:r w:rsidRPr="00C26BD9">
        <w:rPr>
          <w:rFonts w:ascii="Times New Roman" w:hAnsi="Times New Roman" w:cs="Times New Roman"/>
          <w:bCs/>
          <w:sz w:val="28"/>
          <w:szCs w:val="28"/>
          <w:lang w:val="en-GB" w:eastAsia="ru-RU"/>
        </w:rPr>
        <w:t>20___</w:t>
      </w:r>
      <w:r w:rsidRPr="00C26BD9">
        <w:rPr>
          <w:rFonts w:ascii="Times New Roman" w:hAnsi="Times New Roman" w:cs="Times New Roman"/>
          <w:sz w:val="28"/>
          <w:szCs w:val="28"/>
          <w:lang w:val="en-GB" w:eastAsia="ru-RU"/>
        </w:rPr>
        <w:t xml:space="preserve">                          </w:t>
      </w:r>
      <w:r w:rsidRPr="00C26BD9">
        <w:rPr>
          <w:rFonts w:ascii="Times New Roman" w:hAnsi="Times New Roman" w:cs="Times New Roman"/>
          <w:sz w:val="18"/>
          <w:szCs w:val="18"/>
          <w:lang w:val="en-GB" w:eastAsia="ru-RU"/>
        </w:rPr>
        <w:t xml:space="preserve">                                                                                           </w:t>
      </w:r>
      <w:r w:rsidRPr="00C26BD9">
        <w:rPr>
          <w:rFonts w:ascii="Times New Roman" w:hAnsi="Times New Roman" w:cs="Times New Roman"/>
          <w:lang w:val="en-GB" w:eastAsia="ru-RU"/>
        </w:rPr>
        <w:t xml:space="preserve">                                                                    </w:t>
      </w:r>
      <w:r w:rsidRPr="00C26BD9">
        <w:rPr>
          <w:rFonts w:ascii="Times New Roman" w:hAnsi="Times New Roman" w:cs="Times New Roman"/>
          <w:sz w:val="16"/>
          <w:szCs w:val="16"/>
          <w:lang w:val="en-GB" w:eastAsia="ru-RU"/>
        </w:rPr>
        <w:t xml:space="preserve">                                                  </w:t>
      </w:r>
      <w:r w:rsidRPr="00C26BD9">
        <w:rPr>
          <w:rFonts w:ascii="Times New Roman" w:hAnsi="Times New Roman" w:cs="Times New Roman"/>
          <w:szCs w:val="24"/>
          <w:lang w:val="en-GB" w:eastAsia="ru-RU"/>
        </w:rPr>
        <w:t xml:space="preserve">                                   </w:t>
      </w:r>
    </w:p>
    <w:p w14:paraId="3117804F" w14:textId="77777777" w:rsidR="00E96931" w:rsidRPr="00C26BD9" w:rsidRDefault="00E96931" w:rsidP="00E96931">
      <w:pPr>
        <w:autoSpaceDE w:val="0"/>
        <w:autoSpaceDN w:val="0"/>
        <w:adjustRightInd w:val="0"/>
        <w:rPr>
          <w:rFonts w:ascii="Times New Roman" w:hAnsi="Times New Roman" w:cs="Times New Roman"/>
          <w:szCs w:val="24"/>
          <w:lang w:val="en-GB" w:eastAsia="ru-RU"/>
        </w:rPr>
      </w:pPr>
      <w:r w:rsidRPr="00C26BD9">
        <w:rPr>
          <w:rFonts w:ascii="Times New Roman" w:hAnsi="Times New Roman" w:cs="Times New Roman"/>
          <w:szCs w:val="24"/>
          <w:lang w:val="en-GB" w:eastAsia="ru-RU"/>
        </w:rPr>
        <w:t xml:space="preserve">                                                                 </w:t>
      </w:r>
      <w:r w:rsidRPr="00C26BD9">
        <w:rPr>
          <w:rFonts w:ascii="Times New Roman" w:hAnsi="Times New Roman" w:cs="Times New Roman"/>
          <w:sz w:val="28"/>
          <w:szCs w:val="28"/>
          <w:lang w:val="en-GB" w:eastAsia="ru-RU"/>
        </w:rPr>
        <w:t xml:space="preserve">                                                        </w:t>
      </w:r>
      <w:r w:rsidRPr="00C26BD9">
        <w:rPr>
          <w:rFonts w:ascii="Times New Roman" w:hAnsi="Times New Roman" w:cs="Times New Roman"/>
          <w:lang w:val="en-GB" w:eastAsia="ru-RU"/>
        </w:rPr>
        <w:t xml:space="preserve">                                                                      </w:t>
      </w:r>
    </w:p>
    <w:p w14:paraId="6DA22260" w14:textId="77777777" w:rsidR="00E96931" w:rsidRPr="00C26BD9" w:rsidRDefault="00E96931" w:rsidP="00E96931">
      <w:pPr>
        <w:autoSpaceDE w:val="0"/>
        <w:autoSpaceDN w:val="0"/>
        <w:adjustRightInd w:val="0"/>
        <w:spacing w:line="360" w:lineRule="auto"/>
        <w:rPr>
          <w:rFonts w:ascii="Times New Roman" w:hAnsi="Times New Roman" w:cs="Times New Roman"/>
          <w:sz w:val="18"/>
          <w:szCs w:val="18"/>
          <w:lang w:val="en-GB" w:eastAsia="ru-RU"/>
        </w:rPr>
      </w:pPr>
      <w:r w:rsidRPr="00C26BD9">
        <w:rPr>
          <w:rFonts w:ascii="Times New Roman" w:hAnsi="Times New Roman" w:cs="Times New Roman"/>
          <w:sz w:val="18"/>
          <w:szCs w:val="18"/>
          <w:lang w:val="en-GB" w:eastAsia="ru-RU"/>
        </w:rPr>
        <w:t xml:space="preserve">  </w:t>
      </w:r>
    </w:p>
    <w:p w14:paraId="000DA840" w14:textId="77777777" w:rsidR="00E96931" w:rsidRPr="00C26BD9" w:rsidRDefault="00E96931" w:rsidP="00E96931">
      <w:pPr>
        <w:rPr>
          <w:rFonts w:ascii="Times New Roman" w:hAnsi="Times New Roman" w:cs="Times New Roman"/>
          <w:sz w:val="18"/>
          <w:szCs w:val="18"/>
          <w:lang w:val="en-GB" w:eastAsia="ru-RU"/>
        </w:rPr>
      </w:pPr>
      <w:r w:rsidRPr="00C26BD9">
        <w:rPr>
          <w:rFonts w:ascii="Times New Roman" w:hAnsi="Times New Roman" w:cs="Times New Roman"/>
          <w:sz w:val="18"/>
          <w:szCs w:val="18"/>
          <w:lang w:val="en-GB" w:eastAsia="ru-RU"/>
        </w:rPr>
        <w:br w:type="page"/>
      </w:r>
    </w:p>
    <w:p w14:paraId="26FC5DF8" w14:textId="77777777" w:rsidR="00E96931" w:rsidRPr="00C26BD9" w:rsidRDefault="00E96931" w:rsidP="00E96931">
      <w:pPr>
        <w:autoSpaceDE w:val="0"/>
        <w:autoSpaceDN w:val="0"/>
        <w:adjustRightInd w:val="0"/>
        <w:spacing w:line="360" w:lineRule="auto"/>
        <w:rPr>
          <w:rFonts w:ascii="Times New Roman" w:hAnsi="Times New Roman" w:cs="Times New Roman"/>
          <w:bCs/>
          <w:i/>
          <w:szCs w:val="24"/>
          <w:lang w:val="en-GB" w:eastAsia="ru-RU"/>
        </w:rPr>
      </w:pPr>
      <w:r w:rsidRPr="00C26BD9">
        <w:rPr>
          <w:rFonts w:ascii="Times New Roman" w:hAnsi="Times New Roman" w:cs="Times New Roman"/>
          <w:sz w:val="18"/>
          <w:szCs w:val="18"/>
          <w:lang w:val="en-GB" w:eastAsia="ru-RU"/>
        </w:rPr>
        <w:lastRenderedPageBreak/>
        <w:t xml:space="preserve">                                                                                               </w:t>
      </w:r>
      <w:r w:rsidRPr="00C26BD9">
        <w:rPr>
          <w:rFonts w:ascii="Times New Roman" w:hAnsi="Times New Roman" w:cs="Times New Roman"/>
          <w:szCs w:val="24"/>
          <w:lang w:val="en-GB" w:eastAsia="ru-RU"/>
        </w:rPr>
        <w:t xml:space="preserve">                                                              </w:t>
      </w:r>
      <w:r w:rsidRPr="00C26BD9">
        <w:rPr>
          <w:rFonts w:ascii="Times New Roman" w:hAnsi="Times New Roman" w:cs="Times New Roman"/>
          <w:bCs/>
          <w:i/>
          <w:szCs w:val="24"/>
          <w:lang w:val="en-GB" w:eastAsia="ru-RU"/>
        </w:rPr>
        <w:t>Appendix 4</w:t>
      </w:r>
    </w:p>
    <w:p w14:paraId="3AADA7D8" w14:textId="77777777" w:rsidR="00E96931" w:rsidRPr="00C26BD9" w:rsidRDefault="00E96931" w:rsidP="00E96931">
      <w:pPr>
        <w:pStyle w:val="3"/>
        <w:spacing w:before="0" w:after="0"/>
        <w:jc w:val="center"/>
        <w:rPr>
          <w:rFonts w:ascii="Times New Roman" w:hAnsi="Times New Roman" w:cs="Times New Roman"/>
          <w:b w:val="0"/>
          <w:bCs w:val="0"/>
          <w:i/>
          <w:sz w:val="24"/>
          <w:szCs w:val="24"/>
          <w:lang w:val="en-GB" w:eastAsia="ru-RU"/>
        </w:rPr>
      </w:pPr>
      <w:r w:rsidRPr="00C26BD9">
        <w:rPr>
          <w:rFonts w:ascii="Times New Roman" w:hAnsi="Times New Roman" w:cs="Times New Roman"/>
          <w:b w:val="0"/>
          <w:bCs w:val="0"/>
          <w:i/>
          <w:sz w:val="24"/>
          <w:szCs w:val="24"/>
          <w:lang w:val="en-GB" w:eastAsia="ru-RU"/>
        </w:rPr>
        <w:t xml:space="preserve">Table of content template for Internship report </w:t>
      </w:r>
    </w:p>
    <w:p w14:paraId="330CEC27" w14:textId="77777777" w:rsidR="00E96931" w:rsidRPr="00C26BD9" w:rsidRDefault="00E96931" w:rsidP="00E96931">
      <w:pPr>
        <w:pStyle w:val="3"/>
        <w:spacing w:before="0" w:after="0"/>
        <w:jc w:val="right"/>
        <w:rPr>
          <w:rFonts w:ascii="Times New Roman" w:hAnsi="Times New Roman" w:cs="Times New Roman"/>
          <w:b w:val="0"/>
          <w:bCs w:val="0"/>
          <w:i/>
          <w:sz w:val="24"/>
          <w:szCs w:val="24"/>
          <w:lang w:val="en-GB" w:eastAsia="ru-RU"/>
        </w:rPr>
      </w:pPr>
      <w:r w:rsidRPr="00C26BD9">
        <w:rPr>
          <w:rFonts w:ascii="Times New Roman" w:hAnsi="Times New Roman" w:cs="Times New Roman"/>
          <w:b w:val="0"/>
          <w:bCs w:val="0"/>
          <w:i/>
          <w:sz w:val="24"/>
          <w:szCs w:val="24"/>
          <w:lang w:val="en-GB" w:eastAsia="ru-RU"/>
        </w:rPr>
        <w:t xml:space="preserve">              </w:t>
      </w:r>
    </w:p>
    <w:p w14:paraId="11CC501D" w14:textId="77777777" w:rsidR="00E96931" w:rsidRPr="00C26BD9" w:rsidRDefault="00E96931" w:rsidP="00E96931">
      <w:pPr>
        <w:pStyle w:val="3"/>
        <w:spacing w:before="0" w:after="0"/>
        <w:jc w:val="right"/>
        <w:rPr>
          <w:rFonts w:ascii="Times New Roman" w:hAnsi="Times New Roman" w:cs="Times New Roman"/>
          <w:b w:val="0"/>
          <w:bCs w:val="0"/>
          <w:i/>
          <w:sz w:val="24"/>
          <w:szCs w:val="24"/>
          <w:lang w:val="en-GB" w:eastAsia="ru-RU"/>
        </w:rPr>
      </w:pPr>
    </w:p>
    <w:p w14:paraId="662A27FF" w14:textId="77777777" w:rsidR="00E96931" w:rsidRPr="00C26BD9" w:rsidRDefault="00E96931" w:rsidP="00E96931">
      <w:pPr>
        <w:pStyle w:val="3"/>
        <w:spacing w:before="0" w:after="0" w:line="360" w:lineRule="auto"/>
        <w:jc w:val="center"/>
        <w:rPr>
          <w:rFonts w:ascii="Times New Roman" w:hAnsi="Times New Roman" w:cs="Times New Roman"/>
          <w:sz w:val="28"/>
          <w:szCs w:val="28"/>
          <w:lang w:val="en-GB" w:eastAsia="ru-RU"/>
        </w:rPr>
      </w:pPr>
      <w:r w:rsidRPr="00C26BD9">
        <w:rPr>
          <w:rFonts w:ascii="Times New Roman" w:hAnsi="Times New Roman" w:cs="Times New Roman"/>
          <w:sz w:val="28"/>
          <w:szCs w:val="28"/>
          <w:lang w:val="en-GB" w:eastAsia="ru-RU"/>
        </w:rPr>
        <w:t>Table of Content</w:t>
      </w:r>
    </w:p>
    <w:p w14:paraId="7A4D5C11" w14:textId="77777777" w:rsidR="00E96931" w:rsidRPr="00C26BD9" w:rsidRDefault="00E96931" w:rsidP="00E96931">
      <w:pPr>
        <w:autoSpaceDE w:val="0"/>
        <w:autoSpaceDN w:val="0"/>
        <w:adjustRightInd w:val="0"/>
        <w:jc w:val="right"/>
        <w:rPr>
          <w:rFonts w:ascii="Times New Roman" w:hAnsi="Times New Roman" w:cs="Times New Roman"/>
          <w:sz w:val="28"/>
          <w:szCs w:val="28"/>
          <w:lang w:val="en-GB" w:eastAsia="ru-RU"/>
        </w:rPr>
      </w:pPr>
      <w:r w:rsidRPr="00C26BD9">
        <w:rPr>
          <w:rFonts w:ascii="Times New Roman" w:hAnsi="Times New Roman" w:cs="Times New Roman"/>
          <w:sz w:val="28"/>
          <w:szCs w:val="28"/>
          <w:lang w:val="en-GB" w:eastAsia="ru-RU"/>
        </w:rPr>
        <w:t>Page</w:t>
      </w:r>
    </w:p>
    <w:p w14:paraId="04D1F0BD" w14:textId="77777777" w:rsidR="00E96931" w:rsidRPr="00C26BD9" w:rsidRDefault="00E96931" w:rsidP="00E96931">
      <w:pPr>
        <w:autoSpaceDE w:val="0"/>
        <w:autoSpaceDN w:val="0"/>
        <w:adjustRightInd w:val="0"/>
        <w:spacing w:line="360" w:lineRule="auto"/>
        <w:rPr>
          <w:rFonts w:ascii="Times New Roman" w:hAnsi="Times New Roman" w:cs="Times New Roman"/>
          <w:sz w:val="28"/>
          <w:szCs w:val="28"/>
          <w:lang w:val="en-GB" w:eastAsia="ru-RU"/>
        </w:rPr>
      </w:pPr>
      <w:r w:rsidRPr="00C26BD9">
        <w:rPr>
          <w:rFonts w:ascii="Times New Roman" w:hAnsi="Times New Roman" w:cs="Times New Roman"/>
          <w:b/>
          <w:sz w:val="28"/>
          <w:szCs w:val="28"/>
          <w:lang w:val="en-GB" w:eastAsia="ru-RU"/>
        </w:rPr>
        <w:t xml:space="preserve"> Introduction…………………………………………………………………</w:t>
      </w:r>
    </w:p>
    <w:p w14:paraId="050D402E" w14:textId="77777777" w:rsidR="00E96931" w:rsidRPr="00C26BD9" w:rsidRDefault="00E96931" w:rsidP="00E96931">
      <w:pPr>
        <w:autoSpaceDE w:val="0"/>
        <w:autoSpaceDN w:val="0"/>
        <w:adjustRightInd w:val="0"/>
        <w:spacing w:line="360" w:lineRule="auto"/>
        <w:rPr>
          <w:rFonts w:ascii="Times New Roman" w:hAnsi="Times New Roman" w:cs="Times New Roman"/>
          <w:b/>
          <w:sz w:val="28"/>
          <w:szCs w:val="28"/>
          <w:lang w:val="en-GB" w:eastAsia="ru-RU"/>
        </w:rPr>
      </w:pPr>
      <w:r w:rsidRPr="00C26BD9">
        <w:rPr>
          <w:rFonts w:ascii="Times New Roman" w:hAnsi="Times New Roman" w:cs="Times New Roman"/>
          <w:b/>
          <w:sz w:val="28"/>
          <w:szCs w:val="28"/>
          <w:lang w:val="en-GB" w:eastAsia="ru-RU"/>
        </w:rPr>
        <w:t>1. Heading ……………………………………………………………………</w:t>
      </w:r>
    </w:p>
    <w:p w14:paraId="6863DD0E" w14:textId="77777777" w:rsidR="00E96931" w:rsidRPr="00C26BD9" w:rsidRDefault="00E96931" w:rsidP="00E96931">
      <w:pPr>
        <w:autoSpaceDE w:val="0"/>
        <w:autoSpaceDN w:val="0"/>
        <w:adjustRightInd w:val="0"/>
        <w:spacing w:line="360" w:lineRule="auto"/>
        <w:rPr>
          <w:rFonts w:ascii="Times New Roman" w:hAnsi="Times New Roman" w:cs="Times New Roman"/>
          <w:b/>
          <w:sz w:val="28"/>
          <w:szCs w:val="28"/>
          <w:lang w:val="en-GB" w:eastAsia="ru-RU"/>
        </w:rPr>
      </w:pPr>
      <w:r w:rsidRPr="00C26BD9">
        <w:rPr>
          <w:rFonts w:ascii="Times New Roman" w:hAnsi="Times New Roman" w:cs="Times New Roman"/>
          <w:b/>
          <w:sz w:val="28"/>
          <w:szCs w:val="28"/>
          <w:lang w:val="en-GB" w:eastAsia="ru-RU"/>
        </w:rPr>
        <w:t>1.1. Sub-heading ……………………………………………………………</w:t>
      </w:r>
    </w:p>
    <w:p w14:paraId="5A2452B4" w14:textId="77777777" w:rsidR="00E96931" w:rsidRPr="00C26BD9" w:rsidRDefault="00E96931" w:rsidP="00E96931">
      <w:pPr>
        <w:autoSpaceDE w:val="0"/>
        <w:autoSpaceDN w:val="0"/>
        <w:adjustRightInd w:val="0"/>
        <w:spacing w:line="360" w:lineRule="auto"/>
        <w:rPr>
          <w:rFonts w:ascii="Times New Roman" w:hAnsi="Times New Roman" w:cs="Times New Roman"/>
          <w:b/>
          <w:sz w:val="28"/>
          <w:szCs w:val="28"/>
          <w:lang w:val="en-GB" w:eastAsia="ru-RU"/>
        </w:rPr>
      </w:pPr>
      <w:r w:rsidRPr="00C26BD9">
        <w:rPr>
          <w:rFonts w:ascii="Times New Roman" w:hAnsi="Times New Roman" w:cs="Times New Roman"/>
          <w:b/>
          <w:sz w:val="28"/>
          <w:szCs w:val="28"/>
          <w:lang w:val="en-GB" w:eastAsia="ru-RU"/>
        </w:rPr>
        <w:t>1.2. Sub-heading………………………………………………………………</w:t>
      </w:r>
    </w:p>
    <w:p w14:paraId="3E859D74" w14:textId="77777777" w:rsidR="00E96931" w:rsidRPr="00C26BD9" w:rsidRDefault="00E96931" w:rsidP="00E96931">
      <w:pPr>
        <w:autoSpaceDE w:val="0"/>
        <w:autoSpaceDN w:val="0"/>
        <w:adjustRightInd w:val="0"/>
        <w:spacing w:line="360" w:lineRule="auto"/>
        <w:rPr>
          <w:rFonts w:ascii="Times New Roman" w:hAnsi="Times New Roman" w:cs="Times New Roman"/>
          <w:b/>
          <w:sz w:val="28"/>
          <w:szCs w:val="28"/>
          <w:lang w:val="en-GB" w:eastAsia="ru-RU"/>
        </w:rPr>
      </w:pPr>
      <w:r w:rsidRPr="00C26BD9">
        <w:rPr>
          <w:rFonts w:ascii="Times New Roman" w:hAnsi="Times New Roman" w:cs="Times New Roman"/>
          <w:b/>
          <w:sz w:val="28"/>
          <w:szCs w:val="28"/>
          <w:lang w:val="en-GB" w:eastAsia="ru-RU"/>
        </w:rPr>
        <w:t>2. Heading ……………………………………………………………………</w:t>
      </w:r>
    </w:p>
    <w:p w14:paraId="26F651B8" w14:textId="77777777" w:rsidR="00E96931" w:rsidRPr="00C26BD9" w:rsidRDefault="00E96931" w:rsidP="00E96931">
      <w:pPr>
        <w:autoSpaceDE w:val="0"/>
        <w:autoSpaceDN w:val="0"/>
        <w:adjustRightInd w:val="0"/>
        <w:spacing w:line="360" w:lineRule="auto"/>
        <w:rPr>
          <w:rFonts w:ascii="Times New Roman" w:hAnsi="Times New Roman" w:cs="Times New Roman"/>
          <w:b/>
          <w:sz w:val="28"/>
          <w:szCs w:val="28"/>
          <w:lang w:val="en-GB" w:eastAsia="ru-RU"/>
        </w:rPr>
      </w:pPr>
      <w:r w:rsidRPr="00C26BD9">
        <w:rPr>
          <w:rFonts w:ascii="Times New Roman" w:hAnsi="Times New Roman" w:cs="Times New Roman"/>
          <w:b/>
          <w:sz w:val="28"/>
          <w:szCs w:val="28"/>
          <w:lang w:val="en-GB" w:eastAsia="ru-RU"/>
        </w:rPr>
        <w:t>2.1. Sub-heading ……………………………………………………………</w:t>
      </w:r>
    </w:p>
    <w:p w14:paraId="52A9CCDF" w14:textId="77777777" w:rsidR="00E96931" w:rsidRPr="00C26BD9" w:rsidRDefault="00E96931" w:rsidP="00E96931">
      <w:pPr>
        <w:autoSpaceDE w:val="0"/>
        <w:autoSpaceDN w:val="0"/>
        <w:adjustRightInd w:val="0"/>
        <w:spacing w:line="360" w:lineRule="auto"/>
        <w:rPr>
          <w:rFonts w:ascii="Times New Roman" w:hAnsi="Times New Roman" w:cs="Times New Roman"/>
          <w:b/>
          <w:sz w:val="28"/>
          <w:szCs w:val="28"/>
          <w:lang w:val="en-GB" w:eastAsia="ru-RU"/>
        </w:rPr>
      </w:pPr>
      <w:r w:rsidRPr="00C26BD9">
        <w:rPr>
          <w:rFonts w:ascii="Times New Roman" w:hAnsi="Times New Roman" w:cs="Times New Roman"/>
          <w:b/>
          <w:sz w:val="28"/>
          <w:szCs w:val="28"/>
          <w:lang w:val="en-GB" w:eastAsia="ru-RU"/>
        </w:rPr>
        <w:t>2.2. Sub-heading ……………………………………………………………</w:t>
      </w:r>
    </w:p>
    <w:p w14:paraId="5725565C" w14:textId="77777777" w:rsidR="00E96931" w:rsidRPr="00C26BD9" w:rsidRDefault="00E96931" w:rsidP="00E96931">
      <w:pPr>
        <w:autoSpaceDE w:val="0"/>
        <w:autoSpaceDN w:val="0"/>
        <w:adjustRightInd w:val="0"/>
        <w:spacing w:line="360" w:lineRule="auto"/>
        <w:rPr>
          <w:rFonts w:ascii="Times New Roman" w:hAnsi="Times New Roman" w:cs="Times New Roman"/>
          <w:b/>
          <w:sz w:val="28"/>
          <w:szCs w:val="28"/>
          <w:lang w:val="en-GB" w:eastAsia="ru-RU"/>
        </w:rPr>
      </w:pPr>
      <w:r w:rsidRPr="00C26BD9">
        <w:rPr>
          <w:rFonts w:ascii="Times New Roman" w:hAnsi="Times New Roman" w:cs="Times New Roman"/>
          <w:b/>
          <w:sz w:val="28"/>
          <w:szCs w:val="28"/>
          <w:lang w:val="en-GB" w:eastAsia="ru-RU"/>
        </w:rPr>
        <w:t>Conclusion ……….…………………………………………………………</w:t>
      </w:r>
    </w:p>
    <w:p w14:paraId="4E6EEEF9" w14:textId="77777777" w:rsidR="00E96931" w:rsidRPr="00C26BD9" w:rsidRDefault="00E96931" w:rsidP="00E96931">
      <w:pPr>
        <w:autoSpaceDE w:val="0"/>
        <w:autoSpaceDN w:val="0"/>
        <w:adjustRightInd w:val="0"/>
        <w:spacing w:line="360" w:lineRule="auto"/>
        <w:rPr>
          <w:rFonts w:ascii="Times New Roman" w:hAnsi="Times New Roman" w:cs="Times New Roman"/>
          <w:b/>
          <w:sz w:val="28"/>
          <w:szCs w:val="28"/>
          <w:lang w:val="en-GB" w:eastAsia="ru-RU"/>
        </w:rPr>
      </w:pPr>
      <w:r w:rsidRPr="00C26BD9">
        <w:rPr>
          <w:rFonts w:ascii="Times New Roman" w:hAnsi="Times New Roman" w:cs="Times New Roman"/>
          <w:b/>
          <w:sz w:val="28"/>
          <w:szCs w:val="28"/>
          <w:lang w:val="en-GB" w:eastAsia="ru-RU"/>
        </w:rPr>
        <w:t>List of references ..…………………………………………………………</w:t>
      </w:r>
    </w:p>
    <w:p w14:paraId="10D2A159" w14:textId="77777777" w:rsidR="00E96931" w:rsidRPr="00C26BD9" w:rsidRDefault="00E96931" w:rsidP="00E96931">
      <w:pPr>
        <w:autoSpaceDE w:val="0"/>
        <w:autoSpaceDN w:val="0"/>
        <w:adjustRightInd w:val="0"/>
        <w:spacing w:line="360" w:lineRule="auto"/>
        <w:rPr>
          <w:rFonts w:ascii="Times New Roman" w:hAnsi="Times New Roman" w:cs="Times New Roman"/>
          <w:b/>
          <w:sz w:val="28"/>
          <w:szCs w:val="28"/>
          <w:lang w:val="en-GB" w:eastAsia="ru-RU"/>
        </w:rPr>
      </w:pPr>
      <w:r w:rsidRPr="00C26BD9">
        <w:rPr>
          <w:rFonts w:ascii="Times New Roman" w:hAnsi="Times New Roman" w:cs="Times New Roman"/>
          <w:b/>
          <w:sz w:val="28"/>
          <w:szCs w:val="28"/>
          <w:lang w:val="en-GB" w:eastAsia="ru-RU"/>
        </w:rPr>
        <w:t>Appendix 1. Title……………………………………………………………</w:t>
      </w:r>
    </w:p>
    <w:p w14:paraId="7B849378" w14:textId="77777777" w:rsidR="00E96931" w:rsidRPr="00C26BD9" w:rsidRDefault="00E96931" w:rsidP="00E96931">
      <w:pPr>
        <w:autoSpaceDE w:val="0"/>
        <w:autoSpaceDN w:val="0"/>
        <w:adjustRightInd w:val="0"/>
        <w:spacing w:line="360" w:lineRule="auto"/>
        <w:rPr>
          <w:rFonts w:ascii="Times New Roman" w:hAnsi="Times New Roman" w:cs="Times New Roman"/>
          <w:b/>
          <w:sz w:val="28"/>
          <w:szCs w:val="28"/>
          <w:lang w:val="en-GB" w:eastAsia="ru-RU"/>
        </w:rPr>
      </w:pPr>
      <w:r w:rsidRPr="00C26BD9">
        <w:rPr>
          <w:rFonts w:ascii="Times New Roman" w:hAnsi="Times New Roman" w:cs="Times New Roman"/>
          <w:b/>
          <w:sz w:val="28"/>
          <w:szCs w:val="28"/>
          <w:lang w:val="en-GB" w:eastAsia="ru-RU"/>
        </w:rPr>
        <w:t>Appendix 2. Title……………………………………………………………</w:t>
      </w:r>
    </w:p>
    <w:p w14:paraId="281A4F04" w14:textId="77777777" w:rsidR="00666683" w:rsidRPr="00666683" w:rsidRDefault="00666683" w:rsidP="00666683">
      <w:pPr>
        <w:autoSpaceDE w:val="0"/>
        <w:autoSpaceDN w:val="0"/>
        <w:adjustRightInd w:val="0"/>
        <w:spacing w:line="360" w:lineRule="auto"/>
        <w:rPr>
          <w:rFonts w:ascii="Times New Roman" w:hAnsi="Times New Roman" w:cs="Times New Roman"/>
          <w:b/>
          <w:sz w:val="28"/>
          <w:szCs w:val="28"/>
          <w:lang w:eastAsia="ru-RU"/>
        </w:rPr>
      </w:pPr>
    </w:p>
    <w:sectPr w:rsidR="00666683" w:rsidRPr="00666683" w:rsidSect="00900EA0">
      <w:headerReference w:type="default" r:id="rId37"/>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F6463" w14:textId="77777777" w:rsidR="004B2A29" w:rsidRDefault="004B2A29">
      <w:r>
        <w:separator/>
      </w:r>
    </w:p>
  </w:endnote>
  <w:endnote w:type="continuationSeparator" w:id="0">
    <w:p w14:paraId="3B3978A7" w14:textId="77777777" w:rsidR="004B2A29" w:rsidRDefault="004B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0F507" w14:textId="77777777" w:rsidR="004B2A29" w:rsidRDefault="004B2A29">
      <w:r>
        <w:separator/>
      </w:r>
    </w:p>
  </w:footnote>
  <w:footnote w:type="continuationSeparator" w:id="0">
    <w:p w14:paraId="48E43113" w14:textId="77777777" w:rsidR="004B2A29" w:rsidRDefault="004B2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2490"/>
      <w:docPartObj>
        <w:docPartGallery w:val="Page Numbers (Top of Page)"/>
        <w:docPartUnique/>
      </w:docPartObj>
    </w:sdtPr>
    <w:sdtEndPr>
      <w:rPr>
        <w:rFonts w:ascii="Times New Roman" w:hAnsi="Times New Roman" w:cs="Times New Roman"/>
        <w:sz w:val="24"/>
        <w:szCs w:val="24"/>
      </w:rPr>
    </w:sdtEndPr>
    <w:sdtContent>
      <w:p w14:paraId="4F1FBA93" w14:textId="5BC39CC0" w:rsidR="00D77B0F" w:rsidRPr="005B24C3" w:rsidRDefault="009055EC">
        <w:pPr>
          <w:pStyle w:val="a4"/>
          <w:jc w:val="center"/>
          <w:rPr>
            <w:rFonts w:ascii="Times New Roman" w:hAnsi="Times New Roman" w:cs="Times New Roman"/>
            <w:sz w:val="24"/>
            <w:szCs w:val="24"/>
          </w:rPr>
        </w:pPr>
        <w:r w:rsidRPr="005B24C3">
          <w:rPr>
            <w:rFonts w:ascii="Times New Roman" w:hAnsi="Times New Roman" w:cs="Times New Roman"/>
            <w:sz w:val="24"/>
            <w:szCs w:val="24"/>
          </w:rPr>
          <w:fldChar w:fldCharType="begin"/>
        </w:r>
        <w:r w:rsidR="00D77B0F" w:rsidRPr="005B24C3">
          <w:rPr>
            <w:rFonts w:ascii="Times New Roman" w:hAnsi="Times New Roman" w:cs="Times New Roman"/>
            <w:sz w:val="24"/>
            <w:szCs w:val="24"/>
          </w:rPr>
          <w:instrText xml:space="preserve"> PAGE   \* MERGEFORMAT </w:instrText>
        </w:r>
        <w:r w:rsidRPr="005B24C3">
          <w:rPr>
            <w:rFonts w:ascii="Times New Roman" w:hAnsi="Times New Roman" w:cs="Times New Roman"/>
            <w:sz w:val="24"/>
            <w:szCs w:val="24"/>
          </w:rPr>
          <w:fldChar w:fldCharType="separate"/>
        </w:r>
        <w:r w:rsidR="00BF3320">
          <w:rPr>
            <w:rFonts w:ascii="Times New Roman" w:hAnsi="Times New Roman" w:cs="Times New Roman"/>
            <w:noProof/>
            <w:sz w:val="24"/>
            <w:szCs w:val="24"/>
          </w:rPr>
          <w:t>4</w:t>
        </w:r>
        <w:r w:rsidRPr="005B24C3">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F89"/>
    <w:multiLevelType w:val="multilevel"/>
    <w:tmpl w:val="E508F1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223312F"/>
    <w:multiLevelType w:val="multilevel"/>
    <w:tmpl w:val="E508F1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051296"/>
    <w:multiLevelType w:val="hybridMultilevel"/>
    <w:tmpl w:val="4ED01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250F6B"/>
    <w:multiLevelType w:val="hybridMultilevel"/>
    <w:tmpl w:val="66F0A4F2"/>
    <w:lvl w:ilvl="0" w:tplc="7A5A6018">
      <w:start w:val="1"/>
      <w:numFmt w:val="bullet"/>
      <w:lvlText w:val=""/>
      <w:lvlJc w:val="left"/>
      <w:pPr>
        <w:tabs>
          <w:tab w:val="num" w:pos="720"/>
        </w:tabs>
        <w:ind w:left="720" w:hanging="360"/>
      </w:pPr>
      <w:rPr>
        <w:rFonts w:ascii="Wingdings" w:hAnsi="Wingdings" w:hint="default"/>
      </w:rPr>
    </w:lvl>
    <w:lvl w:ilvl="1" w:tplc="E3223EA4" w:tentative="1">
      <w:start w:val="1"/>
      <w:numFmt w:val="bullet"/>
      <w:lvlText w:val=""/>
      <w:lvlJc w:val="left"/>
      <w:pPr>
        <w:tabs>
          <w:tab w:val="num" w:pos="1440"/>
        </w:tabs>
        <w:ind w:left="1440" w:hanging="360"/>
      </w:pPr>
      <w:rPr>
        <w:rFonts w:ascii="Wingdings" w:hAnsi="Wingdings" w:hint="default"/>
      </w:rPr>
    </w:lvl>
    <w:lvl w:ilvl="2" w:tplc="92928838" w:tentative="1">
      <w:start w:val="1"/>
      <w:numFmt w:val="bullet"/>
      <w:lvlText w:val=""/>
      <w:lvlJc w:val="left"/>
      <w:pPr>
        <w:tabs>
          <w:tab w:val="num" w:pos="2160"/>
        </w:tabs>
        <w:ind w:left="2160" w:hanging="360"/>
      </w:pPr>
      <w:rPr>
        <w:rFonts w:ascii="Wingdings" w:hAnsi="Wingdings" w:hint="default"/>
      </w:rPr>
    </w:lvl>
    <w:lvl w:ilvl="3" w:tplc="67DE3FD2" w:tentative="1">
      <w:start w:val="1"/>
      <w:numFmt w:val="bullet"/>
      <w:lvlText w:val=""/>
      <w:lvlJc w:val="left"/>
      <w:pPr>
        <w:tabs>
          <w:tab w:val="num" w:pos="2880"/>
        </w:tabs>
        <w:ind w:left="2880" w:hanging="360"/>
      </w:pPr>
      <w:rPr>
        <w:rFonts w:ascii="Wingdings" w:hAnsi="Wingdings" w:hint="default"/>
      </w:rPr>
    </w:lvl>
    <w:lvl w:ilvl="4" w:tplc="B518EAB2" w:tentative="1">
      <w:start w:val="1"/>
      <w:numFmt w:val="bullet"/>
      <w:lvlText w:val=""/>
      <w:lvlJc w:val="left"/>
      <w:pPr>
        <w:tabs>
          <w:tab w:val="num" w:pos="3600"/>
        </w:tabs>
        <w:ind w:left="3600" w:hanging="360"/>
      </w:pPr>
      <w:rPr>
        <w:rFonts w:ascii="Wingdings" w:hAnsi="Wingdings" w:hint="default"/>
      </w:rPr>
    </w:lvl>
    <w:lvl w:ilvl="5" w:tplc="46301084" w:tentative="1">
      <w:start w:val="1"/>
      <w:numFmt w:val="bullet"/>
      <w:lvlText w:val=""/>
      <w:lvlJc w:val="left"/>
      <w:pPr>
        <w:tabs>
          <w:tab w:val="num" w:pos="4320"/>
        </w:tabs>
        <w:ind w:left="4320" w:hanging="360"/>
      </w:pPr>
      <w:rPr>
        <w:rFonts w:ascii="Wingdings" w:hAnsi="Wingdings" w:hint="default"/>
      </w:rPr>
    </w:lvl>
    <w:lvl w:ilvl="6" w:tplc="EACE7142" w:tentative="1">
      <w:start w:val="1"/>
      <w:numFmt w:val="bullet"/>
      <w:lvlText w:val=""/>
      <w:lvlJc w:val="left"/>
      <w:pPr>
        <w:tabs>
          <w:tab w:val="num" w:pos="5040"/>
        </w:tabs>
        <w:ind w:left="5040" w:hanging="360"/>
      </w:pPr>
      <w:rPr>
        <w:rFonts w:ascii="Wingdings" w:hAnsi="Wingdings" w:hint="default"/>
      </w:rPr>
    </w:lvl>
    <w:lvl w:ilvl="7" w:tplc="8A4AA0CE" w:tentative="1">
      <w:start w:val="1"/>
      <w:numFmt w:val="bullet"/>
      <w:lvlText w:val=""/>
      <w:lvlJc w:val="left"/>
      <w:pPr>
        <w:tabs>
          <w:tab w:val="num" w:pos="5760"/>
        </w:tabs>
        <w:ind w:left="5760" w:hanging="360"/>
      </w:pPr>
      <w:rPr>
        <w:rFonts w:ascii="Wingdings" w:hAnsi="Wingdings" w:hint="default"/>
      </w:rPr>
    </w:lvl>
    <w:lvl w:ilvl="8" w:tplc="879A8B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50A14"/>
    <w:multiLevelType w:val="multilevel"/>
    <w:tmpl w:val="4FDAED80"/>
    <w:lvl w:ilvl="0">
      <w:start w:val="1"/>
      <w:numFmt w:val="decimal"/>
      <w:lvlText w:val="%1."/>
      <w:lvlJc w:val="left"/>
      <w:pPr>
        <w:ind w:left="1069" w:hanging="360"/>
      </w:pPr>
      <w:rPr>
        <w:rFonts w:hint="default"/>
      </w:rPr>
    </w:lvl>
    <w:lvl w:ilvl="1">
      <w:start w:val="1"/>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E3F7BE7"/>
    <w:multiLevelType w:val="hybridMultilevel"/>
    <w:tmpl w:val="565C9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DD3"/>
    <w:multiLevelType w:val="hybridMultilevel"/>
    <w:tmpl w:val="F0047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30184"/>
    <w:multiLevelType w:val="hybridMultilevel"/>
    <w:tmpl w:val="75826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E31ADF"/>
    <w:multiLevelType w:val="hybridMultilevel"/>
    <w:tmpl w:val="04464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436CC7"/>
    <w:multiLevelType w:val="hybridMultilevel"/>
    <w:tmpl w:val="B61A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CF2E07"/>
    <w:multiLevelType w:val="hybridMultilevel"/>
    <w:tmpl w:val="96C45DB6"/>
    <w:lvl w:ilvl="0" w:tplc="EEDE77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8406D3"/>
    <w:multiLevelType w:val="hybridMultilevel"/>
    <w:tmpl w:val="FCD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57E2C"/>
    <w:multiLevelType w:val="hybridMultilevel"/>
    <w:tmpl w:val="460C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5C3C36"/>
    <w:multiLevelType w:val="hybridMultilevel"/>
    <w:tmpl w:val="3C5A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7C73A3"/>
    <w:multiLevelType w:val="hybridMultilevel"/>
    <w:tmpl w:val="EF3EB986"/>
    <w:lvl w:ilvl="0" w:tplc="B85649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2B6A6B"/>
    <w:multiLevelType w:val="hybridMultilevel"/>
    <w:tmpl w:val="B750F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FB694C"/>
    <w:multiLevelType w:val="hybridMultilevel"/>
    <w:tmpl w:val="C598FF58"/>
    <w:lvl w:ilvl="0" w:tplc="EEDE777E">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51453D7"/>
    <w:multiLevelType w:val="hybridMultilevel"/>
    <w:tmpl w:val="2A788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E659AE"/>
    <w:multiLevelType w:val="hybridMultilevel"/>
    <w:tmpl w:val="87DC8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1"/>
  </w:num>
  <w:num w:numId="5">
    <w:abstractNumId w:val="2"/>
  </w:num>
  <w:num w:numId="6">
    <w:abstractNumId w:val="15"/>
  </w:num>
  <w:num w:numId="7">
    <w:abstractNumId w:val="18"/>
  </w:num>
  <w:num w:numId="8">
    <w:abstractNumId w:val="12"/>
  </w:num>
  <w:num w:numId="9">
    <w:abstractNumId w:val="17"/>
  </w:num>
  <w:num w:numId="10">
    <w:abstractNumId w:val="6"/>
  </w:num>
  <w:num w:numId="11">
    <w:abstractNumId w:val="1"/>
  </w:num>
  <w:num w:numId="12">
    <w:abstractNumId w:val="5"/>
  </w:num>
  <w:num w:numId="13">
    <w:abstractNumId w:val="0"/>
  </w:num>
  <w:num w:numId="14">
    <w:abstractNumId w:val="9"/>
  </w:num>
  <w:num w:numId="15">
    <w:abstractNumId w:val="7"/>
  </w:num>
  <w:num w:numId="16">
    <w:abstractNumId w:val="8"/>
  </w:num>
  <w:num w:numId="17">
    <w:abstractNumId w:val="1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14AC3"/>
    <w:rsid w:val="00022B8E"/>
    <w:rsid w:val="0002657B"/>
    <w:rsid w:val="000422A8"/>
    <w:rsid w:val="000467BC"/>
    <w:rsid w:val="00046825"/>
    <w:rsid w:val="00067589"/>
    <w:rsid w:val="00077143"/>
    <w:rsid w:val="00086B03"/>
    <w:rsid w:val="0009477D"/>
    <w:rsid w:val="000A6559"/>
    <w:rsid w:val="000B725E"/>
    <w:rsid w:val="000C3E32"/>
    <w:rsid w:val="000C6AE1"/>
    <w:rsid w:val="000E1A68"/>
    <w:rsid w:val="000F1D25"/>
    <w:rsid w:val="001058FF"/>
    <w:rsid w:val="001268A2"/>
    <w:rsid w:val="00134CA1"/>
    <w:rsid w:val="00141F1D"/>
    <w:rsid w:val="001448D5"/>
    <w:rsid w:val="00171ED6"/>
    <w:rsid w:val="001915A3"/>
    <w:rsid w:val="00192372"/>
    <w:rsid w:val="001954A5"/>
    <w:rsid w:val="001A470E"/>
    <w:rsid w:val="001B6859"/>
    <w:rsid w:val="001C2481"/>
    <w:rsid w:val="001C4448"/>
    <w:rsid w:val="001D47CF"/>
    <w:rsid w:val="001D55FA"/>
    <w:rsid w:val="001D738E"/>
    <w:rsid w:val="001F1FEE"/>
    <w:rsid w:val="001F6379"/>
    <w:rsid w:val="0021005F"/>
    <w:rsid w:val="00217F62"/>
    <w:rsid w:val="00223A8E"/>
    <w:rsid w:val="0025183B"/>
    <w:rsid w:val="00252196"/>
    <w:rsid w:val="0026443A"/>
    <w:rsid w:val="002702FB"/>
    <w:rsid w:val="002763CA"/>
    <w:rsid w:val="00285460"/>
    <w:rsid w:val="00292FE0"/>
    <w:rsid w:val="002933BF"/>
    <w:rsid w:val="0029345A"/>
    <w:rsid w:val="00297059"/>
    <w:rsid w:val="002B635B"/>
    <w:rsid w:val="002D6D79"/>
    <w:rsid w:val="002F075C"/>
    <w:rsid w:val="002F22BD"/>
    <w:rsid w:val="00305893"/>
    <w:rsid w:val="003163DB"/>
    <w:rsid w:val="0033003F"/>
    <w:rsid w:val="00332269"/>
    <w:rsid w:val="00332588"/>
    <w:rsid w:val="003759B3"/>
    <w:rsid w:val="003853DF"/>
    <w:rsid w:val="0039018D"/>
    <w:rsid w:val="00390DDC"/>
    <w:rsid w:val="003B335F"/>
    <w:rsid w:val="003B6DA4"/>
    <w:rsid w:val="003D1DF4"/>
    <w:rsid w:val="003D3AEA"/>
    <w:rsid w:val="003F1248"/>
    <w:rsid w:val="00410375"/>
    <w:rsid w:val="00414FC1"/>
    <w:rsid w:val="00452DF0"/>
    <w:rsid w:val="00461970"/>
    <w:rsid w:val="00494F0D"/>
    <w:rsid w:val="004A6FCA"/>
    <w:rsid w:val="004B2A29"/>
    <w:rsid w:val="004B4031"/>
    <w:rsid w:val="004D0DE9"/>
    <w:rsid w:val="004F0BBD"/>
    <w:rsid w:val="004F7333"/>
    <w:rsid w:val="00505A1C"/>
    <w:rsid w:val="00515A4A"/>
    <w:rsid w:val="00571727"/>
    <w:rsid w:val="00586AF3"/>
    <w:rsid w:val="005A2057"/>
    <w:rsid w:val="005A58FE"/>
    <w:rsid w:val="005B24C3"/>
    <w:rsid w:val="005B50D1"/>
    <w:rsid w:val="005B6B6B"/>
    <w:rsid w:val="005B77E1"/>
    <w:rsid w:val="005C20BF"/>
    <w:rsid w:val="005C6FA9"/>
    <w:rsid w:val="005D56E9"/>
    <w:rsid w:val="005E2846"/>
    <w:rsid w:val="00617231"/>
    <w:rsid w:val="00654775"/>
    <w:rsid w:val="00666683"/>
    <w:rsid w:val="00671461"/>
    <w:rsid w:val="00674730"/>
    <w:rsid w:val="0067526E"/>
    <w:rsid w:val="006A1E93"/>
    <w:rsid w:val="006C0A56"/>
    <w:rsid w:val="006D24EB"/>
    <w:rsid w:val="006D76AE"/>
    <w:rsid w:val="006E2362"/>
    <w:rsid w:val="006F1F36"/>
    <w:rsid w:val="006F52AD"/>
    <w:rsid w:val="00704756"/>
    <w:rsid w:val="00717D91"/>
    <w:rsid w:val="00734D12"/>
    <w:rsid w:val="00742710"/>
    <w:rsid w:val="00746846"/>
    <w:rsid w:val="00750C82"/>
    <w:rsid w:val="0075253E"/>
    <w:rsid w:val="007660C7"/>
    <w:rsid w:val="00772F1D"/>
    <w:rsid w:val="00792334"/>
    <w:rsid w:val="00797210"/>
    <w:rsid w:val="007A596A"/>
    <w:rsid w:val="007B298B"/>
    <w:rsid w:val="007B52A7"/>
    <w:rsid w:val="007B7FFD"/>
    <w:rsid w:val="007D4975"/>
    <w:rsid w:val="007D760B"/>
    <w:rsid w:val="007E5052"/>
    <w:rsid w:val="00800230"/>
    <w:rsid w:val="00835AF7"/>
    <w:rsid w:val="00850A7F"/>
    <w:rsid w:val="008703B6"/>
    <w:rsid w:val="00872CBE"/>
    <w:rsid w:val="00872E70"/>
    <w:rsid w:val="0087677B"/>
    <w:rsid w:val="00883483"/>
    <w:rsid w:val="008976B8"/>
    <w:rsid w:val="008B2BA4"/>
    <w:rsid w:val="008B4C29"/>
    <w:rsid w:val="008E19ED"/>
    <w:rsid w:val="00900EA0"/>
    <w:rsid w:val="009055EC"/>
    <w:rsid w:val="00905D4C"/>
    <w:rsid w:val="009155A5"/>
    <w:rsid w:val="00917B14"/>
    <w:rsid w:val="009409E2"/>
    <w:rsid w:val="00967A68"/>
    <w:rsid w:val="00984C52"/>
    <w:rsid w:val="009972FE"/>
    <w:rsid w:val="009A270A"/>
    <w:rsid w:val="009A6CD3"/>
    <w:rsid w:val="009D3484"/>
    <w:rsid w:val="009E4E32"/>
    <w:rsid w:val="009E78BF"/>
    <w:rsid w:val="009F21FA"/>
    <w:rsid w:val="009F2C05"/>
    <w:rsid w:val="00A151A2"/>
    <w:rsid w:val="00A2183C"/>
    <w:rsid w:val="00A23A61"/>
    <w:rsid w:val="00A348C6"/>
    <w:rsid w:val="00A422F6"/>
    <w:rsid w:val="00A43007"/>
    <w:rsid w:val="00A51FCB"/>
    <w:rsid w:val="00A53599"/>
    <w:rsid w:val="00A70215"/>
    <w:rsid w:val="00A87CDD"/>
    <w:rsid w:val="00A906D8"/>
    <w:rsid w:val="00AB5A74"/>
    <w:rsid w:val="00AB5F00"/>
    <w:rsid w:val="00AC4381"/>
    <w:rsid w:val="00AC5474"/>
    <w:rsid w:val="00AD19D7"/>
    <w:rsid w:val="00AD59B8"/>
    <w:rsid w:val="00AF63F6"/>
    <w:rsid w:val="00B001FC"/>
    <w:rsid w:val="00B02905"/>
    <w:rsid w:val="00B11E4E"/>
    <w:rsid w:val="00B17787"/>
    <w:rsid w:val="00B20576"/>
    <w:rsid w:val="00B275AA"/>
    <w:rsid w:val="00B65561"/>
    <w:rsid w:val="00B75CCD"/>
    <w:rsid w:val="00B84555"/>
    <w:rsid w:val="00B92183"/>
    <w:rsid w:val="00B944A3"/>
    <w:rsid w:val="00BB6747"/>
    <w:rsid w:val="00BC1260"/>
    <w:rsid w:val="00BE60D3"/>
    <w:rsid w:val="00BF3320"/>
    <w:rsid w:val="00C03E44"/>
    <w:rsid w:val="00C123D8"/>
    <w:rsid w:val="00C27B86"/>
    <w:rsid w:val="00C3424E"/>
    <w:rsid w:val="00C471E2"/>
    <w:rsid w:val="00C5302C"/>
    <w:rsid w:val="00C56FD2"/>
    <w:rsid w:val="00C77311"/>
    <w:rsid w:val="00CA4FD2"/>
    <w:rsid w:val="00CA6DE0"/>
    <w:rsid w:val="00CA6E52"/>
    <w:rsid w:val="00CE3111"/>
    <w:rsid w:val="00D065B2"/>
    <w:rsid w:val="00D1033C"/>
    <w:rsid w:val="00D13C21"/>
    <w:rsid w:val="00D178F0"/>
    <w:rsid w:val="00D3381C"/>
    <w:rsid w:val="00D353FF"/>
    <w:rsid w:val="00D757D4"/>
    <w:rsid w:val="00D77B0F"/>
    <w:rsid w:val="00DB0DB0"/>
    <w:rsid w:val="00DC0E8C"/>
    <w:rsid w:val="00DD0B52"/>
    <w:rsid w:val="00DE0376"/>
    <w:rsid w:val="00DE0C07"/>
    <w:rsid w:val="00E06E05"/>
    <w:rsid w:val="00E12D79"/>
    <w:rsid w:val="00E14AD1"/>
    <w:rsid w:val="00E446E1"/>
    <w:rsid w:val="00E447D4"/>
    <w:rsid w:val="00E57A78"/>
    <w:rsid w:val="00E87590"/>
    <w:rsid w:val="00E9111F"/>
    <w:rsid w:val="00E96931"/>
    <w:rsid w:val="00EF178C"/>
    <w:rsid w:val="00F050D8"/>
    <w:rsid w:val="00F052C4"/>
    <w:rsid w:val="00F071AE"/>
    <w:rsid w:val="00F243BB"/>
    <w:rsid w:val="00F33083"/>
    <w:rsid w:val="00F36458"/>
    <w:rsid w:val="00F3704B"/>
    <w:rsid w:val="00F37FF6"/>
    <w:rsid w:val="00F426FB"/>
    <w:rsid w:val="00F44F95"/>
    <w:rsid w:val="00F730F6"/>
    <w:rsid w:val="00FA1370"/>
    <w:rsid w:val="00FC495C"/>
    <w:rsid w:val="00FE3C73"/>
    <w:rsid w:val="00FF1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26F6"/>
  <w15:docId w15:val="{90EA915B-FB25-4648-9CBB-FC80A549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215"/>
  </w:style>
  <w:style w:type="paragraph" w:styleId="1">
    <w:name w:val="heading 1"/>
    <w:basedOn w:val="a"/>
    <w:next w:val="a"/>
    <w:link w:val="11"/>
    <w:uiPriority w:val="99"/>
    <w:qFormat/>
    <w:rsid w:val="007962B2"/>
    <w:pPr>
      <w:keepNext/>
      <w:spacing w:before="240" w:after="60"/>
      <w:outlineLvl w:val="0"/>
    </w:pPr>
    <w:rPr>
      <w:rFonts w:ascii="Arial" w:hAnsi="Arial" w:cs="Arial"/>
      <w:b/>
      <w:bCs/>
      <w:kern w:val="32"/>
      <w:sz w:val="32"/>
      <w:szCs w:val="32"/>
    </w:rPr>
  </w:style>
  <w:style w:type="paragraph" w:styleId="2">
    <w:name w:val="heading 2"/>
    <w:basedOn w:val="a"/>
    <w:next w:val="a"/>
    <w:link w:val="21"/>
    <w:uiPriority w:val="99"/>
    <w:qFormat/>
    <w:rsid w:val="007962B2"/>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7962B2"/>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7962B2"/>
    <w:pPr>
      <w:keepNext/>
      <w:ind w:left="360"/>
      <w:outlineLvl w:val="3"/>
    </w:pPr>
    <w:rPr>
      <w:szCs w:val="20"/>
    </w:rPr>
  </w:style>
  <w:style w:type="paragraph" w:styleId="5">
    <w:name w:val="heading 5"/>
    <w:basedOn w:val="a"/>
    <w:next w:val="a"/>
    <w:link w:val="51"/>
    <w:uiPriority w:val="99"/>
    <w:qFormat/>
    <w:rsid w:val="007962B2"/>
    <w:pPr>
      <w:keepNext/>
      <w:keepLines/>
      <w:spacing w:before="200"/>
      <w:outlineLvl w:val="4"/>
    </w:pPr>
    <w:rPr>
      <w:rFonts w:ascii="Cambria" w:hAnsi="Cambria"/>
      <w:color w:val="243F60"/>
    </w:rPr>
  </w:style>
  <w:style w:type="paragraph" w:styleId="6">
    <w:name w:val="heading 6"/>
    <w:basedOn w:val="a"/>
    <w:next w:val="a"/>
    <w:link w:val="61"/>
    <w:uiPriority w:val="99"/>
    <w:qFormat/>
    <w:rsid w:val="007962B2"/>
    <w:pPr>
      <w:keepNext/>
      <w:framePr w:hSpace="180" w:wrap="around" w:vAnchor="text" w:hAnchor="text" w:x="4644" w:y="1"/>
      <w:suppressOverlap/>
      <w:outlineLvl w:val="5"/>
    </w:pPr>
    <w:rPr>
      <w:szCs w:val="20"/>
    </w:rPr>
  </w:style>
  <w:style w:type="paragraph" w:styleId="7">
    <w:name w:val="heading 7"/>
    <w:basedOn w:val="a"/>
    <w:next w:val="a"/>
    <w:link w:val="71"/>
    <w:uiPriority w:val="99"/>
    <w:qFormat/>
    <w:rsid w:val="007962B2"/>
    <w:pPr>
      <w:keepNext/>
      <w:jc w:val="both"/>
      <w:outlineLvl w:val="6"/>
    </w:pPr>
    <w:rPr>
      <w:b/>
      <w:bCs/>
      <w:sz w:val="16"/>
      <w:szCs w:val="26"/>
    </w:rPr>
  </w:style>
  <w:style w:type="paragraph" w:styleId="8">
    <w:name w:val="heading 8"/>
    <w:basedOn w:val="a"/>
    <w:next w:val="a"/>
    <w:link w:val="81"/>
    <w:uiPriority w:val="99"/>
    <w:qFormat/>
    <w:rsid w:val="007962B2"/>
    <w:pPr>
      <w:keepNext/>
      <w:outlineLvl w:val="7"/>
    </w:pPr>
    <w:rPr>
      <w:b/>
      <w:bCs/>
      <w:sz w:val="16"/>
    </w:rPr>
  </w:style>
  <w:style w:type="paragraph" w:styleId="9">
    <w:name w:val="heading 9"/>
    <w:basedOn w:val="a"/>
    <w:next w:val="a"/>
    <w:link w:val="91"/>
    <w:uiPriority w:val="99"/>
    <w:qFormat/>
    <w:rsid w:val="007962B2"/>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E33E00"/>
    <w:rPr>
      <w:rFonts w:ascii="Cambria" w:eastAsia="Times New Roman" w:hAnsi="Cambria" w:cs="Times New Roman"/>
      <w:b/>
      <w:bCs/>
      <w:kern w:val="32"/>
      <w:sz w:val="32"/>
      <w:szCs w:val="32"/>
    </w:rPr>
  </w:style>
  <w:style w:type="character" w:customStyle="1" w:styleId="Heading2Char">
    <w:name w:val="Heading 2 Char"/>
    <w:uiPriority w:val="9"/>
    <w:semiHidden/>
    <w:rsid w:val="00E33E00"/>
    <w:rPr>
      <w:rFonts w:ascii="Cambria" w:eastAsia="Times New Roman" w:hAnsi="Cambria" w:cs="Times New Roman"/>
      <w:b/>
      <w:bCs/>
      <w:i/>
      <w:iCs/>
      <w:sz w:val="28"/>
      <w:szCs w:val="28"/>
    </w:rPr>
  </w:style>
  <w:style w:type="character" w:customStyle="1" w:styleId="Heading3Char">
    <w:name w:val="Heading 3 Char"/>
    <w:uiPriority w:val="9"/>
    <w:semiHidden/>
    <w:rsid w:val="00E33E00"/>
    <w:rPr>
      <w:rFonts w:ascii="Cambria" w:eastAsia="Times New Roman" w:hAnsi="Cambria" w:cs="Times New Roman"/>
      <w:b/>
      <w:bCs/>
      <w:sz w:val="26"/>
      <w:szCs w:val="26"/>
    </w:rPr>
  </w:style>
  <w:style w:type="character" w:customStyle="1" w:styleId="Heading4Char">
    <w:name w:val="Heading 4 Char"/>
    <w:uiPriority w:val="9"/>
    <w:semiHidden/>
    <w:rsid w:val="00E33E00"/>
    <w:rPr>
      <w:rFonts w:ascii="Calibri" w:eastAsia="Times New Roman" w:hAnsi="Calibri" w:cs="Times New Roman"/>
      <w:b/>
      <w:bCs/>
      <w:sz w:val="28"/>
      <w:szCs w:val="28"/>
    </w:rPr>
  </w:style>
  <w:style w:type="character" w:customStyle="1" w:styleId="Heading5Char">
    <w:name w:val="Heading 5 Char"/>
    <w:uiPriority w:val="9"/>
    <w:semiHidden/>
    <w:rsid w:val="00E33E00"/>
    <w:rPr>
      <w:rFonts w:ascii="Calibri" w:eastAsia="Times New Roman" w:hAnsi="Calibri" w:cs="Times New Roman"/>
      <w:b/>
      <w:bCs/>
      <w:i/>
      <w:iCs/>
      <w:sz w:val="26"/>
      <w:szCs w:val="26"/>
    </w:rPr>
  </w:style>
  <w:style w:type="character" w:customStyle="1" w:styleId="Heading6Char">
    <w:name w:val="Heading 6 Char"/>
    <w:uiPriority w:val="9"/>
    <w:semiHidden/>
    <w:rsid w:val="00E33E00"/>
    <w:rPr>
      <w:rFonts w:ascii="Calibri" w:eastAsia="Times New Roman" w:hAnsi="Calibri" w:cs="Times New Roman"/>
      <w:b/>
      <w:bCs/>
    </w:rPr>
  </w:style>
  <w:style w:type="character" w:customStyle="1" w:styleId="Heading7Char">
    <w:name w:val="Heading 7 Char"/>
    <w:uiPriority w:val="9"/>
    <w:semiHidden/>
    <w:rsid w:val="00E33E00"/>
    <w:rPr>
      <w:rFonts w:ascii="Calibri" w:eastAsia="Times New Roman" w:hAnsi="Calibri" w:cs="Times New Roman"/>
      <w:sz w:val="24"/>
      <w:szCs w:val="24"/>
    </w:rPr>
  </w:style>
  <w:style w:type="character" w:customStyle="1" w:styleId="Heading8Char">
    <w:name w:val="Heading 8 Char"/>
    <w:uiPriority w:val="9"/>
    <w:semiHidden/>
    <w:rsid w:val="00E33E00"/>
    <w:rPr>
      <w:rFonts w:ascii="Calibri" w:eastAsia="Times New Roman" w:hAnsi="Calibri" w:cs="Times New Roman"/>
      <w:i/>
      <w:iCs/>
      <w:sz w:val="24"/>
      <w:szCs w:val="24"/>
    </w:rPr>
  </w:style>
  <w:style w:type="character" w:customStyle="1" w:styleId="Heading9Char">
    <w:name w:val="Heading 9 Char"/>
    <w:uiPriority w:val="9"/>
    <w:semiHidden/>
    <w:rsid w:val="00E33E00"/>
    <w:rPr>
      <w:rFonts w:ascii="Cambria" w:eastAsia="Times New Roman" w:hAnsi="Cambria" w:cs="Times New Roman"/>
    </w:rPr>
  </w:style>
  <w:style w:type="character" w:customStyle="1" w:styleId="10">
    <w:name w:val="Заголовок 1 Знак"/>
    <w:uiPriority w:val="99"/>
    <w:locked/>
    <w:rsid w:val="007962B2"/>
    <w:rPr>
      <w:rFonts w:ascii="Arial" w:eastAsia="Times New Roman" w:hAnsi="Arial" w:cs="Arial"/>
      <w:b/>
      <w:bCs/>
      <w:kern w:val="32"/>
      <w:sz w:val="32"/>
      <w:szCs w:val="32"/>
      <w:lang w:eastAsia="ru-RU"/>
    </w:rPr>
  </w:style>
  <w:style w:type="character" w:customStyle="1" w:styleId="20">
    <w:name w:val="Заголовок 2 Знак"/>
    <w:uiPriority w:val="99"/>
    <w:locked/>
    <w:rsid w:val="007962B2"/>
    <w:rPr>
      <w:rFonts w:ascii="Arial" w:eastAsia="Times New Roman" w:hAnsi="Arial" w:cs="Arial"/>
      <w:b/>
      <w:bCs/>
      <w:i/>
      <w:iCs/>
      <w:sz w:val="28"/>
      <w:szCs w:val="28"/>
      <w:lang w:eastAsia="ru-RU"/>
    </w:rPr>
  </w:style>
  <w:style w:type="character" w:customStyle="1" w:styleId="30">
    <w:name w:val="Заголовок 3 Знак"/>
    <w:uiPriority w:val="99"/>
    <w:locked/>
    <w:rsid w:val="007962B2"/>
    <w:rPr>
      <w:rFonts w:ascii="Arial" w:eastAsia="Times New Roman" w:hAnsi="Arial" w:cs="Arial"/>
      <w:b/>
      <w:bCs/>
      <w:sz w:val="26"/>
      <w:szCs w:val="26"/>
      <w:lang w:eastAsia="ru-RU"/>
    </w:rPr>
  </w:style>
  <w:style w:type="character" w:customStyle="1" w:styleId="40">
    <w:name w:val="Заголовок 4 Знак"/>
    <w:uiPriority w:val="99"/>
    <w:locked/>
    <w:rsid w:val="007962B2"/>
    <w:rPr>
      <w:rFonts w:eastAsia="Times New Roman" w:cs="Times New Roman"/>
      <w:sz w:val="20"/>
      <w:szCs w:val="20"/>
      <w:lang w:eastAsia="ru-RU"/>
    </w:rPr>
  </w:style>
  <w:style w:type="character" w:customStyle="1" w:styleId="50">
    <w:name w:val="Заголовок 5 Знак"/>
    <w:uiPriority w:val="99"/>
    <w:locked/>
    <w:rsid w:val="007962B2"/>
    <w:rPr>
      <w:rFonts w:ascii="Cambria" w:eastAsia="Times New Roman" w:hAnsi="Cambria" w:cs="Times New Roman"/>
      <w:color w:val="243F60"/>
      <w:sz w:val="24"/>
      <w:szCs w:val="24"/>
      <w:lang w:eastAsia="ru-RU"/>
    </w:rPr>
  </w:style>
  <w:style w:type="character" w:customStyle="1" w:styleId="60">
    <w:name w:val="Заголовок 6 Знак"/>
    <w:uiPriority w:val="99"/>
    <w:locked/>
    <w:rsid w:val="007962B2"/>
    <w:rPr>
      <w:rFonts w:eastAsia="Times New Roman" w:cs="Times New Roman"/>
      <w:sz w:val="20"/>
      <w:szCs w:val="20"/>
      <w:lang w:eastAsia="ru-RU"/>
    </w:rPr>
  </w:style>
  <w:style w:type="character" w:customStyle="1" w:styleId="70">
    <w:name w:val="Заголовок 7 Знак"/>
    <w:uiPriority w:val="99"/>
    <w:locked/>
    <w:rsid w:val="007962B2"/>
    <w:rPr>
      <w:rFonts w:eastAsia="Times New Roman" w:cs="Times New Roman"/>
      <w:b/>
      <w:bCs/>
      <w:sz w:val="26"/>
      <w:szCs w:val="26"/>
      <w:lang w:eastAsia="ru-RU"/>
    </w:rPr>
  </w:style>
  <w:style w:type="character" w:customStyle="1" w:styleId="80">
    <w:name w:val="Заголовок 8 Знак"/>
    <w:uiPriority w:val="99"/>
    <w:locked/>
    <w:rsid w:val="007962B2"/>
    <w:rPr>
      <w:rFonts w:eastAsia="Times New Roman" w:cs="Times New Roman"/>
      <w:b/>
      <w:bCs/>
      <w:sz w:val="24"/>
      <w:szCs w:val="24"/>
      <w:lang w:eastAsia="ru-RU"/>
    </w:rPr>
  </w:style>
  <w:style w:type="character" w:customStyle="1" w:styleId="90">
    <w:name w:val="Заголовок 9 Знак"/>
    <w:uiPriority w:val="99"/>
    <w:locked/>
    <w:rsid w:val="007962B2"/>
    <w:rPr>
      <w:rFonts w:ascii="Cambria" w:eastAsia="Times New Roman" w:hAnsi="Cambria" w:cs="Times New Roman"/>
      <w:i/>
      <w:iCs/>
      <w:color w:val="404040"/>
      <w:sz w:val="20"/>
      <w:szCs w:val="20"/>
      <w:lang w:eastAsia="ru-RU"/>
    </w:rPr>
  </w:style>
  <w:style w:type="character" w:customStyle="1" w:styleId="12">
    <w:name w:val="Текст выноски Знак1"/>
    <w:link w:val="a3"/>
    <w:uiPriority w:val="99"/>
    <w:semiHidden/>
    <w:locked/>
    <w:rsid w:val="007962B2"/>
    <w:rPr>
      <w:rFonts w:ascii="Tahoma" w:eastAsia="Times New Roman" w:hAnsi="Tahoma" w:cs="Tahoma"/>
      <w:sz w:val="16"/>
      <w:szCs w:val="16"/>
      <w:lang w:eastAsia="ru-RU"/>
    </w:rPr>
  </w:style>
  <w:style w:type="paragraph" w:styleId="a3">
    <w:name w:val="Balloon Text"/>
    <w:basedOn w:val="a"/>
    <w:link w:val="12"/>
    <w:uiPriority w:val="99"/>
    <w:semiHidden/>
    <w:rsid w:val="007962B2"/>
    <w:rPr>
      <w:rFonts w:ascii="Tahoma" w:hAnsi="Tahoma" w:cs="Tahoma"/>
      <w:sz w:val="16"/>
      <w:szCs w:val="16"/>
    </w:rPr>
  </w:style>
  <w:style w:type="character" w:customStyle="1" w:styleId="BalloonTextChar">
    <w:name w:val="Balloon Text Char"/>
    <w:uiPriority w:val="99"/>
    <w:semiHidden/>
    <w:rsid w:val="00E33E00"/>
    <w:rPr>
      <w:sz w:val="0"/>
      <w:szCs w:val="0"/>
    </w:rPr>
  </w:style>
  <w:style w:type="character" w:customStyle="1" w:styleId="13">
    <w:name w:val="Верхний колонтитул Знак1"/>
    <w:link w:val="a4"/>
    <w:uiPriority w:val="99"/>
    <w:locked/>
    <w:rsid w:val="007962B2"/>
    <w:rPr>
      <w:rFonts w:eastAsia="Times New Roman" w:cs="Times New Roman"/>
      <w:sz w:val="24"/>
      <w:szCs w:val="24"/>
      <w:lang w:eastAsia="ru-RU"/>
    </w:rPr>
  </w:style>
  <w:style w:type="paragraph" w:styleId="a4">
    <w:name w:val="header"/>
    <w:basedOn w:val="a"/>
    <w:link w:val="13"/>
    <w:uiPriority w:val="99"/>
    <w:rsid w:val="007962B2"/>
    <w:pPr>
      <w:tabs>
        <w:tab w:val="center" w:pos="4677"/>
        <w:tab w:val="right" w:pos="9355"/>
      </w:tabs>
    </w:pPr>
  </w:style>
  <w:style w:type="character" w:customStyle="1" w:styleId="HeaderChar">
    <w:name w:val="Header Char"/>
    <w:uiPriority w:val="99"/>
    <w:semiHidden/>
    <w:rsid w:val="00E33E00"/>
    <w:rPr>
      <w:sz w:val="24"/>
      <w:szCs w:val="24"/>
    </w:rPr>
  </w:style>
  <w:style w:type="character" w:customStyle="1" w:styleId="14">
    <w:name w:val="Нижний колонтитул Знак1"/>
    <w:link w:val="a5"/>
    <w:uiPriority w:val="99"/>
    <w:locked/>
    <w:rsid w:val="007962B2"/>
    <w:rPr>
      <w:rFonts w:eastAsia="Times New Roman" w:cs="Times New Roman"/>
      <w:sz w:val="24"/>
      <w:szCs w:val="24"/>
      <w:lang w:eastAsia="ru-RU"/>
    </w:rPr>
  </w:style>
  <w:style w:type="paragraph" w:styleId="a5">
    <w:name w:val="footer"/>
    <w:basedOn w:val="a"/>
    <w:link w:val="14"/>
    <w:uiPriority w:val="99"/>
    <w:rsid w:val="007962B2"/>
    <w:pPr>
      <w:tabs>
        <w:tab w:val="center" w:pos="4677"/>
        <w:tab w:val="right" w:pos="9355"/>
      </w:tabs>
    </w:pPr>
  </w:style>
  <w:style w:type="character" w:customStyle="1" w:styleId="FooterChar">
    <w:name w:val="Footer Char"/>
    <w:uiPriority w:val="99"/>
    <w:semiHidden/>
    <w:rsid w:val="00E33E00"/>
    <w:rPr>
      <w:sz w:val="24"/>
      <w:szCs w:val="24"/>
    </w:rPr>
  </w:style>
  <w:style w:type="character" w:customStyle="1" w:styleId="15">
    <w:name w:val="Основной текст Знак1"/>
    <w:link w:val="a6"/>
    <w:uiPriority w:val="99"/>
    <w:locked/>
    <w:rsid w:val="007962B2"/>
    <w:rPr>
      <w:rFonts w:eastAsia="Times New Roman" w:cs="Times New Roman"/>
      <w:sz w:val="20"/>
      <w:szCs w:val="20"/>
      <w:lang w:eastAsia="ru-RU"/>
    </w:rPr>
  </w:style>
  <w:style w:type="paragraph" w:styleId="a6">
    <w:name w:val="Body Text"/>
    <w:basedOn w:val="a"/>
    <w:link w:val="15"/>
    <w:uiPriority w:val="99"/>
    <w:rsid w:val="007962B2"/>
    <w:rPr>
      <w:szCs w:val="20"/>
    </w:rPr>
  </w:style>
  <w:style w:type="character" w:customStyle="1" w:styleId="BodyTextChar">
    <w:name w:val="Body Text Char"/>
    <w:uiPriority w:val="99"/>
    <w:semiHidden/>
    <w:rsid w:val="00E33E00"/>
    <w:rPr>
      <w:sz w:val="24"/>
      <w:szCs w:val="24"/>
    </w:rPr>
  </w:style>
  <w:style w:type="paragraph" w:styleId="a7">
    <w:name w:val="caption"/>
    <w:basedOn w:val="a"/>
    <w:next w:val="a"/>
    <w:uiPriority w:val="99"/>
    <w:qFormat/>
    <w:rsid w:val="007962B2"/>
    <w:rPr>
      <w:szCs w:val="20"/>
    </w:rPr>
  </w:style>
  <w:style w:type="character" w:customStyle="1" w:styleId="16">
    <w:name w:val="Текст сноски Знак1"/>
    <w:link w:val="a8"/>
    <w:uiPriority w:val="99"/>
    <w:locked/>
    <w:rsid w:val="007962B2"/>
    <w:rPr>
      <w:rFonts w:eastAsia="Times New Roman" w:cs="Times New Roman"/>
      <w:sz w:val="20"/>
      <w:szCs w:val="20"/>
      <w:lang w:eastAsia="ru-RU"/>
    </w:rPr>
  </w:style>
  <w:style w:type="paragraph" w:styleId="a8">
    <w:name w:val="footnote text"/>
    <w:basedOn w:val="a"/>
    <w:link w:val="16"/>
    <w:uiPriority w:val="99"/>
    <w:rsid w:val="007962B2"/>
    <w:rPr>
      <w:sz w:val="20"/>
      <w:szCs w:val="20"/>
    </w:rPr>
  </w:style>
  <w:style w:type="character" w:customStyle="1" w:styleId="FootnoteTextChar">
    <w:name w:val="Footnote Text Char"/>
    <w:uiPriority w:val="99"/>
    <w:semiHidden/>
    <w:rsid w:val="00E33E00"/>
    <w:rPr>
      <w:sz w:val="20"/>
      <w:szCs w:val="20"/>
    </w:rPr>
  </w:style>
  <w:style w:type="paragraph" w:customStyle="1" w:styleId="17">
    <w:name w:val="Абзац списка1"/>
    <w:basedOn w:val="a"/>
    <w:uiPriority w:val="99"/>
    <w:rsid w:val="007962B2"/>
    <w:pPr>
      <w:spacing w:after="200" w:line="276" w:lineRule="auto"/>
      <w:ind w:left="720"/>
      <w:contextualSpacing/>
    </w:pPr>
    <w:rPr>
      <w:rFonts w:ascii="Calibri" w:hAnsi="Calibri"/>
    </w:rPr>
  </w:style>
  <w:style w:type="paragraph" w:customStyle="1" w:styleId="18">
    <w:name w:val="Без интервала1"/>
    <w:uiPriority w:val="99"/>
    <w:rsid w:val="007962B2"/>
    <w:rPr>
      <w:rFonts w:ascii="Calibri" w:hAnsi="Calibri"/>
    </w:rPr>
  </w:style>
  <w:style w:type="paragraph" w:styleId="a9">
    <w:name w:val="Title"/>
    <w:basedOn w:val="a"/>
    <w:link w:val="19"/>
    <w:uiPriority w:val="99"/>
    <w:qFormat/>
    <w:rsid w:val="007962B2"/>
    <w:pPr>
      <w:jc w:val="center"/>
    </w:pPr>
    <w:rPr>
      <w:sz w:val="28"/>
      <w:szCs w:val="28"/>
    </w:rPr>
  </w:style>
  <w:style w:type="character" w:customStyle="1" w:styleId="TitleChar">
    <w:name w:val="Title Char"/>
    <w:uiPriority w:val="10"/>
    <w:rsid w:val="00E33E00"/>
    <w:rPr>
      <w:rFonts w:ascii="Cambria" w:eastAsia="Times New Roman" w:hAnsi="Cambria" w:cs="Times New Roman"/>
      <w:b/>
      <w:bCs/>
      <w:kern w:val="28"/>
      <w:sz w:val="32"/>
      <w:szCs w:val="32"/>
    </w:rPr>
  </w:style>
  <w:style w:type="character" w:customStyle="1" w:styleId="aa">
    <w:name w:val="Название Знак"/>
    <w:uiPriority w:val="99"/>
    <w:locked/>
    <w:rsid w:val="007962B2"/>
    <w:rPr>
      <w:rFonts w:eastAsia="Times New Roman" w:cs="Times New Roman"/>
      <w:sz w:val="28"/>
      <w:szCs w:val="28"/>
      <w:lang w:eastAsia="ru-RU"/>
    </w:rPr>
  </w:style>
  <w:style w:type="character" w:customStyle="1" w:styleId="1a">
    <w:name w:val="Основной текст с отступом Знак1"/>
    <w:link w:val="ab"/>
    <w:uiPriority w:val="99"/>
    <w:locked/>
    <w:rsid w:val="007962B2"/>
    <w:rPr>
      <w:rFonts w:eastAsia="Times New Roman" w:cs="Times New Roman"/>
      <w:b/>
      <w:bCs/>
      <w:sz w:val="28"/>
      <w:szCs w:val="28"/>
      <w:lang w:eastAsia="ru-RU"/>
    </w:rPr>
  </w:style>
  <w:style w:type="paragraph" w:styleId="ab">
    <w:name w:val="Body Text Indent"/>
    <w:basedOn w:val="a"/>
    <w:link w:val="1a"/>
    <w:uiPriority w:val="99"/>
    <w:rsid w:val="007962B2"/>
    <w:pPr>
      <w:autoSpaceDE w:val="0"/>
      <w:autoSpaceDN w:val="0"/>
      <w:jc w:val="both"/>
    </w:pPr>
    <w:rPr>
      <w:b/>
      <w:bCs/>
      <w:sz w:val="28"/>
      <w:szCs w:val="28"/>
    </w:rPr>
  </w:style>
  <w:style w:type="character" w:customStyle="1" w:styleId="BodyTextIndentChar">
    <w:name w:val="Body Text Indent Char"/>
    <w:uiPriority w:val="99"/>
    <w:semiHidden/>
    <w:rsid w:val="00E33E00"/>
    <w:rPr>
      <w:sz w:val="24"/>
      <w:szCs w:val="24"/>
    </w:rPr>
  </w:style>
  <w:style w:type="character" w:customStyle="1" w:styleId="210">
    <w:name w:val="Основной текст с отступом 2 Знак1"/>
    <w:link w:val="22"/>
    <w:uiPriority w:val="99"/>
    <w:locked/>
    <w:rsid w:val="007962B2"/>
    <w:rPr>
      <w:rFonts w:eastAsia="Times New Roman" w:cs="Times New Roman"/>
      <w:sz w:val="24"/>
      <w:szCs w:val="24"/>
      <w:lang w:eastAsia="ru-RU"/>
    </w:rPr>
  </w:style>
  <w:style w:type="paragraph" w:styleId="22">
    <w:name w:val="Body Text Indent 2"/>
    <w:basedOn w:val="a"/>
    <w:link w:val="210"/>
    <w:uiPriority w:val="99"/>
    <w:rsid w:val="007962B2"/>
    <w:pPr>
      <w:spacing w:after="120" w:line="480" w:lineRule="auto"/>
      <w:ind w:left="283"/>
    </w:pPr>
  </w:style>
  <w:style w:type="character" w:customStyle="1" w:styleId="BodyTextIndent2Char">
    <w:name w:val="Body Text Indent 2 Char"/>
    <w:uiPriority w:val="99"/>
    <w:semiHidden/>
    <w:rsid w:val="00E33E00"/>
    <w:rPr>
      <w:sz w:val="24"/>
      <w:szCs w:val="24"/>
    </w:rPr>
  </w:style>
  <w:style w:type="character" w:customStyle="1" w:styleId="310">
    <w:name w:val="Основной текст с отступом 3 Знак1"/>
    <w:link w:val="32"/>
    <w:uiPriority w:val="99"/>
    <w:locked/>
    <w:rsid w:val="007962B2"/>
    <w:rPr>
      <w:rFonts w:eastAsia="Times New Roman" w:cs="Times New Roman"/>
      <w:sz w:val="16"/>
      <w:szCs w:val="16"/>
      <w:lang w:eastAsia="ru-RU"/>
    </w:rPr>
  </w:style>
  <w:style w:type="paragraph" w:styleId="32">
    <w:name w:val="Body Text Indent 3"/>
    <w:basedOn w:val="a"/>
    <w:link w:val="310"/>
    <w:uiPriority w:val="99"/>
    <w:rsid w:val="007962B2"/>
    <w:pPr>
      <w:spacing w:after="120"/>
      <w:ind w:left="283"/>
    </w:pPr>
    <w:rPr>
      <w:sz w:val="16"/>
      <w:szCs w:val="16"/>
    </w:rPr>
  </w:style>
  <w:style w:type="character" w:customStyle="1" w:styleId="BodyTextIndent3Char">
    <w:name w:val="Body Text Indent 3 Char"/>
    <w:uiPriority w:val="99"/>
    <w:semiHidden/>
    <w:rsid w:val="00E33E00"/>
    <w:rPr>
      <w:sz w:val="16"/>
      <w:szCs w:val="16"/>
    </w:rPr>
  </w:style>
  <w:style w:type="character" w:customStyle="1" w:styleId="Heading1Char0">
    <w:name w:val="Heading 1 Char"/>
    <w:uiPriority w:val="9"/>
    <w:rsid w:val="0049542B"/>
    <w:rPr>
      <w:rFonts w:ascii="Cambria" w:eastAsia="Times New Roman" w:hAnsi="Cambria" w:cs="Times New Roman"/>
      <w:b/>
      <w:bCs/>
      <w:kern w:val="32"/>
      <w:sz w:val="32"/>
      <w:szCs w:val="32"/>
    </w:rPr>
  </w:style>
  <w:style w:type="character" w:customStyle="1" w:styleId="Heading2Char0">
    <w:name w:val="Heading 2 Char"/>
    <w:uiPriority w:val="9"/>
    <w:semiHidden/>
    <w:rsid w:val="0049542B"/>
    <w:rPr>
      <w:rFonts w:ascii="Cambria" w:eastAsia="Times New Roman" w:hAnsi="Cambria" w:cs="Times New Roman"/>
      <w:b/>
      <w:bCs/>
      <w:i/>
      <w:iCs/>
      <w:sz w:val="28"/>
      <w:szCs w:val="28"/>
    </w:rPr>
  </w:style>
  <w:style w:type="character" w:customStyle="1" w:styleId="Heading3Char0">
    <w:name w:val="Heading 3 Char"/>
    <w:uiPriority w:val="9"/>
    <w:semiHidden/>
    <w:rsid w:val="0049542B"/>
    <w:rPr>
      <w:rFonts w:ascii="Cambria" w:eastAsia="Times New Roman" w:hAnsi="Cambria" w:cs="Times New Roman"/>
      <w:b/>
      <w:bCs/>
      <w:sz w:val="26"/>
      <w:szCs w:val="26"/>
    </w:rPr>
  </w:style>
  <w:style w:type="character" w:customStyle="1" w:styleId="Heading4Char0">
    <w:name w:val="Heading 4 Char"/>
    <w:uiPriority w:val="9"/>
    <w:semiHidden/>
    <w:rsid w:val="0049542B"/>
    <w:rPr>
      <w:rFonts w:ascii="Calibri" w:eastAsia="Times New Roman" w:hAnsi="Calibri" w:cs="Times New Roman"/>
      <w:b/>
      <w:bCs/>
      <w:sz w:val="28"/>
      <w:szCs w:val="28"/>
    </w:rPr>
  </w:style>
  <w:style w:type="character" w:customStyle="1" w:styleId="Heading5Char0">
    <w:name w:val="Heading 5 Char"/>
    <w:uiPriority w:val="9"/>
    <w:semiHidden/>
    <w:rsid w:val="0049542B"/>
    <w:rPr>
      <w:rFonts w:ascii="Calibri" w:eastAsia="Times New Roman" w:hAnsi="Calibri" w:cs="Times New Roman"/>
      <w:b/>
      <w:bCs/>
      <w:i/>
      <w:iCs/>
      <w:sz w:val="26"/>
      <w:szCs w:val="26"/>
    </w:rPr>
  </w:style>
  <w:style w:type="character" w:customStyle="1" w:styleId="Heading6Char0">
    <w:name w:val="Heading 6 Char"/>
    <w:uiPriority w:val="9"/>
    <w:semiHidden/>
    <w:rsid w:val="0049542B"/>
    <w:rPr>
      <w:rFonts w:ascii="Calibri" w:eastAsia="Times New Roman" w:hAnsi="Calibri" w:cs="Times New Roman"/>
      <w:b/>
      <w:bCs/>
    </w:rPr>
  </w:style>
  <w:style w:type="character" w:customStyle="1" w:styleId="Heading7Char0">
    <w:name w:val="Heading 7 Char"/>
    <w:uiPriority w:val="9"/>
    <w:semiHidden/>
    <w:rsid w:val="0049542B"/>
    <w:rPr>
      <w:rFonts w:ascii="Calibri" w:eastAsia="Times New Roman" w:hAnsi="Calibri" w:cs="Times New Roman"/>
      <w:sz w:val="24"/>
      <w:szCs w:val="24"/>
    </w:rPr>
  </w:style>
  <w:style w:type="character" w:customStyle="1" w:styleId="Heading8Char0">
    <w:name w:val="Heading 8 Char"/>
    <w:uiPriority w:val="9"/>
    <w:semiHidden/>
    <w:rsid w:val="0049542B"/>
    <w:rPr>
      <w:rFonts w:ascii="Calibri" w:eastAsia="Times New Roman" w:hAnsi="Calibri" w:cs="Times New Roman"/>
      <w:i/>
      <w:iCs/>
      <w:sz w:val="24"/>
      <w:szCs w:val="24"/>
    </w:rPr>
  </w:style>
  <w:style w:type="character" w:customStyle="1" w:styleId="Heading9Char0">
    <w:name w:val="Heading 9 Char"/>
    <w:uiPriority w:val="9"/>
    <w:semiHidden/>
    <w:rsid w:val="0049542B"/>
    <w:rPr>
      <w:rFonts w:ascii="Cambria" w:eastAsia="Times New Roman" w:hAnsi="Cambria" w:cs="Times New Roman"/>
    </w:rPr>
  </w:style>
  <w:style w:type="character" w:customStyle="1" w:styleId="11">
    <w:name w:val="Заголовок 1 Знак1"/>
    <w:link w:val="1"/>
    <w:uiPriority w:val="99"/>
    <w:locked/>
    <w:rsid w:val="007962B2"/>
    <w:rPr>
      <w:rFonts w:ascii="Arial" w:eastAsia="Times New Roman" w:hAnsi="Arial" w:cs="Arial"/>
      <w:b/>
      <w:bCs/>
      <w:kern w:val="32"/>
      <w:sz w:val="32"/>
      <w:szCs w:val="32"/>
      <w:lang w:eastAsia="ru-RU"/>
    </w:rPr>
  </w:style>
  <w:style w:type="character" w:customStyle="1" w:styleId="21">
    <w:name w:val="Заголовок 2 Знак1"/>
    <w:link w:val="2"/>
    <w:uiPriority w:val="99"/>
    <w:locked/>
    <w:rsid w:val="007962B2"/>
    <w:rPr>
      <w:rFonts w:ascii="Arial" w:eastAsia="Times New Roman" w:hAnsi="Arial" w:cs="Arial"/>
      <w:b/>
      <w:bCs/>
      <w:i/>
      <w:iCs/>
      <w:sz w:val="28"/>
      <w:szCs w:val="28"/>
      <w:lang w:eastAsia="ru-RU"/>
    </w:rPr>
  </w:style>
  <w:style w:type="character" w:customStyle="1" w:styleId="31">
    <w:name w:val="Заголовок 3 Знак1"/>
    <w:link w:val="3"/>
    <w:uiPriority w:val="99"/>
    <w:locked/>
    <w:rsid w:val="007962B2"/>
    <w:rPr>
      <w:rFonts w:ascii="Arial" w:eastAsia="Times New Roman" w:hAnsi="Arial" w:cs="Arial"/>
      <w:b/>
      <w:bCs/>
      <w:sz w:val="26"/>
      <w:szCs w:val="26"/>
      <w:lang w:eastAsia="ru-RU"/>
    </w:rPr>
  </w:style>
  <w:style w:type="character" w:customStyle="1" w:styleId="41">
    <w:name w:val="Заголовок 4 Знак1"/>
    <w:link w:val="4"/>
    <w:uiPriority w:val="99"/>
    <w:locked/>
    <w:rsid w:val="007962B2"/>
    <w:rPr>
      <w:rFonts w:eastAsia="Times New Roman" w:cs="Times New Roman"/>
      <w:sz w:val="20"/>
      <w:szCs w:val="20"/>
      <w:lang w:eastAsia="ru-RU"/>
    </w:rPr>
  </w:style>
  <w:style w:type="character" w:customStyle="1" w:styleId="51">
    <w:name w:val="Заголовок 5 Знак1"/>
    <w:link w:val="5"/>
    <w:uiPriority w:val="99"/>
    <w:locked/>
    <w:rsid w:val="007962B2"/>
    <w:rPr>
      <w:rFonts w:ascii="Cambria" w:eastAsia="Times New Roman" w:hAnsi="Cambria" w:cs="Times New Roman"/>
      <w:color w:val="243F60"/>
      <w:sz w:val="24"/>
      <w:szCs w:val="24"/>
      <w:lang w:eastAsia="ru-RU"/>
    </w:rPr>
  </w:style>
  <w:style w:type="character" w:customStyle="1" w:styleId="61">
    <w:name w:val="Заголовок 6 Знак1"/>
    <w:link w:val="6"/>
    <w:uiPriority w:val="99"/>
    <w:locked/>
    <w:rsid w:val="007962B2"/>
    <w:rPr>
      <w:rFonts w:eastAsia="Times New Roman" w:cs="Times New Roman"/>
      <w:sz w:val="20"/>
      <w:szCs w:val="20"/>
      <w:lang w:eastAsia="ru-RU"/>
    </w:rPr>
  </w:style>
  <w:style w:type="character" w:customStyle="1" w:styleId="71">
    <w:name w:val="Заголовок 7 Знак1"/>
    <w:link w:val="7"/>
    <w:uiPriority w:val="99"/>
    <w:locked/>
    <w:rsid w:val="007962B2"/>
    <w:rPr>
      <w:rFonts w:eastAsia="Times New Roman" w:cs="Times New Roman"/>
      <w:b/>
      <w:bCs/>
      <w:sz w:val="26"/>
      <w:szCs w:val="26"/>
      <w:lang w:eastAsia="ru-RU"/>
    </w:rPr>
  </w:style>
  <w:style w:type="character" w:customStyle="1" w:styleId="81">
    <w:name w:val="Заголовок 8 Знак1"/>
    <w:link w:val="8"/>
    <w:uiPriority w:val="99"/>
    <w:locked/>
    <w:rsid w:val="007962B2"/>
    <w:rPr>
      <w:rFonts w:eastAsia="Times New Roman" w:cs="Times New Roman"/>
      <w:b/>
      <w:bCs/>
      <w:sz w:val="24"/>
      <w:szCs w:val="24"/>
      <w:lang w:eastAsia="ru-RU"/>
    </w:rPr>
  </w:style>
  <w:style w:type="character" w:customStyle="1" w:styleId="91">
    <w:name w:val="Заголовок 9 Знак1"/>
    <w:link w:val="9"/>
    <w:uiPriority w:val="99"/>
    <w:locked/>
    <w:rsid w:val="007962B2"/>
    <w:rPr>
      <w:rFonts w:ascii="Cambria" w:eastAsia="Times New Roman" w:hAnsi="Cambria" w:cs="Times New Roman"/>
      <w:i/>
      <w:iCs/>
      <w:color w:val="404040"/>
      <w:sz w:val="20"/>
      <w:szCs w:val="20"/>
      <w:lang w:eastAsia="ru-RU"/>
    </w:rPr>
  </w:style>
  <w:style w:type="character" w:customStyle="1" w:styleId="ac">
    <w:name w:val="Текст выноски Знак"/>
    <w:uiPriority w:val="99"/>
    <w:semiHidden/>
    <w:locked/>
    <w:rsid w:val="007962B2"/>
    <w:rPr>
      <w:rFonts w:ascii="Tahoma" w:eastAsia="Times New Roman" w:hAnsi="Tahoma" w:cs="Tahoma"/>
      <w:sz w:val="16"/>
      <w:szCs w:val="16"/>
      <w:lang w:eastAsia="ru-RU"/>
    </w:rPr>
  </w:style>
  <w:style w:type="character" w:customStyle="1" w:styleId="BalloonTextChar0">
    <w:name w:val="Balloon Text Char"/>
    <w:uiPriority w:val="99"/>
    <w:semiHidden/>
    <w:rsid w:val="0049542B"/>
    <w:rPr>
      <w:sz w:val="0"/>
      <w:szCs w:val="0"/>
    </w:rPr>
  </w:style>
  <w:style w:type="character" w:customStyle="1" w:styleId="ad">
    <w:name w:val="Верхний колонтитул Знак"/>
    <w:uiPriority w:val="99"/>
    <w:locked/>
    <w:rsid w:val="007962B2"/>
    <w:rPr>
      <w:rFonts w:eastAsia="Times New Roman" w:cs="Times New Roman"/>
      <w:sz w:val="24"/>
      <w:szCs w:val="24"/>
      <w:lang w:eastAsia="ru-RU"/>
    </w:rPr>
  </w:style>
  <w:style w:type="character" w:customStyle="1" w:styleId="HeaderChar0">
    <w:name w:val="Header Char"/>
    <w:uiPriority w:val="99"/>
    <w:semiHidden/>
    <w:rsid w:val="0049542B"/>
    <w:rPr>
      <w:sz w:val="24"/>
      <w:szCs w:val="24"/>
    </w:rPr>
  </w:style>
  <w:style w:type="character" w:customStyle="1" w:styleId="ae">
    <w:name w:val="Нижний колонтитул Знак"/>
    <w:uiPriority w:val="99"/>
    <w:locked/>
    <w:rsid w:val="007962B2"/>
    <w:rPr>
      <w:rFonts w:eastAsia="Times New Roman" w:cs="Times New Roman"/>
      <w:sz w:val="24"/>
      <w:szCs w:val="24"/>
      <w:lang w:eastAsia="ru-RU"/>
    </w:rPr>
  </w:style>
  <w:style w:type="character" w:customStyle="1" w:styleId="FooterChar0">
    <w:name w:val="Footer Char"/>
    <w:uiPriority w:val="99"/>
    <w:semiHidden/>
    <w:rsid w:val="0049542B"/>
    <w:rPr>
      <w:sz w:val="24"/>
      <w:szCs w:val="24"/>
    </w:rPr>
  </w:style>
  <w:style w:type="character" w:customStyle="1" w:styleId="af">
    <w:name w:val="Основной текст Знак"/>
    <w:uiPriority w:val="99"/>
    <w:locked/>
    <w:rsid w:val="007962B2"/>
    <w:rPr>
      <w:rFonts w:eastAsia="Times New Roman" w:cs="Times New Roman"/>
      <w:sz w:val="20"/>
      <w:szCs w:val="20"/>
      <w:lang w:eastAsia="ru-RU"/>
    </w:rPr>
  </w:style>
  <w:style w:type="character" w:customStyle="1" w:styleId="BodyTextChar0">
    <w:name w:val="Body Text Char"/>
    <w:uiPriority w:val="99"/>
    <w:semiHidden/>
    <w:rsid w:val="0049542B"/>
    <w:rPr>
      <w:sz w:val="24"/>
      <w:szCs w:val="24"/>
    </w:rPr>
  </w:style>
  <w:style w:type="character" w:customStyle="1" w:styleId="af0">
    <w:name w:val="Текст сноски Знак"/>
    <w:uiPriority w:val="99"/>
    <w:locked/>
    <w:rsid w:val="007962B2"/>
    <w:rPr>
      <w:rFonts w:eastAsia="Times New Roman" w:cs="Times New Roman"/>
      <w:sz w:val="20"/>
      <w:szCs w:val="20"/>
      <w:lang w:eastAsia="ru-RU"/>
    </w:rPr>
  </w:style>
  <w:style w:type="character" w:customStyle="1" w:styleId="FootnoteTextChar0">
    <w:name w:val="Footnote Text Char"/>
    <w:uiPriority w:val="99"/>
    <w:semiHidden/>
    <w:rsid w:val="0049542B"/>
    <w:rPr>
      <w:sz w:val="20"/>
      <w:szCs w:val="20"/>
    </w:rPr>
  </w:style>
  <w:style w:type="paragraph" w:customStyle="1" w:styleId="1b">
    <w:name w:val="Абзац списка1"/>
    <w:basedOn w:val="a"/>
    <w:uiPriority w:val="99"/>
    <w:rsid w:val="007962B2"/>
    <w:pPr>
      <w:spacing w:after="200" w:line="276" w:lineRule="auto"/>
      <w:ind w:left="720"/>
      <w:contextualSpacing/>
    </w:pPr>
    <w:rPr>
      <w:rFonts w:ascii="Calibri" w:hAnsi="Calibri"/>
    </w:rPr>
  </w:style>
  <w:style w:type="paragraph" w:customStyle="1" w:styleId="1c">
    <w:name w:val="Без интервала1"/>
    <w:uiPriority w:val="99"/>
    <w:rsid w:val="007962B2"/>
    <w:rPr>
      <w:rFonts w:ascii="Calibri" w:hAnsi="Calibri"/>
    </w:rPr>
  </w:style>
  <w:style w:type="character" w:customStyle="1" w:styleId="TitleChar0">
    <w:name w:val="Title Char"/>
    <w:uiPriority w:val="10"/>
    <w:rsid w:val="0049542B"/>
    <w:rPr>
      <w:rFonts w:ascii="Cambria" w:eastAsia="Times New Roman" w:hAnsi="Cambria" w:cs="Times New Roman"/>
      <w:b/>
      <w:bCs/>
      <w:kern w:val="28"/>
      <w:sz w:val="32"/>
      <w:szCs w:val="32"/>
    </w:rPr>
  </w:style>
  <w:style w:type="character" w:customStyle="1" w:styleId="19">
    <w:name w:val="Название Знак1"/>
    <w:link w:val="a9"/>
    <w:uiPriority w:val="99"/>
    <w:locked/>
    <w:rsid w:val="007962B2"/>
    <w:rPr>
      <w:rFonts w:eastAsia="Times New Roman" w:cs="Times New Roman"/>
      <w:sz w:val="28"/>
      <w:szCs w:val="28"/>
      <w:lang w:eastAsia="ru-RU"/>
    </w:rPr>
  </w:style>
  <w:style w:type="character" w:customStyle="1" w:styleId="af1">
    <w:name w:val="Основной текст с отступом Знак"/>
    <w:uiPriority w:val="99"/>
    <w:locked/>
    <w:rsid w:val="007962B2"/>
    <w:rPr>
      <w:rFonts w:eastAsia="Times New Roman" w:cs="Times New Roman"/>
      <w:b/>
      <w:bCs/>
      <w:sz w:val="28"/>
      <w:szCs w:val="28"/>
      <w:lang w:eastAsia="ru-RU"/>
    </w:rPr>
  </w:style>
  <w:style w:type="character" w:customStyle="1" w:styleId="BodyTextIndentChar0">
    <w:name w:val="Body Text Indent Char"/>
    <w:uiPriority w:val="99"/>
    <w:semiHidden/>
    <w:rsid w:val="0049542B"/>
    <w:rPr>
      <w:sz w:val="24"/>
      <w:szCs w:val="24"/>
    </w:rPr>
  </w:style>
  <w:style w:type="character" w:customStyle="1" w:styleId="23">
    <w:name w:val="Основной текст с отступом 2 Знак"/>
    <w:uiPriority w:val="99"/>
    <w:locked/>
    <w:rsid w:val="007962B2"/>
    <w:rPr>
      <w:rFonts w:eastAsia="Times New Roman" w:cs="Times New Roman"/>
      <w:sz w:val="24"/>
      <w:szCs w:val="24"/>
      <w:lang w:eastAsia="ru-RU"/>
    </w:rPr>
  </w:style>
  <w:style w:type="character" w:customStyle="1" w:styleId="BodyTextIndent2Char0">
    <w:name w:val="Body Text Indent 2 Char"/>
    <w:uiPriority w:val="99"/>
    <w:semiHidden/>
    <w:rsid w:val="0049542B"/>
    <w:rPr>
      <w:sz w:val="24"/>
      <w:szCs w:val="24"/>
    </w:rPr>
  </w:style>
  <w:style w:type="character" w:customStyle="1" w:styleId="33">
    <w:name w:val="Основной текст с отступом 3 Знак"/>
    <w:uiPriority w:val="99"/>
    <w:locked/>
    <w:rsid w:val="007962B2"/>
    <w:rPr>
      <w:rFonts w:eastAsia="Times New Roman" w:cs="Times New Roman"/>
      <w:sz w:val="16"/>
      <w:szCs w:val="16"/>
      <w:lang w:eastAsia="ru-RU"/>
    </w:rPr>
  </w:style>
  <w:style w:type="character" w:customStyle="1" w:styleId="BodyTextIndent3Char0">
    <w:name w:val="Body Text Indent 3 Char"/>
    <w:uiPriority w:val="99"/>
    <w:semiHidden/>
    <w:rsid w:val="0049542B"/>
    <w:rPr>
      <w:sz w:val="16"/>
      <w:szCs w:val="16"/>
    </w:rPr>
  </w:style>
  <w:style w:type="table" w:styleId="af2">
    <w:name w:val="Table Grid"/>
    <w:basedOn w:val="a1"/>
    <w:uiPriority w:val="59"/>
    <w:rsid w:val="0067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5B24C3"/>
    <w:rPr>
      <w:sz w:val="16"/>
      <w:szCs w:val="16"/>
    </w:rPr>
  </w:style>
  <w:style w:type="paragraph" w:styleId="af4">
    <w:name w:val="annotation text"/>
    <w:basedOn w:val="a"/>
    <w:link w:val="af5"/>
    <w:uiPriority w:val="99"/>
    <w:semiHidden/>
    <w:unhideWhenUsed/>
    <w:rsid w:val="005B24C3"/>
    <w:rPr>
      <w:sz w:val="20"/>
      <w:szCs w:val="20"/>
    </w:rPr>
  </w:style>
  <w:style w:type="character" w:customStyle="1" w:styleId="af5">
    <w:name w:val="Текст примечания Знак"/>
    <w:basedOn w:val="a0"/>
    <w:link w:val="af4"/>
    <w:uiPriority w:val="99"/>
    <w:semiHidden/>
    <w:rsid w:val="005B24C3"/>
    <w:rPr>
      <w:sz w:val="20"/>
      <w:szCs w:val="20"/>
    </w:rPr>
  </w:style>
  <w:style w:type="paragraph" w:styleId="af6">
    <w:name w:val="annotation subject"/>
    <w:basedOn w:val="af4"/>
    <w:next w:val="af4"/>
    <w:link w:val="af7"/>
    <w:uiPriority w:val="99"/>
    <w:semiHidden/>
    <w:unhideWhenUsed/>
    <w:rsid w:val="005B24C3"/>
    <w:rPr>
      <w:b/>
      <w:bCs/>
    </w:rPr>
  </w:style>
  <w:style w:type="character" w:customStyle="1" w:styleId="af7">
    <w:name w:val="Тема примечания Знак"/>
    <w:basedOn w:val="af5"/>
    <w:link w:val="af6"/>
    <w:uiPriority w:val="99"/>
    <w:semiHidden/>
    <w:rsid w:val="005B24C3"/>
    <w:rPr>
      <w:b/>
      <w:bCs/>
      <w:sz w:val="20"/>
      <w:szCs w:val="20"/>
    </w:rPr>
  </w:style>
  <w:style w:type="character" w:styleId="af8">
    <w:name w:val="Hyperlink"/>
    <w:basedOn w:val="a0"/>
    <w:uiPriority w:val="99"/>
    <w:unhideWhenUsed/>
    <w:rsid w:val="00F730F6"/>
    <w:rPr>
      <w:color w:val="0000FF" w:themeColor="hyperlink"/>
      <w:u w:val="single"/>
    </w:rPr>
  </w:style>
  <w:style w:type="character" w:styleId="af9">
    <w:name w:val="FollowedHyperlink"/>
    <w:basedOn w:val="a0"/>
    <w:uiPriority w:val="99"/>
    <w:semiHidden/>
    <w:unhideWhenUsed/>
    <w:rsid w:val="00F730F6"/>
    <w:rPr>
      <w:color w:val="800080" w:themeColor="followedHyperlink"/>
      <w:u w:val="single"/>
    </w:rPr>
  </w:style>
  <w:style w:type="paragraph" w:styleId="afa">
    <w:name w:val="List Paragraph"/>
    <w:basedOn w:val="a"/>
    <w:link w:val="afb"/>
    <w:uiPriority w:val="34"/>
    <w:qFormat/>
    <w:rsid w:val="00A70215"/>
    <w:pPr>
      <w:ind w:left="720"/>
      <w:contextualSpacing/>
    </w:pPr>
  </w:style>
  <w:style w:type="paragraph" w:customStyle="1" w:styleId="ConsPlusNormal">
    <w:name w:val="ConsPlusNormal"/>
    <w:rsid w:val="00900EA0"/>
    <w:pPr>
      <w:autoSpaceDE w:val="0"/>
      <w:autoSpaceDN w:val="0"/>
      <w:adjustRightInd w:val="0"/>
    </w:pPr>
    <w:rPr>
      <w:rFonts w:ascii="Arial" w:eastAsia="Times New Roman" w:hAnsi="Arial" w:cs="Arial"/>
      <w:sz w:val="20"/>
      <w:szCs w:val="20"/>
      <w:lang w:eastAsia="ru-RU"/>
    </w:rPr>
  </w:style>
  <w:style w:type="character" w:customStyle="1" w:styleId="afb">
    <w:name w:val="Абзац списка Знак"/>
    <w:basedOn w:val="a0"/>
    <w:link w:val="afa"/>
    <w:uiPriority w:val="34"/>
    <w:rsid w:val="00900EA0"/>
  </w:style>
  <w:style w:type="paragraph" w:customStyle="1" w:styleId="afc">
    <w:name w:val="Текстовый блок"/>
    <w:rsid w:val="00900EA0"/>
    <w:pPr>
      <w:pBdr>
        <w:top w:val="nil"/>
        <w:left w:val="nil"/>
        <w:bottom w:val="nil"/>
        <w:right w:val="nil"/>
        <w:between w:val="nil"/>
        <w:bar w:val="nil"/>
      </w:pBdr>
      <w:spacing w:after="200" w:line="276" w:lineRule="auto"/>
    </w:pPr>
    <w:rPr>
      <w:rFonts w:ascii="Times New Roman" w:eastAsia="Arial Unicode MS" w:hAnsi="Arial Unicode MS" w:cs="Arial Unicode MS"/>
      <w:color w:val="000000"/>
      <w:u w:color="000000"/>
      <w:bdr w:val="nil"/>
      <w:lang w:eastAsia="ru-RU"/>
    </w:rPr>
  </w:style>
  <w:style w:type="paragraph" w:customStyle="1" w:styleId="Default">
    <w:name w:val="Default"/>
    <w:rsid w:val="00515A4A"/>
    <w:pPr>
      <w:autoSpaceDE w:val="0"/>
      <w:autoSpaceDN w:val="0"/>
      <w:adjustRightInd w:val="0"/>
    </w:pPr>
    <w:rPr>
      <w:rFonts w:ascii="Times New Roman" w:hAnsi="Times New Roman" w:cs="Times New Roman"/>
      <w:color w:val="000000"/>
      <w:sz w:val="24"/>
      <w:szCs w:val="24"/>
    </w:rPr>
  </w:style>
  <w:style w:type="paragraph" w:customStyle="1" w:styleId="Style10">
    <w:name w:val="Style10"/>
    <w:basedOn w:val="a"/>
    <w:uiPriority w:val="99"/>
    <w:rsid w:val="002B635B"/>
    <w:pPr>
      <w:widowControl w:val="0"/>
      <w:autoSpaceDE w:val="0"/>
      <w:autoSpaceDN w:val="0"/>
      <w:adjustRightInd w:val="0"/>
      <w:spacing w:line="298" w:lineRule="exact"/>
      <w:ind w:firstLine="720"/>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2B635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0800">
      <w:bodyDiv w:val="1"/>
      <w:marLeft w:val="0"/>
      <w:marRight w:val="0"/>
      <w:marTop w:val="0"/>
      <w:marBottom w:val="0"/>
      <w:divBdr>
        <w:top w:val="none" w:sz="0" w:space="0" w:color="auto"/>
        <w:left w:val="none" w:sz="0" w:space="0" w:color="auto"/>
        <w:bottom w:val="none" w:sz="0" w:space="0" w:color="auto"/>
        <w:right w:val="none" w:sz="0" w:space="0" w:color="auto"/>
      </w:divBdr>
      <w:divsChild>
        <w:div w:id="819351340">
          <w:marLeft w:val="547"/>
          <w:marRight w:val="0"/>
          <w:marTop w:val="0"/>
          <w:marBottom w:val="0"/>
          <w:divBdr>
            <w:top w:val="none" w:sz="0" w:space="0" w:color="auto"/>
            <w:left w:val="none" w:sz="0" w:space="0" w:color="auto"/>
            <w:bottom w:val="none" w:sz="0" w:space="0" w:color="auto"/>
            <w:right w:val="none" w:sz="0" w:space="0" w:color="auto"/>
          </w:divBdr>
        </w:div>
        <w:div w:id="613752532">
          <w:marLeft w:val="547"/>
          <w:marRight w:val="0"/>
          <w:marTop w:val="0"/>
          <w:marBottom w:val="0"/>
          <w:divBdr>
            <w:top w:val="none" w:sz="0" w:space="0" w:color="auto"/>
            <w:left w:val="none" w:sz="0" w:space="0" w:color="auto"/>
            <w:bottom w:val="none" w:sz="0" w:space="0" w:color="auto"/>
            <w:right w:val="none" w:sz="0" w:space="0" w:color="auto"/>
          </w:divBdr>
        </w:div>
        <w:div w:id="1369843305">
          <w:marLeft w:val="547"/>
          <w:marRight w:val="0"/>
          <w:marTop w:val="0"/>
          <w:marBottom w:val="0"/>
          <w:divBdr>
            <w:top w:val="none" w:sz="0" w:space="0" w:color="auto"/>
            <w:left w:val="none" w:sz="0" w:space="0" w:color="auto"/>
            <w:bottom w:val="none" w:sz="0" w:space="0" w:color="auto"/>
            <w:right w:val="none" w:sz="0" w:space="0" w:color="auto"/>
          </w:divBdr>
        </w:div>
        <w:div w:id="1681351617">
          <w:marLeft w:val="547"/>
          <w:marRight w:val="0"/>
          <w:marTop w:val="0"/>
          <w:marBottom w:val="0"/>
          <w:divBdr>
            <w:top w:val="none" w:sz="0" w:space="0" w:color="auto"/>
            <w:left w:val="none" w:sz="0" w:space="0" w:color="auto"/>
            <w:bottom w:val="none" w:sz="0" w:space="0" w:color="auto"/>
            <w:right w:val="none" w:sz="0" w:space="0" w:color="auto"/>
          </w:divBdr>
        </w:div>
        <w:div w:id="1934586743">
          <w:marLeft w:val="547"/>
          <w:marRight w:val="0"/>
          <w:marTop w:val="0"/>
          <w:marBottom w:val="0"/>
          <w:divBdr>
            <w:top w:val="none" w:sz="0" w:space="0" w:color="auto"/>
            <w:left w:val="none" w:sz="0" w:space="0" w:color="auto"/>
            <w:bottom w:val="none" w:sz="0" w:space="0" w:color="auto"/>
            <w:right w:val="none" w:sz="0" w:space="0" w:color="auto"/>
          </w:divBdr>
        </w:div>
        <w:div w:id="1554730852">
          <w:marLeft w:val="547"/>
          <w:marRight w:val="0"/>
          <w:marTop w:val="0"/>
          <w:marBottom w:val="0"/>
          <w:divBdr>
            <w:top w:val="none" w:sz="0" w:space="0" w:color="auto"/>
            <w:left w:val="none" w:sz="0" w:space="0" w:color="auto"/>
            <w:bottom w:val="none" w:sz="0" w:space="0" w:color="auto"/>
            <w:right w:val="none" w:sz="0" w:space="0" w:color="auto"/>
          </w:divBdr>
        </w:div>
        <w:div w:id="372341371">
          <w:marLeft w:val="547"/>
          <w:marRight w:val="0"/>
          <w:marTop w:val="0"/>
          <w:marBottom w:val="0"/>
          <w:divBdr>
            <w:top w:val="none" w:sz="0" w:space="0" w:color="auto"/>
            <w:left w:val="none" w:sz="0" w:space="0" w:color="auto"/>
            <w:bottom w:val="none" w:sz="0" w:space="0" w:color="auto"/>
            <w:right w:val="none" w:sz="0" w:space="0" w:color="auto"/>
          </w:divBdr>
        </w:div>
        <w:div w:id="1975210974">
          <w:marLeft w:val="547"/>
          <w:marRight w:val="0"/>
          <w:marTop w:val="0"/>
          <w:marBottom w:val="0"/>
          <w:divBdr>
            <w:top w:val="none" w:sz="0" w:space="0" w:color="auto"/>
            <w:left w:val="none" w:sz="0" w:space="0" w:color="auto"/>
            <w:bottom w:val="none" w:sz="0" w:space="0" w:color="auto"/>
            <w:right w:val="none" w:sz="0" w:space="0" w:color="auto"/>
          </w:divBdr>
        </w:div>
        <w:div w:id="515581775">
          <w:marLeft w:val="547"/>
          <w:marRight w:val="0"/>
          <w:marTop w:val="0"/>
          <w:marBottom w:val="0"/>
          <w:divBdr>
            <w:top w:val="none" w:sz="0" w:space="0" w:color="auto"/>
            <w:left w:val="none" w:sz="0" w:space="0" w:color="auto"/>
            <w:bottom w:val="none" w:sz="0" w:space="0" w:color="auto"/>
            <w:right w:val="none" w:sz="0" w:space="0" w:color="auto"/>
          </w:divBdr>
        </w:div>
        <w:div w:id="523517013">
          <w:marLeft w:val="547"/>
          <w:marRight w:val="0"/>
          <w:marTop w:val="0"/>
          <w:marBottom w:val="0"/>
          <w:divBdr>
            <w:top w:val="none" w:sz="0" w:space="0" w:color="auto"/>
            <w:left w:val="none" w:sz="0" w:space="0" w:color="auto"/>
            <w:bottom w:val="none" w:sz="0" w:space="0" w:color="auto"/>
            <w:right w:val="none" w:sz="0" w:space="0" w:color="auto"/>
          </w:divBdr>
        </w:div>
        <w:div w:id="1968508551">
          <w:marLeft w:val="547"/>
          <w:marRight w:val="0"/>
          <w:marTop w:val="0"/>
          <w:marBottom w:val="0"/>
          <w:divBdr>
            <w:top w:val="none" w:sz="0" w:space="0" w:color="auto"/>
            <w:left w:val="none" w:sz="0" w:space="0" w:color="auto"/>
            <w:bottom w:val="none" w:sz="0" w:space="0" w:color="auto"/>
            <w:right w:val="none" w:sz="0" w:space="0" w:color="auto"/>
          </w:divBdr>
        </w:div>
        <w:div w:id="1908804730">
          <w:marLeft w:val="547"/>
          <w:marRight w:val="0"/>
          <w:marTop w:val="0"/>
          <w:marBottom w:val="0"/>
          <w:divBdr>
            <w:top w:val="none" w:sz="0" w:space="0" w:color="auto"/>
            <w:left w:val="none" w:sz="0" w:space="0" w:color="auto"/>
            <w:bottom w:val="none" w:sz="0" w:space="0" w:color="auto"/>
            <w:right w:val="none" w:sz="0" w:space="0" w:color="auto"/>
          </w:divBdr>
        </w:div>
        <w:div w:id="1333413508">
          <w:marLeft w:val="547"/>
          <w:marRight w:val="0"/>
          <w:marTop w:val="0"/>
          <w:marBottom w:val="0"/>
          <w:divBdr>
            <w:top w:val="none" w:sz="0" w:space="0" w:color="auto"/>
            <w:left w:val="none" w:sz="0" w:space="0" w:color="auto"/>
            <w:bottom w:val="none" w:sz="0" w:space="0" w:color="auto"/>
            <w:right w:val="none" w:sz="0" w:space="0" w:color="auto"/>
          </w:divBdr>
        </w:div>
        <w:div w:id="2066220466">
          <w:marLeft w:val="547"/>
          <w:marRight w:val="0"/>
          <w:marTop w:val="0"/>
          <w:marBottom w:val="0"/>
          <w:divBdr>
            <w:top w:val="none" w:sz="0" w:space="0" w:color="auto"/>
            <w:left w:val="none" w:sz="0" w:space="0" w:color="auto"/>
            <w:bottom w:val="none" w:sz="0" w:space="0" w:color="auto"/>
            <w:right w:val="none" w:sz="0" w:space="0" w:color="auto"/>
          </w:divBdr>
        </w:div>
        <w:div w:id="1161314385">
          <w:marLeft w:val="547"/>
          <w:marRight w:val="0"/>
          <w:marTop w:val="0"/>
          <w:marBottom w:val="0"/>
          <w:divBdr>
            <w:top w:val="none" w:sz="0" w:space="0" w:color="auto"/>
            <w:left w:val="none" w:sz="0" w:space="0" w:color="auto"/>
            <w:bottom w:val="none" w:sz="0" w:space="0" w:color="auto"/>
            <w:right w:val="none" w:sz="0" w:space="0" w:color="auto"/>
          </w:divBdr>
        </w:div>
      </w:divsChild>
    </w:div>
    <w:div w:id="579025441">
      <w:bodyDiv w:val="1"/>
      <w:marLeft w:val="0"/>
      <w:marRight w:val="0"/>
      <w:marTop w:val="0"/>
      <w:marBottom w:val="0"/>
      <w:divBdr>
        <w:top w:val="none" w:sz="0" w:space="0" w:color="auto"/>
        <w:left w:val="none" w:sz="0" w:space="0" w:color="auto"/>
        <w:bottom w:val="none" w:sz="0" w:space="0" w:color="auto"/>
        <w:right w:val="none" w:sz="0" w:space="0" w:color="auto"/>
      </w:divBdr>
    </w:div>
    <w:div w:id="1344744187">
      <w:bodyDiv w:val="1"/>
      <w:marLeft w:val="0"/>
      <w:marRight w:val="0"/>
      <w:marTop w:val="0"/>
      <w:marBottom w:val="0"/>
      <w:divBdr>
        <w:top w:val="none" w:sz="0" w:space="0" w:color="auto"/>
        <w:left w:val="none" w:sz="0" w:space="0" w:color="auto"/>
        <w:bottom w:val="none" w:sz="0" w:space="0" w:color="auto"/>
        <w:right w:val="none" w:sz="0" w:space="0" w:color="auto"/>
      </w:divBdr>
    </w:div>
    <w:div w:id="1695694757">
      <w:bodyDiv w:val="1"/>
      <w:marLeft w:val="0"/>
      <w:marRight w:val="0"/>
      <w:marTop w:val="0"/>
      <w:marBottom w:val="0"/>
      <w:divBdr>
        <w:top w:val="none" w:sz="0" w:space="0" w:color="auto"/>
        <w:left w:val="none" w:sz="0" w:space="0" w:color="auto"/>
        <w:bottom w:val="none" w:sz="0" w:space="0" w:color="auto"/>
        <w:right w:val="none" w:sz="0" w:space="0" w:color="auto"/>
      </w:divBdr>
    </w:div>
    <w:div w:id="187750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pbu.ru/pdf/praktiki.pdf" TargetMode="External"/><Relationship Id="rId13" Type="http://schemas.openxmlformats.org/officeDocument/2006/relationships/hyperlink" Target="http://find.galegroup.com" TargetMode="External"/><Relationship Id="rId18" Type="http://schemas.openxmlformats.org/officeDocument/2006/relationships/hyperlink" Target="http://apps.isiknowledge.com" TargetMode="External"/><Relationship Id="rId26" Type="http://schemas.openxmlformats.org/officeDocument/2006/relationships/hyperlink" Target="http://elibrary.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xfordjournals.org" TargetMode="External"/><Relationship Id="rId34" Type="http://schemas.openxmlformats.org/officeDocument/2006/relationships/hyperlink" Target="http://www.oxfordreference.com" TargetMode="External"/><Relationship Id="rId7" Type="http://schemas.openxmlformats.org/officeDocument/2006/relationships/endnotes" Target="endnotes.xml"/><Relationship Id="rId12" Type="http://schemas.openxmlformats.org/officeDocument/2006/relationships/hyperlink" Target="http://www.portal.euromonitor.com" TargetMode="External"/><Relationship Id="rId17" Type="http://schemas.openxmlformats.org/officeDocument/2006/relationships/hyperlink" Target="http://www.scopus.com" TargetMode="External"/><Relationship Id="rId25" Type="http://schemas.openxmlformats.org/officeDocument/2006/relationships/hyperlink" Target="http://elibrary.ru" TargetMode="External"/><Relationship Id="rId33" Type="http://schemas.openxmlformats.org/officeDocument/2006/relationships/hyperlink" Target="http://www.sigl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rus.com" TargetMode="External"/><Relationship Id="rId20" Type="http://schemas.openxmlformats.org/officeDocument/2006/relationships/hyperlink" Target="http://journals.cambridge.org" TargetMode="External"/><Relationship Id="rId29" Type="http://schemas.openxmlformats.org/officeDocument/2006/relationships/hyperlink" Target="http://puck.worldbank.catchwo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fts.lib.pu.ru/CRDB/SPBGU/resource/201" TargetMode="External"/><Relationship Id="rId24" Type="http://schemas.openxmlformats.org/officeDocument/2006/relationships/hyperlink" Target="http://www.ebiblioteka.ru" TargetMode="External"/><Relationship Id="rId32" Type="http://schemas.openxmlformats.org/officeDocument/2006/relationships/hyperlink" Target="http://www.rubricon.co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xisnexis.com" TargetMode="External"/><Relationship Id="rId23" Type="http://schemas.openxmlformats.org/officeDocument/2006/relationships/hyperlink" Target="http://www.springerlink.com" TargetMode="External"/><Relationship Id="rId28" Type="http://schemas.openxmlformats.org/officeDocument/2006/relationships/hyperlink" Target="http://ddp-ext.worldbank.org" TargetMode="External"/><Relationship Id="rId36" Type="http://schemas.openxmlformats.org/officeDocument/2006/relationships/hyperlink" Target="http://www.ebrary.com" TargetMode="External"/><Relationship Id="rId10" Type="http://schemas.openxmlformats.org/officeDocument/2006/relationships/hyperlink" Target="http://search.ebscohost.com" TargetMode="External"/><Relationship Id="rId19" Type="http://schemas.openxmlformats.org/officeDocument/2006/relationships/hyperlink" Target="http://www.informaworld.com" TargetMode="External"/><Relationship Id="rId31" Type="http://schemas.openxmlformats.org/officeDocument/2006/relationships/hyperlink" Target="http://www3.interscience.wiley.com" TargetMode="External"/><Relationship Id="rId4" Type="http://schemas.openxmlformats.org/officeDocument/2006/relationships/settings" Target="settings.xml"/><Relationship Id="rId9" Type="http://schemas.openxmlformats.org/officeDocument/2006/relationships/hyperlink" Target="http://www.econ.spbu.ru/education/masters/information_about.../6-2.pdf" TargetMode="External"/><Relationship Id="rId14" Type="http://schemas.openxmlformats.org/officeDocument/2006/relationships/hyperlink" Target="http://www.jstor.org" TargetMode="External"/><Relationship Id="rId22" Type="http://schemas.openxmlformats.org/officeDocument/2006/relationships/hyperlink" Target="http://aclient.integrum.ru" TargetMode="External"/><Relationship Id="rId27" Type="http://schemas.openxmlformats.org/officeDocument/2006/relationships/hyperlink" Target="http://library.econ.pu.ru/files/jurnal.pdf" TargetMode="External"/><Relationship Id="rId30" Type="http://schemas.openxmlformats.org/officeDocument/2006/relationships/hyperlink" Target="http://www.sciencedirect.com" TargetMode="External"/><Relationship Id="rId35" Type="http://schemas.openxmlformats.org/officeDocument/2006/relationships/hyperlink" Target="http://www.interfax-spa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4E359-EF69-44F9-AD92-479B3E64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8480</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Ирина Витальевна</dc:creator>
  <cp:lastModifiedBy>Павлова Ирина Владимировна</cp:lastModifiedBy>
  <cp:revision>2</cp:revision>
  <cp:lastPrinted>2017-06-01T09:40:00Z</cp:lastPrinted>
  <dcterms:created xsi:type="dcterms:W3CDTF">2023-08-23T10:34:00Z</dcterms:created>
  <dcterms:modified xsi:type="dcterms:W3CDTF">2023-08-23T10:34:00Z</dcterms:modified>
</cp:coreProperties>
</file>